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199" w:rsidRDefault="00E06EF2">
      <w:pPr>
        <w:spacing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 1</w:t>
      </w:r>
    </w:p>
    <w:p w:rsidR="00FF5199" w:rsidRDefault="00FF5199">
      <w:pPr>
        <w:spacing w:line="240" w:lineRule="auto"/>
        <w:jc w:val="right"/>
        <w:rPr>
          <w:rFonts w:ascii="Times New Roman" w:eastAsia="Times New Roman" w:hAnsi="Times New Roman" w:cs="Times New Roman"/>
          <w:b/>
          <w:smallCaps/>
          <w:color w:val="000000"/>
          <w:sz w:val="28"/>
          <w:szCs w:val="28"/>
        </w:rPr>
      </w:pPr>
    </w:p>
    <w:p w:rsidR="00FF5199" w:rsidRDefault="00E06EF2">
      <w:pPr>
        <w:widowControl w:val="0"/>
        <w:spacing w:line="240" w:lineRule="auto"/>
        <w:rPr>
          <w:rFonts w:ascii="Times New Roman" w:eastAsia="Times New Roman" w:hAnsi="Times New Roman" w:cs="Times New Roman"/>
          <w:b/>
          <w:sz w:val="28"/>
          <w:szCs w:val="28"/>
        </w:rPr>
      </w:pPr>
      <w:bookmarkStart w:id="0" w:name="_heading=h.5v7extzgk9tl" w:colFirst="0" w:colLast="0"/>
      <w:bookmarkEnd w:id="0"/>
      <w:r>
        <w:rPr>
          <w:rFonts w:ascii="Times New Roman" w:eastAsia="Times New Roman" w:hAnsi="Times New Roman" w:cs="Times New Roman"/>
          <w:b/>
          <w:sz w:val="28"/>
          <w:szCs w:val="28"/>
        </w:rPr>
        <w:t>КАЗАНСКИЙ КООПЕРАТИВНЫЙ ИНСТИТУТ (ФИЛИАЛ)</w:t>
      </w:r>
    </w:p>
    <w:p w:rsidR="00FF5199" w:rsidRDefault="00E06EF2">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АВТОНОМНОЙ НЕКОММЕРЧЕСКОЙ ОБРАЗОВАТЕЛЬНОЙ </w:t>
      </w:r>
    </w:p>
    <w:p w:rsidR="00FF5199" w:rsidRDefault="00E06EF2">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ОРГАНИЗАЦИИ ВЫСШЕГО ОБРАЗОВАНИЯ</w:t>
      </w:r>
    </w:p>
    <w:p w:rsidR="00FF5199" w:rsidRDefault="00E06EF2">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ЦЕНТРОСОЮЗА РОССИЙСКОЙ ФЕДЕРАЦИИ</w:t>
      </w:r>
    </w:p>
    <w:p w:rsidR="00FF5199" w:rsidRDefault="00E06EF2">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«РОССИЙСКИЙ УНИВЕРСИТЕТ КООПЕРАЦИИ»</w:t>
      </w:r>
    </w:p>
    <w:p w:rsidR="00FF5199" w:rsidRDefault="00FF5199">
      <w:pPr>
        <w:rPr>
          <w:rFonts w:ascii="Times New Roman" w:eastAsia="Times New Roman" w:hAnsi="Times New Roman" w:cs="Times New Roman"/>
          <w:b/>
          <w:sz w:val="28"/>
          <w:szCs w:val="28"/>
        </w:rPr>
      </w:pPr>
    </w:p>
    <w:p w:rsidR="00FF5199" w:rsidRDefault="00FF5199">
      <w:pPr>
        <w:ind w:left="4820"/>
        <w:jc w:val="right"/>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bookmarkStart w:id="1" w:name="_heading=h.qjwn1ehp0r5p" w:colFirst="0" w:colLast="0"/>
      <w:bookmarkEnd w:id="1"/>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E06EF2">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КОМПЛЕКС ОЦЕНОЧНЫХ МАТЕРИАЛОВ</w:t>
      </w:r>
    </w:p>
    <w:p w:rsidR="00FF5199" w:rsidRDefault="00E06EF2">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СФОРМИРОВАННОСТИ КОМПЕТЕНЦИЙ</w:t>
      </w:r>
    </w:p>
    <w:p w:rsidR="00FF5199" w:rsidRDefault="00E06EF2">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(УНИВЕРСАЛЬНЫЕ КОМПЕТЕНЦИИ)</w:t>
      </w:r>
    </w:p>
    <w:p w:rsidR="00FF5199" w:rsidRDefault="00FF5199">
      <w:pPr>
        <w:rPr>
          <w:rFonts w:ascii="Times New Roman" w:eastAsia="Times New Roman" w:hAnsi="Times New Roman" w:cs="Times New Roman"/>
          <w:sz w:val="28"/>
          <w:szCs w:val="28"/>
        </w:rPr>
      </w:pPr>
    </w:p>
    <w:p w:rsidR="00FF5199" w:rsidRDefault="00FF5199">
      <w:pPr>
        <w:rPr>
          <w:rFonts w:ascii="Times New Roman" w:eastAsia="Times New Roman" w:hAnsi="Times New Roman" w:cs="Times New Roman"/>
          <w:sz w:val="28"/>
          <w:szCs w:val="28"/>
        </w:rPr>
      </w:pPr>
    </w:p>
    <w:p w:rsidR="00FF5199" w:rsidRDefault="00FF5199">
      <w:pPr>
        <w:rPr>
          <w:rFonts w:ascii="Times New Roman" w:eastAsia="Times New Roman" w:hAnsi="Times New Roman" w:cs="Times New Roman"/>
          <w:sz w:val="28"/>
          <w:szCs w:val="28"/>
        </w:rPr>
      </w:pPr>
      <w:bookmarkStart w:id="2" w:name="_heading=h.aqxysdqb0ww4" w:colFirst="0" w:colLast="0"/>
      <w:bookmarkEnd w:id="2"/>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подготовки 40.03.01 Юриспруденция</w:t>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(профиль): «Гражданско-правовой»</w:t>
      </w: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набора 2022 года</w:t>
      </w: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Казань 2022</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Содержание </w:t>
      </w:r>
    </w:p>
    <w:tbl>
      <w:tblPr>
        <w:tblStyle w:val="167"/>
        <w:tblpPr w:leftFromText="180" w:rightFromText="180" w:vertAnchor="text" w:tblpY="1"/>
        <w:tblW w:w="105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1453"/>
        <w:gridCol w:w="1371"/>
        <w:gridCol w:w="1567"/>
        <w:gridCol w:w="4797"/>
        <w:gridCol w:w="822"/>
      </w:tblGrid>
      <w:tr w:rsidR="00E757DF" w:rsidTr="00E757DF">
        <w:tc>
          <w:tcPr>
            <w:tcW w:w="563" w:type="dxa"/>
          </w:tcPr>
          <w:p w:rsidR="00E757DF" w:rsidRDefault="00E757DF">
            <w:pPr>
              <w:rPr>
                <w:rFonts w:ascii="Times New Roman" w:eastAsia="Times New Roman" w:hAnsi="Times New Roman" w:cs="Times New Roman"/>
              </w:rPr>
            </w:pPr>
            <w:r>
              <w:rPr>
                <w:rFonts w:ascii="Times New Roman" w:eastAsia="Times New Roman" w:hAnsi="Times New Roman" w:cs="Times New Roman"/>
              </w:rPr>
              <w:t>№</w:t>
            </w:r>
          </w:p>
          <w:p w:rsidR="00E757DF" w:rsidRDefault="00E757DF">
            <w:pPr>
              <w:rPr>
                <w:rFonts w:ascii="Times New Roman" w:eastAsia="Times New Roman" w:hAnsi="Times New Roman" w:cs="Times New Roman"/>
              </w:rPr>
            </w:pPr>
            <w:proofErr w:type="spellStart"/>
            <w:r>
              <w:rPr>
                <w:rFonts w:ascii="Times New Roman" w:eastAsia="Times New Roman" w:hAnsi="Times New Roman" w:cs="Times New Roman"/>
              </w:rPr>
              <w:t>п.п</w:t>
            </w:r>
            <w:proofErr w:type="spellEnd"/>
            <w:r>
              <w:rPr>
                <w:rFonts w:ascii="Times New Roman" w:eastAsia="Times New Roman" w:hAnsi="Times New Roman" w:cs="Times New Roman"/>
              </w:rPr>
              <w:t>.</w:t>
            </w:r>
          </w:p>
        </w:tc>
        <w:tc>
          <w:tcPr>
            <w:tcW w:w="1453" w:type="dxa"/>
          </w:tcPr>
          <w:p w:rsidR="00E757DF" w:rsidRDefault="00E757DF">
            <w:pPr>
              <w:rPr>
                <w:rFonts w:ascii="Times New Roman" w:eastAsia="Times New Roman" w:hAnsi="Times New Roman" w:cs="Times New Roman"/>
              </w:rPr>
            </w:pPr>
            <w:r>
              <w:rPr>
                <w:rFonts w:ascii="Times New Roman" w:eastAsia="Times New Roman" w:hAnsi="Times New Roman" w:cs="Times New Roman"/>
              </w:rPr>
              <w:t>Код  компетенции</w:t>
            </w:r>
          </w:p>
        </w:tc>
        <w:tc>
          <w:tcPr>
            <w:tcW w:w="1371" w:type="dxa"/>
            <w:shd w:val="clear" w:color="auto" w:fill="FFFFFF"/>
          </w:tcPr>
          <w:p w:rsidR="00E757DF" w:rsidRDefault="00E757DF">
            <w:pPr>
              <w:rPr>
                <w:rFonts w:ascii="Times New Roman" w:eastAsia="Times New Roman" w:hAnsi="Times New Roman" w:cs="Times New Roman"/>
              </w:rPr>
            </w:pPr>
            <w:r>
              <w:rPr>
                <w:rFonts w:ascii="Times New Roman" w:eastAsia="Times New Roman" w:hAnsi="Times New Roman" w:cs="Times New Roman"/>
              </w:rPr>
              <w:t>Код</w:t>
            </w:r>
          </w:p>
          <w:p w:rsidR="00E757DF" w:rsidRDefault="00E757DF">
            <w:pPr>
              <w:rPr>
                <w:rFonts w:ascii="Times New Roman" w:eastAsia="Times New Roman" w:hAnsi="Times New Roman" w:cs="Times New Roman"/>
              </w:rPr>
            </w:pPr>
            <w:r>
              <w:rPr>
                <w:rFonts w:ascii="Times New Roman" w:eastAsia="Times New Roman" w:hAnsi="Times New Roman" w:cs="Times New Roman"/>
              </w:rPr>
              <w:t xml:space="preserve"> индикатора</w:t>
            </w:r>
          </w:p>
        </w:tc>
        <w:tc>
          <w:tcPr>
            <w:tcW w:w="1567" w:type="dxa"/>
            <w:shd w:val="clear" w:color="auto" w:fill="FFFFFF"/>
          </w:tcPr>
          <w:p w:rsidR="00E757DF" w:rsidRDefault="00E757DF">
            <w:pPr>
              <w:rPr>
                <w:rFonts w:ascii="Times New Roman" w:eastAsia="Times New Roman" w:hAnsi="Times New Roman" w:cs="Times New Roman"/>
              </w:rPr>
            </w:pPr>
            <w:r>
              <w:rPr>
                <w:rFonts w:ascii="Times New Roman" w:eastAsia="Times New Roman" w:hAnsi="Times New Roman" w:cs="Times New Roman"/>
              </w:rPr>
              <w:t xml:space="preserve">Шифр </w:t>
            </w:r>
          </w:p>
        </w:tc>
        <w:tc>
          <w:tcPr>
            <w:tcW w:w="4797" w:type="dxa"/>
            <w:shd w:val="clear" w:color="auto" w:fill="FFFFFF"/>
          </w:tcPr>
          <w:p w:rsidR="00E757DF" w:rsidRDefault="00E757DF">
            <w:pPr>
              <w:jc w:val="both"/>
              <w:rPr>
                <w:rFonts w:ascii="Times New Roman" w:eastAsia="Times New Roman" w:hAnsi="Times New Roman" w:cs="Times New Roman"/>
              </w:rPr>
            </w:pPr>
            <w:r>
              <w:rPr>
                <w:rFonts w:ascii="Times New Roman" w:eastAsia="Times New Roman" w:hAnsi="Times New Roman" w:cs="Times New Roman"/>
              </w:rPr>
              <w:t>Наименование дисциплины</w:t>
            </w:r>
          </w:p>
        </w:tc>
        <w:tc>
          <w:tcPr>
            <w:tcW w:w="822" w:type="dxa"/>
          </w:tcPr>
          <w:p w:rsidR="00E757DF" w:rsidRDefault="00E757DF">
            <w:pPr>
              <w:rPr>
                <w:rFonts w:ascii="Times New Roman" w:eastAsia="Times New Roman" w:hAnsi="Times New Roman" w:cs="Times New Roman"/>
              </w:rPr>
            </w:pPr>
            <w:proofErr w:type="spellStart"/>
            <w:r>
              <w:rPr>
                <w:rFonts w:ascii="Times New Roman" w:eastAsia="Times New Roman" w:hAnsi="Times New Roman" w:cs="Times New Roman"/>
              </w:rPr>
              <w:t>стр</w:t>
            </w:r>
            <w:proofErr w:type="spellEnd"/>
          </w:p>
        </w:tc>
      </w:tr>
      <w:tr w:rsidR="00E757DF" w:rsidTr="00E757DF">
        <w:tc>
          <w:tcPr>
            <w:tcW w:w="563" w:type="dxa"/>
            <w:vMerge w:val="restart"/>
          </w:tcPr>
          <w:p w:rsidR="00E757DF" w:rsidRDefault="00E757DF" w:rsidP="00E757DF">
            <w:pPr>
              <w:rPr>
                <w:rFonts w:ascii="Times New Roman" w:eastAsia="Times New Roman" w:hAnsi="Times New Roman" w:cs="Times New Roman"/>
                <w:b/>
              </w:rPr>
            </w:pPr>
            <w:r>
              <w:rPr>
                <w:rFonts w:ascii="Times New Roman" w:eastAsia="Times New Roman" w:hAnsi="Times New Roman" w:cs="Times New Roman"/>
                <w:b/>
              </w:rPr>
              <w:t>1</w:t>
            </w:r>
          </w:p>
        </w:tc>
        <w:tc>
          <w:tcPr>
            <w:tcW w:w="1453" w:type="dxa"/>
            <w:vMerge w:val="restart"/>
          </w:tcPr>
          <w:p w:rsidR="00E757DF" w:rsidRDefault="00E757DF" w:rsidP="00E757DF">
            <w:pPr>
              <w:rPr>
                <w:rFonts w:ascii="Times New Roman" w:eastAsia="Times New Roman" w:hAnsi="Times New Roman" w:cs="Times New Roman"/>
                <w:b/>
              </w:rPr>
            </w:pPr>
            <w:r>
              <w:rPr>
                <w:rFonts w:ascii="Times New Roman" w:eastAsia="Times New Roman" w:hAnsi="Times New Roman" w:cs="Times New Roman"/>
                <w:b/>
              </w:rPr>
              <w:t>УК-1</w:t>
            </w:r>
          </w:p>
          <w:p w:rsidR="00E757DF" w:rsidRDefault="00E757DF" w:rsidP="00E757DF">
            <w:pPr>
              <w:rPr>
                <w:rFonts w:ascii="Times New Roman" w:eastAsia="Times New Roman" w:hAnsi="Times New Roman" w:cs="Times New Roman"/>
                <w:b/>
              </w:rPr>
            </w:pPr>
          </w:p>
        </w:tc>
        <w:tc>
          <w:tcPr>
            <w:tcW w:w="7735" w:type="dxa"/>
            <w:gridSpan w:val="3"/>
            <w:shd w:val="clear" w:color="auto" w:fill="FFFFFF"/>
          </w:tcPr>
          <w:p w:rsidR="00E757DF" w:rsidRDefault="00E757DF" w:rsidP="00E757DF">
            <w:pPr>
              <w:jc w:val="both"/>
              <w:rPr>
                <w:rFonts w:ascii="Times New Roman" w:eastAsia="Times New Roman" w:hAnsi="Times New Roman" w:cs="Times New Roman"/>
                <w:b/>
              </w:rPr>
            </w:pPr>
          </w:p>
        </w:tc>
        <w:tc>
          <w:tcPr>
            <w:tcW w:w="822" w:type="dxa"/>
          </w:tcPr>
          <w:p w:rsidR="00E757DF" w:rsidRPr="00E757DF" w:rsidRDefault="00E757DF" w:rsidP="00E757DF">
            <w:pPr>
              <w:rPr>
                <w:rFonts w:ascii="Times New Roman" w:eastAsia="Times New Roman" w:hAnsi="Times New Roman" w:cs="Times New Roman"/>
                <w:b/>
                <w:lang w:val="ru-RU"/>
              </w:rPr>
            </w:pPr>
            <w:r>
              <w:rPr>
                <w:rFonts w:ascii="Times New Roman" w:eastAsia="Times New Roman" w:hAnsi="Times New Roman" w:cs="Times New Roman"/>
                <w:b/>
                <w:lang w:val="ru-RU"/>
              </w:rPr>
              <w:t>4</w:t>
            </w:r>
          </w:p>
        </w:tc>
      </w:tr>
      <w:tr w:rsidR="00E757DF" w:rsidTr="00E757DF">
        <w:tc>
          <w:tcPr>
            <w:tcW w:w="563" w:type="dxa"/>
            <w:vMerge/>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shd w:val="clear" w:color="auto" w:fill="FFFFFF"/>
          </w:tcPr>
          <w:p w:rsidR="00E757DF" w:rsidRDefault="00E757DF" w:rsidP="00E757DF">
            <w:pPr>
              <w:rPr>
                <w:rFonts w:ascii="Times New Roman" w:eastAsia="Times New Roman" w:hAnsi="Times New Roman" w:cs="Times New Roman"/>
              </w:rPr>
            </w:pPr>
            <w:r>
              <w:rPr>
                <w:rFonts w:ascii="Times New Roman" w:eastAsia="Times New Roman" w:hAnsi="Times New Roman" w:cs="Times New Roman"/>
              </w:rPr>
              <w:t>УК -1.1</w:t>
            </w:r>
          </w:p>
        </w:tc>
        <w:tc>
          <w:tcPr>
            <w:tcW w:w="1567" w:type="dxa"/>
          </w:tcPr>
          <w:p w:rsidR="00E757DF"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Б1.О.01</w:t>
            </w:r>
          </w:p>
        </w:tc>
        <w:tc>
          <w:tcPr>
            <w:tcW w:w="4797" w:type="dxa"/>
            <w:shd w:val="clear" w:color="auto" w:fill="FFFFFF"/>
          </w:tcPr>
          <w:p w:rsidR="00E757DF" w:rsidRDefault="00E757DF" w:rsidP="00E757DF">
            <w:pPr>
              <w:jc w:val="both"/>
              <w:rPr>
                <w:rFonts w:ascii="Times New Roman" w:eastAsia="Times New Roman" w:hAnsi="Times New Roman" w:cs="Times New Roman"/>
              </w:rPr>
            </w:pPr>
            <w:r>
              <w:rPr>
                <w:rFonts w:ascii="Times New Roman" w:eastAsia="Times New Roman" w:hAnsi="Times New Roman" w:cs="Times New Roman"/>
              </w:rPr>
              <w:t>Философия</w:t>
            </w:r>
          </w:p>
        </w:tc>
        <w:tc>
          <w:tcPr>
            <w:tcW w:w="822" w:type="dxa"/>
          </w:tcPr>
          <w:p w:rsidR="00E757DF" w:rsidRPr="00E757DF" w:rsidRDefault="00E757DF" w:rsidP="00E757DF">
            <w:pPr>
              <w:rPr>
                <w:rFonts w:ascii="Times New Roman" w:eastAsia="Times New Roman" w:hAnsi="Times New Roman" w:cs="Times New Roman"/>
                <w:lang w:val="ru-RU"/>
              </w:rPr>
            </w:pPr>
            <w:r>
              <w:rPr>
                <w:rFonts w:ascii="Times New Roman" w:eastAsia="Times New Roman" w:hAnsi="Times New Roman" w:cs="Times New Roman"/>
                <w:lang w:val="ru-RU"/>
              </w:rPr>
              <w:t>5</w:t>
            </w:r>
          </w:p>
        </w:tc>
      </w:tr>
      <w:tr w:rsidR="00E757DF" w:rsidTr="00E757DF">
        <w:tc>
          <w:tcPr>
            <w:tcW w:w="563" w:type="dxa"/>
            <w:vMerge/>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shd w:val="clear" w:color="auto" w:fill="FFFFFF"/>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Pr>
          <w:p w:rsidR="00E757DF"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Б1.О.32</w:t>
            </w:r>
          </w:p>
        </w:tc>
        <w:tc>
          <w:tcPr>
            <w:tcW w:w="4797" w:type="dxa"/>
            <w:shd w:val="clear" w:color="auto" w:fill="FFFFFF"/>
          </w:tcPr>
          <w:p w:rsidR="00E757DF" w:rsidRDefault="00E757DF" w:rsidP="00E757DF">
            <w:pPr>
              <w:jc w:val="both"/>
              <w:rPr>
                <w:rFonts w:ascii="Times New Roman" w:eastAsia="Times New Roman" w:hAnsi="Times New Roman" w:cs="Times New Roman"/>
              </w:rPr>
            </w:pPr>
            <w:r>
              <w:rPr>
                <w:rFonts w:ascii="Times New Roman" w:eastAsia="Times New Roman" w:hAnsi="Times New Roman" w:cs="Times New Roman"/>
              </w:rPr>
              <w:t>Логика</w:t>
            </w:r>
          </w:p>
        </w:tc>
        <w:tc>
          <w:tcPr>
            <w:tcW w:w="822" w:type="dxa"/>
          </w:tcPr>
          <w:p w:rsidR="00E757DF" w:rsidRPr="00E757DF" w:rsidRDefault="00E757DF" w:rsidP="00E757DF">
            <w:pPr>
              <w:rPr>
                <w:rFonts w:ascii="Times New Roman" w:eastAsia="Times New Roman" w:hAnsi="Times New Roman" w:cs="Times New Roman"/>
                <w:lang w:val="ru-RU"/>
              </w:rPr>
            </w:pPr>
            <w:r>
              <w:rPr>
                <w:rFonts w:ascii="Times New Roman" w:eastAsia="Times New Roman" w:hAnsi="Times New Roman" w:cs="Times New Roman"/>
                <w:lang w:val="ru-RU"/>
              </w:rPr>
              <w:t>7</w:t>
            </w:r>
          </w:p>
        </w:tc>
      </w:tr>
      <w:tr w:rsidR="00E757DF" w:rsidTr="00E757DF">
        <w:tc>
          <w:tcPr>
            <w:tcW w:w="563" w:type="dxa"/>
            <w:vMerge/>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shd w:val="clear" w:color="auto" w:fill="FFFFFF"/>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Pr>
          <w:p w:rsidR="00E757DF"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ФТД.01</w:t>
            </w:r>
          </w:p>
        </w:tc>
        <w:tc>
          <w:tcPr>
            <w:tcW w:w="4797" w:type="dxa"/>
            <w:shd w:val="clear" w:color="auto" w:fill="FFFFFF"/>
          </w:tcPr>
          <w:p w:rsidR="00E757DF" w:rsidRDefault="00E757DF" w:rsidP="00E757DF">
            <w:pPr>
              <w:jc w:val="both"/>
              <w:rPr>
                <w:rFonts w:ascii="Times New Roman" w:eastAsia="Times New Roman" w:hAnsi="Times New Roman" w:cs="Times New Roman"/>
              </w:rPr>
            </w:pPr>
            <w:r>
              <w:rPr>
                <w:rFonts w:ascii="Times New Roman" w:eastAsia="Times New Roman" w:hAnsi="Times New Roman" w:cs="Times New Roman"/>
              </w:rPr>
              <w:t>Теория и практика кооперации</w:t>
            </w:r>
          </w:p>
        </w:tc>
        <w:tc>
          <w:tcPr>
            <w:tcW w:w="822" w:type="dxa"/>
          </w:tcPr>
          <w:p w:rsidR="00E757DF" w:rsidRPr="00E757DF" w:rsidRDefault="00E757DF" w:rsidP="00E757DF">
            <w:pPr>
              <w:rPr>
                <w:rFonts w:ascii="Times New Roman" w:eastAsia="Times New Roman" w:hAnsi="Times New Roman" w:cs="Times New Roman"/>
                <w:lang w:val="ru-RU"/>
              </w:rPr>
            </w:pPr>
            <w:r>
              <w:rPr>
                <w:rFonts w:ascii="Times New Roman" w:eastAsia="Times New Roman" w:hAnsi="Times New Roman" w:cs="Times New Roman"/>
                <w:lang w:val="ru-RU"/>
              </w:rPr>
              <w:t>9</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shd w:val="clear" w:color="auto" w:fill="FFFFFF"/>
          </w:tcPr>
          <w:p w:rsidR="007F20F5" w:rsidRDefault="007F20F5" w:rsidP="007F20F5">
            <w:pPr>
              <w:ind w:right="-110"/>
              <w:rPr>
                <w:rFonts w:ascii="Times New Roman" w:eastAsia="Times New Roman" w:hAnsi="Times New Roman" w:cs="Times New Roman"/>
              </w:rPr>
            </w:pPr>
            <w:r>
              <w:rPr>
                <w:rFonts w:ascii="Times New Roman" w:eastAsia="Times New Roman" w:hAnsi="Times New Roman" w:cs="Times New Roman"/>
              </w:rPr>
              <w:t>УК -1.2</w:t>
            </w: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Б1.О.01</w:t>
            </w:r>
          </w:p>
        </w:tc>
        <w:tc>
          <w:tcPr>
            <w:tcW w:w="4797" w:type="dxa"/>
            <w:shd w:val="clear" w:color="auto" w:fill="FFFFFF"/>
          </w:tcPr>
          <w:p w:rsidR="007F20F5" w:rsidRDefault="007F20F5" w:rsidP="007F20F5">
            <w:pPr>
              <w:jc w:val="both"/>
              <w:rPr>
                <w:rFonts w:ascii="Times New Roman" w:eastAsia="Times New Roman" w:hAnsi="Times New Roman" w:cs="Times New Roman"/>
              </w:rPr>
            </w:pPr>
            <w:r>
              <w:rPr>
                <w:rFonts w:ascii="Times New Roman" w:eastAsia="Times New Roman" w:hAnsi="Times New Roman" w:cs="Times New Roman"/>
              </w:rPr>
              <w:t>Философия</w:t>
            </w:r>
          </w:p>
        </w:tc>
        <w:tc>
          <w:tcPr>
            <w:tcW w:w="822" w:type="dxa"/>
          </w:tcPr>
          <w:p w:rsidR="007F20F5" w:rsidRPr="00E757DF" w:rsidRDefault="007F20F5" w:rsidP="007F20F5">
            <w:pPr>
              <w:rPr>
                <w:rFonts w:ascii="Times New Roman" w:eastAsia="Times New Roman" w:hAnsi="Times New Roman" w:cs="Times New Roman"/>
                <w:lang w:val="ru-RU"/>
              </w:rPr>
            </w:pPr>
            <w:r>
              <w:rPr>
                <w:rFonts w:ascii="Times New Roman" w:eastAsia="Times New Roman" w:hAnsi="Times New Roman" w:cs="Times New Roman"/>
                <w:lang w:val="ru-RU"/>
              </w:rPr>
              <w:t>12</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shd w:val="clear" w:color="auto" w:fill="FFFFFF"/>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Б1.О.32</w:t>
            </w:r>
          </w:p>
        </w:tc>
        <w:tc>
          <w:tcPr>
            <w:tcW w:w="4797" w:type="dxa"/>
            <w:shd w:val="clear" w:color="auto" w:fill="FFFFFF"/>
          </w:tcPr>
          <w:p w:rsidR="007F20F5" w:rsidRDefault="007F20F5" w:rsidP="007F20F5">
            <w:pPr>
              <w:jc w:val="both"/>
              <w:rPr>
                <w:rFonts w:ascii="Times New Roman" w:eastAsia="Times New Roman" w:hAnsi="Times New Roman" w:cs="Times New Roman"/>
              </w:rPr>
            </w:pPr>
            <w:r>
              <w:rPr>
                <w:rFonts w:ascii="Times New Roman" w:eastAsia="Times New Roman" w:hAnsi="Times New Roman" w:cs="Times New Roman"/>
              </w:rPr>
              <w:t>Логика</w:t>
            </w:r>
          </w:p>
        </w:tc>
        <w:tc>
          <w:tcPr>
            <w:tcW w:w="822" w:type="dxa"/>
          </w:tcPr>
          <w:p w:rsidR="007F20F5" w:rsidRPr="00E757DF" w:rsidRDefault="007F20F5" w:rsidP="007F20F5">
            <w:pPr>
              <w:rPr>
                <w:rFonts w:ascii="Times New Roman" w:eastAsia="Times New Roman" w:hAnsi="Times New Roman" w:cs="Times New Roman"/>
                <w:lang w:val="ru-RU"/>
              </w:rPr>
            </w:pPr>
            <w:r>
              <w:rPr>
                <w:rFonts w:ascii="Times New Roman" w:eastAsia="Times New Roman" w:hAnsi="Times New Roman" w:cs="Times New Roman"/>
                <w:lang w:val="ru-RU"/>
              </w:rPr>
              <w:t>14</w:t>
            </w:r>
          </w:p>
        </w:tc>
      </w:tr>
      <w:tr w:rsidR="00E757DF" w:rsidTr="00E757DF">
        <w:tc>
          <w:tcPr>
            <w:tcW w:w="563" w:type="dxa"/>
            <w:vMerge/>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shd w:val="clear" w:color="auto" w:fill="FFFFFF"/>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Pr>
          <w:p w:rsidR="00E757DF"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ФТД.01</w:t>
            </w:r>
          </w:p>
        </w:tc>
        <w:tc>
          <w:tcPr>
            <w:tcW w:w="4797" w:type="dxa"/>
            <w:shd w:val="clear" w:color="auto" w:fill="FFFFFF"/>
          </w:tcPr>
          <w:p w:rsidR="00E757DF" w:rsidRDefault="00E757DF" w:rsidP="00E757DF">
            <w:pPr>
              <w:jc w:val="both"/>
              <w:rPr>
                <w:rFonts w:ascii="Times New Roman" w:eastAsia="Times New Roman" w:hAnsi="Times New Roman" w:cs="Times New Roman"/>
              </w:rPr>
            </w:pPr>
            <w:r>
              <w:rPr>
                <w:rFonts w:ascii="Times New Roman" w:eastAsia="Times New Roman" w:hAnsi="Times New Roman" w:cs="Times New Roman"/>
              </w:rPr>
              <w:t>Теория и практика кооперации</w:t>
            </w:r>
          </w:p>
        </w:tc>
        <w:tc>
          <w:tcPr>
            <w:tcW w:w="822" w:type="dxa"/>
          </w:tcPr>
          <w:p w:rsidR="00E757DF" w:rsidRPr="00E757DF" w:rsidRDefault="00E757DF" w:rsidP="00E757DF">
            <w:pPr>
              <w:rPr>
                <w:rFonts w:ascii="Times New Roman" w:eastAsia="Times New Roman" w:hAnsi="Times New Roman" w:cs="Times New Roman"/>
                <w:lang w:val="ru-RU"/>
              </w:rPr>
            </w:pPr>
            <w:r>
              <w:rPr>
                <w:rFonts w:ascii="Times New Roman" w:eastAsia="Times New Roman" w:hAnsi="Times New Roman" w:cs="Times New Roman"/>
                <w:lang w:val="ru-RU"/>
              </w:rPr>
              <w:t>16</w:t>
            </w:r>
          </w:p>
        </w:tc>
      </w:tr>
      <w:tr w:rsidR="00E757DF" w:rsidTr="00E757DF">
        <w:tc>
          <w:tcPr>
            <w:tcW w:w="563" w:type="dxa"/>
            <w:vMerge w:val="restart"/>
          </w:tcPr>
          <w:p w:rsidR="00E757DF" w:rsidRDefault="00E757DF" w:rsidP="00E757DF">
            <w:pPr>
              <w:rPr>
                <w:rFonts w:ascii="Times New Roman" w:eastAsia="Times New Roman" w:hAnsi="Times New Roman" w:cs="Times New Roman"/>
                <w:b/>
              </w:rPr>
            </w:pPr>
            <w:r>
              <w:rPr>
                <w:rFonts w:ascii="Times New Roman" w:eastAsia="Times New Roman" w:hAnsi="Times New Roman" w:cs="Times New Roman"/>
                <w:b/>
              </w:rPr>
              <w:t>2.</w:t>
            </w:r>
          </w:p>
        </w:tc>
        <w:tc>
          <w:tcPr>
            <w:tcW w:w="1453" w:type="dxa"/>
            <w:vMerge w:val="restart"/>
          </w:tcPr>
          <w:p w:rsidR="00E757DF" w:rsidRDefault="00E757DF" w:rsidP="00E757DF">
            <w:pPr>
              <w:rPr>
                <w:rFonts w:ascii="Times New Roman" w:eastAsia="Times New Roman" w:hAnsi="Times New Roman" w:cs="Times New Roman"/>
                <w:b/>
              </w:rPr>
            </w:pPr>
            <w:r>
              <w:rPr>
                <w:rFonts w:ascii="Times New Roman" w:eastAsia="Times New Roman" w:hAnsi="Times New Roman" w:cs="Times New Roman"/>
                <w:b/>
              </w:rPr>
              <w:t>УК-2</w:t>
            </w:r>
          </w:p>
        </w:tc>
        <w:tc>
          <w:tcPr>
            <w:tcW w:w="7735" w:type="dxa"/>
            <w:gridSpan w:val="3"/>
            <w:shd w:val="clear" w:color="auto" w:fill="FFFFFF"/>
          </w:tcPr>
          <w:p w:rsidR="00E757DF" w:rsidRDefault="00E757DF" w:rsidP="00E757DF">
            <w:pPr>
              <w:jc w:val="both"/>
              <w:rPr>
                <w:rFonts w:ascii="Times New Roman" w:eastAsia="Times New Roman" w:hAnsi="Times New Roman" w:cs="Times New Roman"/>
                <w:b/>
              </w:rPr>
            </w:pPr>
          </w:p>
        </w:tc>
        <w:tc>
          <w:tcPr>
            <w:tcW w:w="822" w:type="dxa"/>
          </w:tcPr>
          <w:p w:rsidR="00E757DF" w:rsidRPr="00E757DF" w:rsidRDefault="00E757DF" w:rsidP="00E757DF">
            <w:pPr>
              <w:rPr>
                <w:rFonts w:ascii="Times New Roman" w:eastAsia="Times New Roman" w:hAnsi="Times New Roman" w:cs="Times New Roman"/>
                <w:b/>
                <w:lang w:val="ru-RU"/>
              </w:rPr>
            </w:pPr>
            <w:r>
              <w:rPr>
                <w:rFonts w:ascii="Times New Roman" w:eastAsia="Times New Roman" w:hAnsi="Times New Roman" w:cs="Times New Roman"/>
                <w:b/>
                <w:lang w:val="ru-RU"/>
              </w:rPr>
              <w:t>18</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shd w:val="clear" w:color="auto" w:fill="FFFFFF"/>
          </w:tcPr>
          <w:p w:rsidR="007F20F5" w:rsidRDefault="007F20F5" w:rsidP="007F20F5">
            <w:pPr>
              <w:rPr>
                <w:rFonts w:ascii="Times New Roman" w:eastAsia="Times New Roman" w:hAnsi="Times New Roman" w:cs="Times New Roman"/>
              </w:rPr>
            </w:pPr>
            <w:r>
              <w:rPr>
                <w:rFonts w:ascii="Times New Roman" w:eastAsia="Times New Roman" w:hAnsi="Times New Roman" w:cs="Times New Roman"/>
              </w:rPr>
              <w:t>УК -2.1</w:t>
            </w: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Б1.О.10</w:t>
            </w:r>
          </w:p>
        </w:tc>
        <w:tc>
          <w:tcPr>
            <w:tcW w:w="4797" w:type="dxa"/>
            <w:shd w:val="clear" w:color="auto" w:fill="FFFFFF"/>
          </w:tcPr>
          <w:p w:rsidR="007F20F5" w:rsidRDefault="007F20F5" w:rsidP="007F20F5">
            <w:pPr>
              <w:jc w:val="both"/>
              <w:rPr>
                <w:rFonts w:ascii="Times New Roman" w:eastAsia="Times New Roman" w:hAnsi="Times New Roman" w:cs="Times New Roman"/>
              </w:rPr>
            </w:pPr>
            <w:r>
              <w:rPr>
                <w:rFonts w:ascii="Times New Roman" w:eastAsia="Times New Roman" w:hAnsi="Times New Roman" w:cs="Times New Roman"/>
              </w:rPr>
              <w:t>Гражданское право</w:t>
            </w:r>
          </w:p>
        </w:tc>
        <w:tc>
          <w:tcPr>
            <w:tcW w:w="822" w:type="dxa"/>
          </w:tcPr>
          <w:p w:rsidR="007F20F5" w:rsidRPr="00E757DF" w:rsidRDefault="007F20F5" w:rsidP="007F20F5">
            <w:pPr>
              <w:rPr>
                <w:rFonts w:ascii="Times New Roman" w:eastAsia="Times New Roman" w:hAnsi="Times New Roman" w:cs="Times New Roman"/>
                <w:lang w:val="ru-RU"/>
              </w:rPr>
            </w:pPr>
            <w:r>
              <w:rPr>
                <w:rFonts w:ascii="Times New Roman" w:eastAsia="Times New Roman" w:hAnsi="Times New Roman" w:cs="Times New Roman"/>
                <w:lang w:val="ru-RU"/>
              </w:rPr>
              <w:t>19</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shd w:val="clear" w:color="auto" w:fill="FFFFFF"/>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Б1.О.23</w:t>
            </w:r>
          </w:p>
        </w:tc>
        <w:tc>
          <w:tcPr>
            <w:tcW w:w="4797" w:type="dxa"/>
            <w:shd w:val="clear" w:color="auto" w:fill="FFFFFF"/>
          </w:tcPr>
          <w:p w:rsidR="007F20F5" w:rsidRDefault="007F20F5" w:rsidP="007F20F5">
            <w:pPr>
              <w:jc w:val="both"/>
              <w:rPr>
                <w:rFonts w:ascii="Times New Roman" w:eastAsia="Times New Roman" w:hAnsi="Times New Roman" w:cs="Times New Roman"/>
              </w:rPr>
            </w:pPr>
            <w:r>
              <w:rPr>
                <w:rFonts w:ascii="Times New Roman" w:eastAsia="Times New Roman" w:hAnsi="Times New Roman" w:cs="Times New Roman"/>
              </w:rPr>
              <w:t>Криминалистика</w:t>
            </w:r>
          </w:p>
        </w:tc>
        <w:tc>
          <w:tcPr>
            <w:tcW w:w="822" w:type="dxa"/>
          </w:tcPr>
          <w:p w:rsidR="007F20F5" w:rsidRPr="00E757DF" w:rsidRDefault="007F20F5" w:rsidP="007F20F5">
            <w:pPr>
              <w:rPr>
                <w:rFonts w:ascii="Times New Roman" w:eastAsia="Times New Roman" w:hAnsi="Times New Roman" w:cs="Times New Roman"/>
                <w:lang w:val="ru-RU"/>
              </w:rPr>
            </w:pPr>
            <w:r>
              <w:rPr>
                <w:rFonts w:ascii="Times New Roman" w:eastAsia="Times New Roman" w:hAnsi="Times New Roman" w:cs="Times New Roman"/>
                <w:lang w:val="ru-RU"/>
              </w:rPr>
              <w:t>20</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shd w:val="clear" w:color="auto" w:fill="FFFFFF"/>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Б1.О.34</w:t>
            </w:r>
          </w:p>
        </w:tc>
        <w:tc>
          <w:tcPr>
            <w:tcW w:w="4797" w:type="dxa"/>
            <w:shd w:val="clear" w:color="auto" w:fill="FFFFFF"/>
          </w:tcPr>
          <w:p w:rsidR="007F20F5" w:rsidRDefault="007F20F5" w:rsidP="007F20F5">
            <w:pPr>
              <w:tabs>
                <w:tab w:val="left" w:pos="0"/>
              </w:tabs>
              <w:jc w:val="both"/>
              <w:rPr>
                <w:rFonts w:ascii="Times New Roman" w:eastAsia="Times New Roman" w:hAnsi="Times New Roman" w:cs="Times New Roman"/>
              </w:rPr>
            </w:pPr>
            <w:r>
              <w:rPr>
                <w:rFonts w:ascii="Times New Roman" w:eastAsia="Times New Roman" w:hAnsi="Times New Roman" w:cs="Times New Roman"/>
              </w:rPr>
              <w:t>Экономика</w:t>
            </w:r>
          </w:p>
        </w:tc>
        <w:tc>
          <w:tcPr>
            <w:tcW w:w="822" w:type="dxa"/>
          </w:tcPr>
          <w:p w:rsidR="007F20F5" w:rsidRPr="00E757DF" w:rsidRDefault="007F20F5" w:rsidP="007F20F5">
            <w:pPr>
              <w:rPr>
                <w:rFonts w:ascii="Times New Roman" w:eastAsia="Times New Roman" w:hAnsi="Times New Roman" w:cs="Times New Roman"/>
                <w:lang w:val="ru-RU"/>
              </w:rPr>
            </w:pPr>
            <w:r>
              <w:rPr>
                <w:rFonts w:ascii="Times New Roman" w:eastAsia="Times New Roman" w:hAnsi="Times New Roman" w:cs="Times New Roman"/>
                <w:lang w:val="ru-RU"/>
              </w:rPr>
              <w:t>22</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shd w:val="clear" w:color="auto" w:fill="FFFFFF"/>
          </w:tcPr>
          <w:p w:rsidR="007F20F5" w:rsidRDefault="007F20F5" w:rsidP="007F20F5">
            <w:pPr>
              <w:ind w:right="-110"/>
              <w:rPr>
                <w:rFonts w:ascii="Times New Roman" w:eastAsia="Times New Roman" w:hAnsi="Times New Roman" w:cs="Times New Roman"/>
              </w:rPr>
            </w:pPr>
            <w:r>
              <w:rPr>
                <w:rFonts w:ascii="Times New Roman" w:eastAsia="Times New Roman" w:hAnsi="Times New Roman" w:cs="Times New Roman"/>
              </w:rPr>
              <w:t>УК -2.2</w:t>
            </w: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Б1.О.10</w:t>
            </w:r>
          </w:p>
        </w:tc>
        <w:tc>
          <w:tcPr>
            <w:tcW w:w="4797" w:type="dxa"/>
            <w:shd w:val="clear" w:color="auto" w:fill="FFFFFF"/>
          </w:tcPr>
          <w:p w:rsidR="007F20F5" w:rsidRDefault="007F20F5" w:rsidP="007F20F5">
            <w:pPr>
              <w:jc w:val="both"/>
              <w:rPr>
                <w:rFonts w:ascii="Times New Roman" w:eastAsia="Times New Roman" w:hAnsi="Times New Roman" w:cs="Times New Roman"/>
              </w:rPr>
            </w:pPr>
            <w:r>
              <w:rPr>
                <w:rFonts w:ascii="Times New Roman" w:eastAsia="Times New Roman" w:hAnsi="Times New Roman" w:cs="Times New Roman"/>
              </w:rPr>
              <w:t>Гражданское право</w:t>
            </w:r>
          </w:p>
        </w:tc>
        <w:tc>
          <w:tcPr>
            <w:tcW w:w="822" w:type="dxa"/>
          </w:tcPr>
          <w:p w:rsidR="007F20F5" w:rsidRPr="00E757DF" w:rsidRDefault="007F20F5" w:rsidP="007F20F5">
            <w:pPr>
              <w:rPr>
                <w:rFonts w:ascii="Times New Roman" w:eastAsia="Times New Roman" w:hAnsi="Times New Roman" w:cs="Times New Roman"/>
                <w:lang w:val="ru-RU"/>
              </w:rPr>
            </w:pPr>
            <w:r>
              <w:rPr>
                <w:rFonts w:ascii="Times New Roman" w:eastAsia="Times New Roman" w:hAnsi="Times New Roman" w:cs="Times New Roman"/>
                <w:lang w:val="ru-RU"/>
              </w:rPr>
              <w:t>24</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shd w:val="clear" w:color="auto" w:fill="FFFFFF"/>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Б1.О.23</w:t>
            </w:r>
          </w:p>
        </w:tc>
        <w:tc>
          <w:tcPr>
            <w:tcW w:w="4797" w:type="dxa"/>
            <w:shd w:val="clear" w:color="auto" w:fill="FFFFFF"/>
          </w:tcPr>
          <w:p w:rsidR="007F20F5" w:rsidRDefault="007F20F5" w:rsidP="007F20F5">
            <w:pPr>
              <w:jc w:val="both"/>
              <w:rPr>
                <w:rFonts w:ascii="Times New Roman" w:eastAsia="Times New Roman" w:hAnsi="Times New Roman" w:cs="Times New Roman"/>
              </w:rPr>
            </w:pPr>
            <w:r>
              <w:rPr>
                <w:rFonts w:ascii="Times New Roman" w:eastAsia="Times New Roman" w:hAnsi="Times New Roman" w:cs="Times New Roman"/>
              </w:rPr>
              <w:t>Криминалистика</w:t>
            </w:r>
          </w:p>
        </w:tc>
        <w:tc>
          <w:tcPr>
            <w:tcW w:w="822" w:type="dxa"/>
          </w:tcPr>
          <w:p w:rsidR="007F20F5" w:rsidRPr="00E757DF" w:rsidRDefault="007F20F5" w:rsidP="007F20F5">
            <w:pPr>
              <w:rPr>
                <w:rFonts w:ascii="Times New Roman" w:eastAsia="Times New Roman" w:hAnsi="Times New Roman" w:cs="Times New Roman"/>
                <w:lang w:val="ru-RU"/>
              </w:rPr>
            </w:pPr>
            <w:r>
              <w:rPr>
                <w:rFonts w:ascii="Times New Roman" w:eastAsia="Times New Roman" w:hAnsi="Times New Roman" w:cs="Times New Roman"/>
                <w:lang w:val="ru-RU"/>
              </w:rPr>
              <w:t>25</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shd w:val="clear" w:color="auto" w:fill="FFFFFF"/>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Б1.О.34</w:t>
            </w:r>
          </w:p>
        </w:tc>
        <w:tc>
          <w:tcPr>
            <w:tcW w:w="4797" w:type="dxa"/>
            <w:shd w:val="clear" w:color="auto" w:fill="FFFFFF"/>
          </w:tcPr>
          <w:p w:rsidR="007F20F5" w:rsidRDefault="007F20F5" w:rsidP="007F20F5">
            <w:pPr>
              <w:tabs>
                <w:tab w:val="left" w:pos="638"/>
              </w:tabs>
              <w:jc w:val="both"/>
              <w:rPr>
                <w:rFonts w:ascii="Times New Roman" w:eastAsia="Times New Roman" w:hAnsi="Times New Roman" w:cs="Times New Roman"/>
              </w:rPr>
            </w:pPr>
            <w:r>
              <w:rPr>
                <w:rFonts w:ascii="Times New Roman" w:eastAsia="Times New Roman" w:hAnsi="Times New Roman" w:cs="Times New Roman"/>
              </w:rPr>
              <w:t>Экономика</w:t>
            </w:r>
          </w:p>
        </w:tc>
        <w:tc>
          <w:tcPr>
            <w:tcW w:w="822" w:type="dxa"/>
          </w:tcPr>
          <w:p w:rsidR="007F20F5" w:rsidRPr="00E757DF" w:rsidRDefault="007F20F5" w:rsidP="007F20F5">
            <w:pPr>
              <w:rPr>
                <w:rFonts w:ascii="Times New Roman" w:eastAsia="Times New Roman" w:hAnsi="Times New Roman" w:cs="Times New Roman"/>
                <w:lang w:val="ru-RU"/>
              </w:rPr>
            </w:pPr>
            <w:r>
              <w:rPr>
                <w:rFonts w:ascii="Times New Roman" w:eastAsia="Times New Roman" w:hAnsi="Times New Roman" w:cs="Times New Roman"/>
                <w:lang w:val="ru-RU"/>
              </w:rPr>
              <w:t>26</w:t>
            </w:r>
          </w:p>
        </w:tc>
      </w:tr>
      <w:tr w:rsidR="00E757DF" w:rsidTr="00E757DF">
        <w:tc>
          <w:tcPr>
            <w:tcW w:w="563" w:type="dxa"/>
            <w:vMerge w:val="restart"/>
          </w:tcPr>
          <w:p w:rsidR="00E757DF" w:rsidRDefault="00E757DF" w:rsidP="00E757DF">
            <w:pPr>
              <w:rPr>
                <w:rFonts w:ascii="Times New Roman" w:eastAsia="Times New Roman" w:hAnsi="Times New Roman" w:cs="Times New Roman"/>
                <w:b/>
              </w:rPr>
            </w:pPr>
            <w:r>
              <w:rPr>
                <w:rFonts w:ascii="Times New Roman" w:eastAsia="Times New Roman" w:hAnsi="Times New Roman" w:cs="Times New Roman"/>
                <w:b/>
              </w:rPr>
              <w:t>3</w:t>
            </w:r>
          </w:p>
        </w:tc>
        <w:tc>
          <w:tcPr>
            <w:tcW w:w="1453" w:type="dxa"/>
            <w:vMerge w:val="restart"/>
          </w:tcPr>
          <w:p w:rsidR="00E757DF" w:rsidRDefault="00E757DF" w:rsidP="00E757DF">
            <w:pPr>
              <w:rPr>
                <w:rFonts w:ascii="Times New Roman" w:eastAsia="Times New Roman" w:hAnsi="Times New Roman" w:cs="Times New Roman"/>
                <w:b/>
              </w:rPr>
            </w:pPr>
            <w:r>
              <w:rPr>
                <w:rFonts w:ascii="Times New Roman" w:eastAsia="Times New Roman" w:hAnsi="Times New Roman" w:cs="Times New Roman"/>
                <w:b/>
              </w:rPr>
              <w:t>УК-3</w:t>
            </w:r>
          </w:p>
        </w:tc>
        <w:tc>
          <w:tcPr>
            <w:tcW w:w="7735" w:type="dxa"/>
            <w:gridSpan w:val="3"/>
            <w:shd w:val="clear" w:color="auto" w:fill="FFFFFF"/>
          </w:tcPr>
          <w:p w:rsidR="00E757DF" w:rsidRDefault="00E757DF" w:rsidP="00E757DF">
            <w:pPr>
              <w:tabs>
                <w:tab w:val="left" w:pos="638"/>
              </w:tabs>
              <w:jc w:val="both"/>
              <w:rPr>
                <w:rFonts w:ascii="Times New Roman" w:eastAsia="Times New Roman" w:hAnsi="Times New Roman" w:cs="Times New Roman"/>
                <w:b/>
              </w:rPr>
            </w:pPr>
          </w:p>
        </w:tc>
        <w:tc>
          <w:tcPr>
            <w:tcW w:w="822" w:type="dxa"/>
          </w:tcPr>
          <w:p w:rsidR="00E757DF" w:rsidRPr="00E757DF" w:rsidRDefault="00E757DF" w:rsidP="00E757DF">
            <w:pPr>
              <w:rPr>
                <w:rFonts w:ascii="Times New Roman" w:eastAsia="Times New Roman" w:hAnsi="Times New Roman" w:cs="Times New Roman"/>
                <w:b/>
                <w:lang w:val="ru-RU"/>
              </w:rPr>
            </w:pPr>
            <w:r>
              <w:rPr>
                <w:rFonts w:ascii="Times New Roman" w:eastAsia="Times New Roman" w:hAnsi="Times New Roman" w:cs="Times New Roman"/>
                <w:b/>
                <w:lang w:val="ru-RU"/>
              </w:rPr>
              <w:t>28</w:t>
            </w:r>
          </w:p>
        </w:tc>
      </w:tr>
      <w:tr w:rsidR="00E757DF" w:rsidTr="00E757DF">
        <w:tc>
          <w:tcPr>
            <w:tcW w:w="563" w:type="dxa"/>
            <w:vMerge/>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E757DF" w:rsidRDefault="00E757DF" w:rsidP="00E757DF">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tcPr>
          <w:p w:rsidR="00E757DF" w:rsidRDefault="00E757DF" w:rsidP="00E757DF">
            <w:pPr>
              <w:rPr>
                <w:rFonts w:ascii="Times New Roman" w:eastAsia="Times New Roman" w:hAnsi="Times New Roman" w:cs="Times New Roman"/>
              </w:rPr>
            </w:pPr>
            <w:r>
              <w:rPr>
                <w:rFonts w:ascii="Times New Roman" w:eastAsia="Times New Roman" w:hAnsi="Times New Roman" w:cs="Times New Roman"/>
              </w:rPr>
              <w:t>УК -3.1</w:t>
            </w:r>
          </w:p>
        </w:tc>
        <w:tc>
          <w:tcPr>
            <w:tcW w:w="1567" w:type="dxa"/>
          </w:tcPr>
          <w:p w:rsidR="00E757DF" w:rsidRPr="00C0766C" w:rsidRDefault="007F20F5" w:rsidP="007F20F5">
            <w:pPr>
              <w:shd w:val="clear" w:color="auto" w:fill="FFFFFF"/>
              <w:rPr>
                <w:rFonts w:ascii="Times New Roman" w:eastAsia="Times New Roman" w:hAnsi="Times New Roman" w:cs="Times New Roman"/>
              </w:rPr>
            </w:pPr>
            <w:r>
              <w:rPr>
                <w:rFonts w:ascii="Times New Roman" w:eastAsia="Times New Roman" w:hAnsi="Times New Roman" w:cs="Times New Roman"/>
              </w:rPr>
              <w:t>Б1.О.29</w:t>
            </w:r>
          </w:p>
        </w:tc>
        <w:tc>
          <w:tcPr>
            <w:tcW w:w="4797" w:type="dxa"/>
            <w:shd w:val="clear" w:color="auto" w:fill="FFFFFF"/>
          </w:tcPr>
          <w:p w:rsidR="00E757DF" w:rsidRDefault="00E757DF" w:rsidP="00E757DF">
            <w:pPr>
              <w:tabs>
                <w:tab w:val="left" w:pos="638"/>
              </w:tabs>
              <w:jc w:val="both"/>
              <w:rPr>
                <w:rFonts w:ascii="Times New Roman" w:eastAsia="Times New Roman" w:hAnsi="Times New Roman" w:cs="Times New Roman"/>
              </w:rPr>
            </w:pPr>
            <w:r>
              <w:rPr>
                <w:rFonts w:ascii="Times New Roman" w:eastAsia="Times New Roman" w:hAnsi="Times New Roman" w:cs="Times New Roman"/>
              </w:rPr>
              <w:t>Деловые коммуникации</w:t>
            </w:r>
          </w:p>
        </w:tc>
        <w:tc>
          <w:tcPr>
            <w:tcW w:w="822" w:type="dxa"/>
          </w:tcPr>
          <w:p w:rsidR="00E757DF" w:rsidRPr="00E757DF" w:rsidRDefault="00E757DF" w:rsidP="00E757DF">
            <w:pPr>
              <w:rPr>
                <w:rFonts w:ascii="Times New Roman" w:eastAsia="Times New Roman" w:hAnsi="Times New Roman" w:cs="Times New Roman"/>
                <w:lang w:val="ru-RU"/>
              </w:rPr>
            </w:pPr>
            <w:r w:rsidRPr="00E757DF">
              <w:rPr>
                <w:rFonts w:ascii="Times New Roman" w:eastAsia="Times New Roman" w:hAnsi="Times New Roman" w:cs="Times New Roman"/>
                <w:lang w:val="ru-RU"/>
              </w:rPr>
              <w:t>29</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7F20F5" w:rsidRDefault="007F20F5" w:rsidP="007F20F5">
            <w:pPr>
              <w:rPr>
                <w:rFonts w:ascii="Times New Roman" w:eastAsia="Times New Roman" w:hAnsi="Times New Roman" w:cs="Times New Roman"/>
              </w:rPr>
            </w:pPr>
            <w:r>
              <w:rPr>
                <w:rFonts w:ascii="Times New Roman" w:eastAsia="Times New Roman" w:hAnsi="Times New Roman" w:cs="Times New Roman"/>
              </w:rPr>
              <w:t>УК -3.2</w:t>
            </w: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Б1.О.29</w:t>
            </w:r>
          </w:p>
        </w:tc>
        <w:tc>
          <w:tcPr>
            <w:tcW w:w="4797" w:type="dxa"/>
            <w:shd w:val="clear" w:color="auto" w:fill="FFFFFF"/>
          </w:tcPr>
          <w:p w:rsidR="007F20F5" w:rsidRDefault="007F20F5" w:rsidP="007F20F5">
            <w:pPr>
              <w:tabs>
                <w:tab w:val="left" w:pos="638"/>
              </w:tabs>
              <w:jc w:val="both"/>
              <w:rPr>
                <w:rFonts w:ascii="Times New Roman" w:eastAsia="Times New Roman" w:hAnsi="Times New Roman" w:cs="Times New Roman"/>
              </w:rPr>
            </w:pPr>
            <w:r>
              <w:rPr>
                <w:rFonts w:ascii="Times New Roman" w:eastAsia="Times New Roman" w:hAnsi="Times New Roman" w:cs="Times New Roman"/>
              </w:rPr>
              <w:t>Деловые коммуникации</w:t>
            </w:r>
          </w:p>
        </w:tc>
        <w:tc>
          <w:tcPr>
            <w:tcW w:w="822" w:type="dxa"/>
          </w:tcPr>
          <w:p w:rsidR="007F20F5" w:rsidRPr="00E757DF" w:rsidRDefault="007F20F5" w:rsidP="007F20F5">
            <w:pPr>
              <w:rPr>
                <w:rFonts w:ascii="Times New Roman" w:eastAsia="Times New Roman" w:hAnsi="Times New Roman" w:cs="Times New Roman"/>
                <w:lang w:val="ru-RU"/>
              </w:rPr>
            </w:pPr>
            <w:r w:rsidRPr="00E757DF">
              <w:rPr>
                <w:rFonts w:ascii="Times New Roman" w:eastAsia="Times New Roman" w:hAnsi="Times New Roman" w:cs="Times New Roman"/>
                <w:lang w:val="ru-RU"/>
              </w:rPr>
              <w:t>31</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Б2.О.01(У)</w:t>
            </w:r>
          </w:p>
        </w:tc>
        <w:tc>
          <w:tcPr>
            <w:tcW w:w="4797" w:type="dxa"/>
            <w:shd w:val="clear" w:color="auto" w:fill="FFFFFF"/>
          </w:tcPr>
          <w:p w:rsidR="007F20F5" w:rsidRDefault="007F20F5" w:rsidP="007F20F5">
            <w:pPr>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7F20F5" w:rsidRPr="00E757DF" w:rsidRDefault="007F20F5" w:rsidP="007F20F5">
            <w:pPr>
              <w:rPr>
                <w:rFonts w:ascii="Times New Roman" w:eastAsia="Times New Roman" w:hAnsi="Times New Roman" w:cs="Times New Roman"/>
                <w:lang w:val="ru-RU"/>
              </w:rPr>
            </w:pPr>
            <w:r w:rsidRPr="00E757DF">
              <w:rPr>
                <w:rFonts w:ascii="Times New Roman" w:eastAsia="Times New Roman" w:hAnsi="Times New Roman" w:cs="Times New Roman"/>
                <w:lang w:val="ru-RU"/>
              </w:rPr>
              <w:t>32</w:t>
            </w:r>
          </w:p>
        </w:tc>
      </w:tr>
      <w:tr w:rsidR="00E757DF" w:rsidTr="00E757DF">
        <w:tc>
          <w:tcPr>
            <w:tcW w:w="563" w:type="dxa"/>
            <w:vMerge w:val="restart"/>
          </w:tcPr>
          <w:p w:rsidR="00E757DF" w:rsidRDefault="00E757DF" w:rsidP="00E757DF">
            <w:pPr>
              <w:shd w:val="clear" w:color="auto" w:fill="FFFFFF"/>
              <w:rPr>
                <w:rFonts w:ascii="Times New Roman" w:eastAsia="Times New Roman" w:hAnsi="Times New Roman" w:cs="Times New Roman"/>
              </w:rPr>
            </w:pPr>
            <w:r>
              <w:rPr>
                <w:rFonts w:ascii="Times New Roman" w:eastAsia="Times New Roman" w:hAnsi="Times New Roman" w:cs="Times New Roman"/>
              </w:rPr>
              <w:t>4</w:t>
            </w:r>
          </w:p>
        </w:tc>
        <w:tc>
          <w:tcPr>
            <w:tcW w:w="1453" w:type="dxa"/>
            <w:vMerge w:val="restart"/>
          </w:tcPr>
          <w:p w:rsidR="00E757DF" w:rsidRDefault="00E757DF" w:rsidP="00E757DF">
            <w:pPr>
              <w:shd w:val="clear" w:color="auto" w:fill="FFFFFF"/>
              <w:rPr>
                <w:rFonts w:ascii="Times New Roman" w:eastAsia="Times New Roman" w:hAnsi="Times New Roman" w:cs="Times New Roman"/>
                <w:b/>
              </w:rPr>
            </w:pPr>
            <w:r>
              <w:rPr>
                <w:rFonts w:ascii="Times New Roman" w:eastAsia="Times New Roman" w:hAnsi="Times New Roman" w:cs="Times New Roman"/>
                <w:b/>
              </w:rPr>
              <w:t>УК-4</w:t>
            </w:r>
          </w:p>
        </w:tc>
        <w:tc>
          <w:tcPr>
            <w:tcW w:w="7735" w:type="dxa"/>
            <w:gridSpan w:val="3"/>
          </w:tcPr>
          <w:p w:rsidR="00E757DF" w:rsidRDefault="00E757DF" w:rsidP="00E757DF">
            <w:pPr>
              <w:tabs>
                <w:tab w:val="left" w:pos="638"/>
              </w:tabs>
              <w:jc w:val="both"/>
              <w:rPr>
                <w:rFonts w:ascii="Times New Roman" w:eastAsia="Times New Roman" w:hAnsi="Times New Roman" w:cs="Times New Roman"/>
              </w:rPr>
            </w:pPr>
          </w:p>
        </w:tc>
        <w:tc>
          <w:tcPr>
            <w:tcW w:w="822" w:type="dxa"/>
          </w:tcPr>
          <w:p w:rsidR="00E757DF" w:rsidRPr="00E757DF" w:rsidRDefault="00E757DF" w:rsidP="00E757DF">
            <w:pPr>
              <w:rPr>
                <w:rFonts w:ascii="Times New Roman" w:eastAsia="Times New Roman" w:hAnsi="Times New Roman" w:cs="Times New Roman"/>
                <w:b/>
                <w:lang w:val="ru-RU"/>
              </w:rPr>
            </w:pPr>
            <w:r>
              <w:rPr>
                <w:rFonts w:ascii="Times New Roman" w:eastAsia="Times New Roman" w:hAnsi="Times New Roman" w:cs="Times New Roman"/>
                <w:b/>
                <w:lang w:val="ru-RU"/>
              </w:rPr>
              <w:t>33</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7F20F5" w:rsidRDefault="007F20F5" w:rsidP="007F20F5">
            <w:pPr>
              <w:shd w:val="clear" w:color="auto" w:fill="FFFFFF"/>
              <w:rPr>
                <w:rFonts w:ascii="Times New Roman" w:eastAsia="Times New Roman" w:hAnsi="Times New Roman" w:cs="Times New Roman"/>
              </w:rPr>
            </w:pPr>
            <w:r>
              <w:rPr>
                <w:rFonts w:ascii="Times New Roman" w:eastAsia="Times New Roman" w:hAnsi="Times New Roman" w:cs="Times New Roman"/>
              </w:rPr>
              <w:t>УК-4.1</w:t>
            </w: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Б1.О.04</w:t>
            </w:r>
          </w:p>
        </w:tc>
        <w:tc>
          <w:tcPr>
            <w:tcW w:w="4797" w:type="dxa"/>
            <w:shd w:val="clear" w:color="auto" w:fill="FFFFFF"/>
          </w:tcPr>
          <w:p w:rsidR="007F20F5" w:rsidRDefault="007F20F5" w:rsidP="007F20F5">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Иностранный язык</w:t>
            </w:r>
          </w:p>
        </w:tc>
        <w:tc>
          <w:tcPr>
            <w:tcW w:w="822" w:type="dxa"/>
          </w:tcPr>
          <w:p w:rsidR="007F20F5" w:rsidRPr="00E757DF" w:rsidRDefault="007F20F5" w:rsidP="007F20F5">
            <w:pPr>
              <w:shd w:val="clear" w:color="auto" w:fill="FFFFFF"/>
              <w:rPr>
                <w:rFonts w:ascii="Times New Roman" w:eastAsia="Times New Roman" w:hAnsi="Times New Roman" w:cs="Times New Roman"/>
                <w:lang w:val="ru-RU"/>
              </w:rPr>
            </w:pPr>
            <w:r>
              <w:rPr>
                <w:rFonts w:ascii="Times New Roman" w:eastAsia="Times New Roman" w:hAnsi="Times New Roman" w:cs="Times New Roman"/>
                <w:lang w:val="ru-RU"/>
              </w:rPr>
              <w:t>34</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Б1.О.05</w:t>
            </w:r>
          </w:p>
        </w:tc>
        <w:tc>
          <w:tcPr>
            <w:tcW w:w="4797" w:type="dxa"/>
            <w:shd w:val="clear" w:color="auto" w:fill="FFFFFF"/>
          </w:tcPr>
          <w:p w:rsidR="007F20F5" w:rsidRDefault="007F20F5" w:rsidP="007F20F5">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Иностранный язык в сфере юриспруденции</w:t>
            </w:r>
          </w:p>
        </w:tc>
        <w:tc>
          <w:tcPr>
            <w:tcW w:w="822" w:type="dxa"/>
          </w:tcPr>
          <w:p w:rsidR="007F20F5" w:rsidRPr="00E757DF" w:rsidRDefault="007F20F5" w:rsidP="007F20F5">
            <w:pPr>
              <w:shd w:val="clear" w:color="auto" w:fill="FFFFFF"/>
              <w:rPr>
                <w:rFonts w:ascii="Times New Roman" w:eastAsia="Times New Roman" w:hAnsi="Times New Roman" w:cs="Times New Roman"/>
                <w:lang w:val="ru-RU"/>
              </w:rPr>
            </w:pPr>
            <w:r>
              <w:rPr>
                <w:rFonts w:ascii="Times New Roman" w:eastAsia="Times New Roman" w:hAnsi="Times New Roman" w:cs="Times New Roman"/>
                <w:lang w:val="ru-RU"/>
              </w:rPr>
              <w:t>35</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Б1.О.29</w:t>
            </w:r>
          </w:p>
        </w:tc>
        <w:tc>
          <w:tcPr>
            <w:tcW w:w="4797" w:type="dxa"/>
            <w:shd w:val="clear" w:color="auto" w:fill="FFFFFF"/>
          </w:tcPr>
          <w:p w:rsidR="007F20F5" w:rsidRDefault="007F20F5" w:rsidP="007F20F5">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Деловые коммуникации</w:t>
            </w:r>
          </w:p>
        </w:tc>
        <w:tc>
          <w:tcPr>
            <w:tcW w:w="822" w:type="dxa"/>
          </w:tcPr>
          <w:p w:rsidR="007F20F5" w:rsidRPr="00E757DF" w:rsidRDefault="007F20F5" w:rsidP="007F20F5">
            <w:pPr>
              <w:shd w:val="clear" w:color="auto" w:fill="FFFFFF"/>
              <w:rPr>
                <w:rFonts w:ascii="Times New Roman" w:eastAsia="Times New Roman" w:hAnsi="Times New Roman" w:cs="Times New Roman"/>
                <w:lang w:val="ru-RU"/>
              </w:rPr>
            </w:pPr>
            <w:r>
              <w:rPr>
                <w:rFonts w:ascii="Times New Roman" w:eastAsia="Times New Roman" w:hAnsi="Times New Roman" w:cs="Times New Roman"/>
                <w:lang w:val="ru-RU"/>
              </w:rPr>
              <w:t>37</w:t>
            </w:r>
          </w:p>
        </w:tc>
      </w:tr>
      <w:tr w:rsidR="007F20F5" w:rsidTr="00F16C57">
        <w:trPr>
          <w:trHeight w:val="70"/>
        </w:trPr>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Б2.О.01(У)</w:t>
            </w:r>
          </w:p>
        </w:tc>
        <w:tc>
          <w:tcPr>
            <w:tcW w:w="4797" w:type="dxa"/>
            <w:shd w:val="clear" w:color="auto" w:fill="FFFFFF"/>
          </w:tcPr>
          <w:p w:rsidR="007F20F5" w:rsidRDefault="007F20F5" w:rsidP="007F20F5">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7F20F5" w:rsidRPr="00E757DF" w:rsidRDefault="007F20F5" w:rsidP="007F20F5">
            <w:pPr>
              <w:shd w:val="clear" w:color="auto" w:fill="FFFFFF"/>
              <w:rPr>
                <w:rFonts w:ascii="Times New Roman" w:eastAsia="Times New Roman" w:hAnsi="Times New Roman" w:cs="Times New Roman"/>
                <w:lang w:val="ru-RU"/>
              </w:rPr>
            </w:pPr>
            <w:r>
              <w:rPr>
                <w:rFonts w:ascii="Times New Roman" w:eastAsia="Times New Roman" w:hAnsi="Times New Roman" w:cs="Times New Roman"/>
                <w:lang w:val="ru-RU"/>
              </w:rPr>
              <w:t>39</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7F20F5" w:rsidRDefault="007F20F5" w:rsidP="007F20F5">
            <w:pPr>
              <w:shd w:val="clear" w:color="auto" w:fill="FFFFFF"/>
              <w:rPr>
                <w:rFonts w:ascii="Times New Roman" w:eastAsia="Times New Roman" w:hAnsi="Times New Roman" w:cs="Times New Roman"/>
              </w:rPr>
            </w:pPr>
            <w:r>
              <w:rPr>
                <w:rFonts w:ascii="Times New Roman" w:eastAsia="Times New Roman" w:hAnsi="Times New Roman" w:cs="Times New Roman"/>
              </w:rPr>
              <w:t>УК-4.2</w:t>
            </w: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Б1.О.04</w:t>
            </w:r>
          </w:p>
        </w:tc>
        <w:tc>
          <w:tcPr>
            <w:tcW w:w="4797" w:type="dxa"/>
            <w:shd w:val="clear" w:color="auto" w:fill="FFFFFF"/>
          </w:tcPr>
          <w:p w:rsidR="007F20F5" w:rsidRDefault="007F20F5" w:rsidP="007F20F5">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Иностранный язык</w:t>
            </w:r>
          </w:p>
        </w:tc>
        <w:tc>
          <w:tcPr>
            <w:tcW w:w="822" w:type="dxa"/>
          </w:tcPr>
          <w:p w:rsidR="007F20F5" w:rsidRPr="00E757DF" w:rsidRDefault="007F20F5" w:rsidP="007F20F5">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40</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Б1.О.05</w:t>
            </w:r>
          </w:p>
        </w:tc>
        <w:tc>
          <w:tcPr>
            <w:tcW w:w="4797" w:type="dxa"/>
            <w:shd w:val="clear" w:color="auto" w:fill="FFFFFF"/>
          </w:tcPr>
          <w:p w:rsidR="007F20F5" w:rsidRDefault="007F20F5" w:rsidP="007F20F5">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Иностранный язык в сфере юриспруденции</w:t>
            </w:r>
          </w:p>
        </w:tc>
        <w:tc>
          <w:tcPr>
            <w:tcW w:w="822" w:type="dxa"/>
          </w:tcPr>
          <w:p w:rsidR="007F20F5" w:rsidRPr="00E757DF" w:rsidRDefault="007F20F5" w:rsidP="007F20F5">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42</w:t>
            </w:r>
          </w:p>
        </w:tc>
      </w:tr>
      <w:tr w:rsidR="007F20F5" w:rsidTr="00F16C57">
        <w:tc>
          <w:tcPr>
            <w:tcW w:w="56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7F20F5" w:rsidRDefault="007F20F5" w:rsidP="007F20F5">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vAlign w:val="center"/>
          </w:tcPr>
          <w:p w:rsidR="007F20F5" w:rsidRPr="007F20F5" w:rsidRDefault="007F20F5" w:rsidP="007F20F5">
            <w:pPr>
              <w:shd w:val="clear" w:color="auto" w:fill="FFFFFF"/>
              <w:rPr>
                <w:rFonts w:ascii="Times New Roman" w:eastAsia="Times New Roman" w:hAnsi="Times New Roman" w:cs="Times New Roman"/>
              </w:rPr>
            </w:pPr>
            <w:r w:rsidRPr="007F20F5">
              <w:rPr>
                <w:rFonts w:ascii="Times New Roman" w:eastAsia="Times New Roman" w:hAnsi="Times New Roman" w:cs="Times New Roman"/>
              </w:rPr>
              <w:t>Б1.О.29</w:t>
            </w:r>
          </w:p>
        </w:tc>
        <w:tc>
          <w:tcPr>
            <w:tcW w:w="4797" w:type="dxa"/>
            <w:shd w:val="clear" w:color="auto" w:fill="FFFFFF"/>
          </w:tcPr>
          <w:p w:rsidR="007F20F5" w:rsidRDefault="007F20F5" w:rsidP="007F20F5">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Деловые коммуникации</w:t>
            </w:r>
          </w:p>
        </w:tc>
        <w:tc>
          <w:tcPr>
            <w:tcW w:w="822" w:type="dxa"/>
          </w:tcPr>
          <w:p w:rsidR="007F20F5" w:rsidRPr="00E757DF" w:rsidRDefault="007F20F5" w:rsidP="007F20F5">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43</w:t>
            </w:r>
          </w:p>
        </w:tc>
      </w:tr>
      <w:tr w:rsidR="001B3BCF" w:rsidTr="00E757DF">
        <w:tc>
          <w:tcPr>
            <w:tcW w:w="563" w:type="dxa"/>
            <w:vMerge w:val="restart"/>
          </w:tcPr>
          <w:p w:rsidR="001B3BCF" w:rsidRDefault="001B3BCF" w:rsidP="00E757DF">
            <w:pPr>
              <w:shd w:val="clear" w:color="auto" w:fill="FFFFFF"/>
              <w:rPr>
                <w:rFonts w:ascii="Times New Roman" w:eastAsia="Times New Roman" w:hAnsi="Times New Roman" w:cs="Times New Roman"/>
                <w:b/>
              </w:rPr>
            </w:pPr>
            <w:r>
              <w:rPr>
                <w:rFonts w:ascii="Times New Roman" w:eastAsia="Times New Roman" w:hAnsi="Times New Roman" w:cs="Times New Roman"/>
                <w:b/>
              </w:rPr>
              <w:t>5</w:t>
            </w:r>
          </w:p>
        </w:tc>
        <w:tc>
          <w:tcPr>
            <w:tcW w:w="1453" w:type="dxa"/>
            <w:vMerge w:val="restart"/>
          </w:tcPr>
          <w:p w:rsidR="001B3BCF" w:rsidRDefault="001B3BCF" w:rsidP="00E757DF">
            <w:pPr>
              <w:shd w:val="clear" w:color="auto" w:fill="FFFFFF"/>
              <w:rPr>
                <w:rFonts w:ascii="Times New Roman" w:eastAsia="Times New Roman" w:hAnsi="Times New Roman" w:cs="Times New Roman"/>
                <w:b/>
              </w:rPr>
            </w:pPr>
            <w:r>
              <w:rPr>
                <w:rFonts w:ascii="Times New Roman" w:eastAsia="Times New Roman" w:hAnsi="Times New Roman" w:cs="Times New Roman"/>
                <w:b/>
              </w:rPr>
              <w:t>УК-5</w:t>
            </w:r>
          </w:p>
        </w:tc>
        <w:tc>
          <w:tcPr>
            <w:tcW w:w="7735" w:type="dxa"/>
            <w:gridSpan w:val="3"/>
          </w:tcPr>
          <w:p w:rsidR="001B3BCF" w:rsidRDefault="001B3BCF" w:rsidP="00E757DF">
            <w:pPr>
              <w:shd w:val="clear" w:color="auto" w:fill="FFFFFF"/>
              <w:tabs>
                <w:tab w:val="left" w:pos="638"/>
              </w:tabs>
              <w:jc w:val="both"/>
              <w:rPr>
                <w:rFonts w:ascii="Times New Roman" w:eastAsia="Times New Roman" w:hAnsi="Times New Roman" w:cs="Times New Roman"/>
                <w:b/>
              </w:rPr>
            </w:pPr>
          </w:p>
        </w:tc>
        <w:tc>
          <w:tcPr>
            <w:tcW w:w="822" w:type="dxa"/>
          </w:tcPr>
          <w:p w:rsidR="001B3BCF" w:rsidRPr="00E757DF" w:rsidRDefault="001B3BCF" w:rsidP="00E757DF">
            <w:pPr>
              <w:shd w:val="clear" w:color="auto" w:fill="FFFFFF"/>
              <w:tabs>
                <w:tab w:val="left" w:pos="1215"/>
              </w:tabs>
              <w:rPr>
                <w:rFonts w:ascii="Times New Roman" w:eastAsia="Times New Roman" w:hAnsi="Times New Roman" w:cs="Times New Roman"/>
                <w:b/>
                <w:lang w:val="ru-RU"/>
              </w:rPr>
            </w:pPr>
            <w:r>
              <w:rPr>
                <w:rFonts w:ascii="Times New Roman" w:eastAsia="Times New Roman" w:hAnsi="Times New Roman" w:cs="Times New Roman"/>
                <w:b/>
                <w:lang w:val="ru-RU"/>
              </w:rPr>
              <w:t>45</w:t>
            </w:r>
          </w:p>
        </w:tc>
      </w:tr>
      <w:tr w:rsidR="001B3BCF" w:rsidTr="00E757DF">
        <w:tc>
          <w:tcPr>
            <w:tcW w:w="563"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1B3BCF" w:rsidRDefault="001B3BCF" w:rsidP="00E757DF">
            <w:pPr>
              <w:shd w:val="clear" w:color="auto" w:fill="FFFFFF"/>
              <w:rPr>
                <w:rFonts w:ascii="Times New Roman" w:eastAsia="Times New Roman" w:hAnsi="Times New Roman" w:cs="Times New Roman"/>
              </w:rPr>
            </w:pPr>
            <w:r>
              <w:rPr>
                <w:rFonts w:ascii="Times New Roman" w:eastAsia="Times New Roman" w:hAnsi="Times New Roman" w:cs="Times New Roman"/>
              </w:rPr>
              <w:t>УК-5.1</w:t>
            </w:r>
          </w:p>
        </w:tc>
        <w:tc>
          <w:tcPr>
            <w:tcW w:w="1567" w:type="dxa"/>
            <w:shd w:val="clear" w:color="auto" w:fill="FFFFFF"/>
          </w:tcPr>
          <w:p w:rsidR="001B3BCF" w:rsidRDefault="001B3BCF" w:rsidP="00E757DF">
            <w:pPr>
              <w:shd w:val="clear" w:color="auto" w:fill="FFFFFF"/>
              <w:rPr>
                <w:rFonts w:ascii="Times New Roman" w:eastAsia="Times New Roman" w:hAnsi="Times New Roman" w:cs="Times New Roman"/>
              </w:rPr>
            </w:pPr>
            <w:r>
              <w:rPr>
                <w:rFonts w:ascii="Times New Roman" w:eastAsia="Times New Roman" w:hAnsi="Times New Roman" w:cs="Times New Roman"/>
              </w:rPr>
              <w:t>Б1.О.01</w:t>
            </w:r>
          </w:p>
        </w:tc>
        <w:tc>
          <w:tcPr>
            <w:tcW w:w="4797" w:type="dxa"/>
            <w:shd w:val="clear" w:color="auto" w:fill="FFFFFF"/>
          </w:tcPr>
          <w:p w:rsidR="001B3BCF" w:rsidRDefault="001B3BCF" w:rsidP="00E757DF">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Философия</w:t>
            </w:r>
          </w:p>
        </w:tc>
        <w:tc>
          <w:tcPr>
            <w:tcW w:w="822" w:type="dxa"/>
          </w:tcPr>
          <w:p w:rsidR="001B3BCF" w:rsidRPr="00E757DF" w:rsidRDefault="001B3BCF" w:rsidP="00E757DF">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46</w:t>
            </w:r>
          </w:p>
        </w:tc>
      </w:tr>
      <w:tr w:rsidR="001B3BCF" w:rsidTr="00E757DF">
        <w:tc>
          <w:tcPr>
            <w:tcW w:w="563"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B3BCF" w:rsidRDefault="001B3BCF" w:rsidP="00E757DF">
            <w:pPr>
              <w:shd w:val="clear" w:color="auto" w:fill="FFFFFF"/>
              <w:rPr>
                <w:rFonts w:ascii="Times New Roman" w:eastAsia="Times New Roman" w:hAnsi="Times New Roman" w:cs="Times New Roman"/>
              </w:rPr>
            </w:pPr>
            <w:r>
              <w:rPr>
                <w:rFonts w:ascii="Times New Roman" w:eastAsia="Times New Roman" w:hAnsi="Times New Roman" w:cs="Times New Roman"/>
              </w:rPr>
              <w:t>Б1.О.02</w:t>
            </w:r>
          </w:p>
        </w:tc>
        <w:tc>
          <w:tcPr>
            <w:tcW w:w="4797" w:type="dxa"/>
            <w:shd w:val="clear" w:color="auto" w:fill="FFFFFF"/>
          </w:tcPr>
          <w:p w:rsidR="001B3BCF" w:rsidRDefault="001B3BCF" w:rsidP="00E757DF">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История государства и права России</w:t>
            </w:r>
          </w:p>
        </w:tc>
        <w:tc>
          <w:tcPr>
            <w:tcW w:w="822" w:type="dxa"/>
          </w:tcPr>
          <w:p w:rsidR="001B3BCF" w:rsidRPr="00E757DF" w:rsidRDefault="001B3BCF" w:rsidP="00E757DF">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47</w:t>
            </w:r>
          </w:p>
        </w:tc>
      </w:tr>
      <w:tr w:rsidR="001B3BCF" w:rsidTr="00E757DF">
        <w:tc>
          <w:tcPr>
            <w:tcW w:w="563"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B3BCF" w:rsidRDefault="001B3BCF" w:rsidP="00E757DF">
            <w:pPr>
              <w:shd w:val="clear" w:color="auto" w:fill="FFFFFF"/>
              <w:rPr>
                <w:rFonts w:ascii="Times New Roman" w:eastAsia="Times New Roman" w:hAnsi="Times New Roman" w:cs="Times New Roman"/>
              </w:rPr>
            </w:pPr>
            <w:r>
              <w:rPr>
                <w:rFonts w:ascii="Times New Roman" w:eastAsia="Times New Roman" w:hAnsi="Times New Roman" w:cs="Times New Roman"/>
              </w:rPr>
              <w:t>Б1.О.03</w:t>
            </w:r>
          </w:p>
        </w:tc>
        <w:tc>
          <w:tcPr>
            <w:tcW w:w="4797" w:type="dxa"/>
            <w:shd w:val="clear" w:color="auto" w:fill="FFFFFF"/>
          </w:tcPr>
          <w:p w:rsidR="001B3BCF" w:rsidRDefault="001B3BCF" w:rsidP="00E757DF">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История государства и права зарубежных стран</w:t>
            </w:r>
          </w:p>
        </w:tc>
        <w:tc>
          <w:tcPr>
            <w:tcW w:w="822" w:type="dxa"/>
          </w:tcPr>
          <w:p w:rsidR="001B3BCF" w:rsidRPr="00E757DF" w:rsidRDefault="001B3BCF" w:rsidP="00E757DF">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48</w:t>
            </w:r>
          </w:p>
        </w:tc>
      </w:tr>
      <w:tr w:rsidR="001B3BCF" w:rsidTr="00E757DF">
        <w:tc>
          <w:tcPr>
            <w:tcW w:w="563"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B3BCF" w:rsidRDefault="001B3BCF" w:rsidP="00E757DF">
            <w:pPr>
              <w:shd w:val="clear" w:color="auto" w:fill="FFFFFF"/>
              <w:rPr>
                <w:rFonts w:ascii="Times New Roman" w:eastAsia="Times New Roman" w:hAnsi="Times New Roman" w:cs="Times New Roman"/>
              </w:rPr>
            </w:pPr>
            <w:r>
              <w:rPr>
                <w:rFonts w:ascii="Times New Roman" w:eastAsia="Times New Roman" w:hAnsi="Times New Roman" w:cs="Times New Roman"/>
              </w:rPr>
              <w:t>Б1.О.33</w:t>
            </w:r>
          </w:p>
        </w:tc>
        <w:tc>
          <w:tcPr>
            <w:tcW w:w="4797" w:type="dxa"/>
            <w:shd w:val="clear" w:color="auto" w:fill="FFFFFF"/>
          </w:tcPr>
          <w:p w:rsidR="001B3BCF" w:rsidRDefault="001B3BCF" w:rsidP="00E757DF">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Римское право</w:t>
            </w:r>
          </w:p>
        </w:tc>
        <w:tc>
          <w:tcPr>
            <w:tcW w:w="822" w:type="dxa"/>
          </w:tcPr>
          <w:p w:rsidR="001B3BCF" w:rsidRPr="00E757DF" w:rsidRDefault="001B3BCF" w:rsidP="00E757DF">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49</w:t>
            </w:r>
          </w:p>
        </w:tc>
      </w:tr>
      <w:tr w:rsidR="001B3BCF" w:rsidTr="00E757DF">
        <w:tc>
          <w:tcPr>
            <w:tcW w:w="563"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B3BCF" w:rsidRDefault="001B3BCF" w:rsidP="00E757DF">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B3BCF" w:rsidRPr="001B3BCF" w:rsidRDefault="001B3BCF" w:rsidP="00E757DF">
            <w:pPr>
              <w:shd w:val="clear" w:color="auto" w:fill="FFFFFF"/>
              <w:rPr>
                <w:rFonts w:ascii="Times New Roman" w:eastAsia="Times New Roman" w:hAnsi="Times New Roman" w:cs="Times New Roman"/>
                <w:lang w:val="ru-RU"/>
              </w:rPr>
            </w:pPr>
            <w:r w:rsidRPr="001B3BCF">
              <w:rPr>
                <w:rFonts w:ascii="Times New Roman" w:eastAsia="Times New Roman" w:hAnsi="Times New Roman" w:cs="Times New Roman"/>
              </w:rPr>
              <w:t>Б1.О.3</w:t>
            </w:r>
            <w:r>
              <w:rPr>
                <w:rFonts w:ascii="Times New Roman" w:eastAsia="Times New Roman" w:hAnsi="Times New Roman" w:cs="Times New Roman"/>
                <w:lang w:val="ru-RU"/>
              </w:rPr>
              <w:t>9</w:t>
            </w:r>
          </w:p>
        </w:tc>
        <w:tc>
          <w:tcPr>
            <w:tcW w:w="4797" w:type="dxa"/>
            <w:shd w:val="clear" w:color="auto" w:fill="FFFFFF"/>
          </w:tcPr>
          <w:p w:rsidR="001B3BCF" w:rsidRPr="001B3BCF" w:rsidRDefault="001B3BCF" w:rsidP="00E757DF">
            <w:pPr>
              <w:shd w:val="clear" w:color="auto" w:fill="FFFFFF"/>
              <w:tabs>
                <w:tab w:val="left" w:pos="638"/>
              </w:tabs>
              <w:jc w:val="both"/>
              <w:rPr>
                <w:rFonts w:ascii="Times New Roman" w:eastAsia="Times New Roman" w:hAnsi="Times New Roman" w:cs="Times New Roman"/>
                <w:lang w:val="ru-RU"/>
              </w:rPr>
            </w:pPr>
            <w:r>
              <w:rPr>
                <w:rFonts w:ascii="Times New Roman" w:eastAsia="Times New Roman" w:hAnsi="Times New Roman" w:cs="Times New Roman"/>
                <w:lang w:val="ru-RU"/>
              </w:rPr>
              <w:t>История России</w:t>
            </w:r>
          </w:p>
        </w:tc>
        <w:tc>
          <w:tcPr>
            <w:tcW w:w="822" w:type="dxa"/>
          </w:tcPr>
          <w:p w:rsidR="001B3BCF" w:rsidRDefault="008B247A" w:rsidP="00E757DF">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50</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УК-5.2</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Б1.О.01</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Философия</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52</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Б1.О.02</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История государства и права России</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53</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Б1.О.03</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История государства и права зарубежных стран</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54</w:t>
            </w:r>
          </w:p>
        </w:tc>
      </w:tr>
      <w:tr w:rsidR="008B247A" w:rsidTr="00E757DF">
        <w:trPr>
          <w:trHeight w:val="70"/>
        </w:trPr>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Б1.О.30</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Профессиональная этика</w:t>
            </w:r>
          </w:p>
        </w:tc>
        <w:tc>
          <w:tcPr>
            <w:tcW w:w="822" w:type="dxa"/>
          </w:tcPr>
          <w:p w:rsidR="008B247A" w:rsidRPr="008B247A" w:rsidRDefault="008B247A" w:rsidP="008B247A">
            <w:pPr>
              <w:shd w:val="clear" w:color="auto" w:fill="FFFFFF"/>
              <w:tabs>
                <w:tab w:val="left" w:pos="1215"/>
              </w:tabs>
              <w:rPr>
                <w:rFonts w:ascii="Times New Roman" w:eastAsia="Times New Roman" w:hAnsi="Times New Roman" w:cs="Times New Roman"/>
                <w:bCs/>
                <w:lang w:val="ru-RU"/>
              </w:rPr>
            </w:pPr>
            <w:r w:rsidRPr="008B247A">
              <w:rPr>
                <w:rFonts w:ascii="Times New Roman" w:eastAsia="Times New Roman" w:hAnsi="Times New Roman" w:cs="Times New Roman"/>
                <w:bCs/>
                <w:lang w:val="ru-RU"/>
              </w:rPr>
              <w:t>55</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Б1.О.33</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Римское право</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56</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sidRPr="001B3BCF">
              <w:rPr>
                <w:rFonts w:ascii="Times New Roman" w:eastAsia="Times New Roman" w:hAnsi="Times New Roman" w:cs="Times New Roman"/>
              </w:rPr>
              <w:t>Б1.О.3</w:t>
            </w:r>
            <w:r>
              <w:rPr>
                <w:rFonts w:ascii="Times New Roman" w:eastAsia="Times New Roman" w:hAnsi="Times New Roman" w:cs="Times New Roman"/>
                <w:lang w:val="ru-RU"/>
              </w:rPr>
              <w:t>9</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sidRPr="001B3BCF">
              <w:rPr>
                <w:rFonts w:ascii="Times New Roman" w:eastAsia="Times New Roman" w:hAnsi="Times New Roman" w:cs="Times New Roman"/>
                <w:lang w:val="ru-RU"/>
              </w:rPr>
              <w:t>История России</w:t>
            </w:r>
          </w:p>
        </w:tc>
        <w:tc>
          <w:tcPr>
            <w:tcW w:w="822" w:type="dxa"/>
          </w:tcPr>
          <w:p w:rsidR="008B247A"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57</w:t>
            </w:r>
          </w:p>
        </w:tc>
      </w:tr>
      <w:tr w:rsidR="008B247A" w:rsidTr="00E757DF">
        <w:tc>
          <w:tcPr>
            <w:tcW w:w="56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6</w:t>
            </w:r>
          </w:p>
        </w:tc>
        <w:tc>
          <w:tcPr>
            <w:tcW w:w="145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УК-6</w:t>
            </w:r>
          </w:p>
        </w:tc>
        <w:tc>
          <w:tcPr>
            <w:tcW w:w="7735" w:type="dxa"/>
            <w:gridSpan w:val="3"/>
          </w:tcPr>
          <w:p w:rsidR="008B247A" w:rsidRDefault="008B247A" w:rsidP="008B247A">
            <w:pPr>
              <w:shd w:val="clear" w:color="auto" w:fill="FFFFFF"/>
              <w:tabs>
                <w:tab w:val="left" w:pos="638"/>
              </w:tabs>
              <w:jc w:val="both"/>
              <w:rPr>
                <w:rFonts w:ascii="Times New Roman" w:eastAsia="Times New Roman" w:hAnsi="Times New Roman" w:cs="Times New Roman"/>
                <w:b/>
              </w:rPr>
            </w:pPr>
          </w:p>
        </w:tc>
        <w:tc>
          <w:tcPr>
            <w:tcW w:w="822" w:type="dxa"/>
          </w:tcPr>
          <w:p w:rsidR="008B247A" w:rsidRPr="008B247A" w:rsidRDefault="008B247A" w:rsidP="008B247A">
            <w:pPr>
              <w:shd w:val="clear" w:color="auto" w:fill="FFFFFF"/>
              <w:tabs>
                <w:tab w:val="left" w:pos="1215"/>
              </w:tabs>
              <w:rPr>
                <w:rFonts w:ascii="Times New Roman" w:eastAsia="Times New Roman" w:hAnsi="Times New Roman" w:cs="Times New Roman"/>
                <w:b/>
                <w:bCs/>
                <w:lang w:val="ru-RU"/>
              </w:rPr>
            </w:pPr>
            <w:r w:rsidRPr="008B247A">
              <w:rPr>
                <w:rFonts w:ascii="Times New Roman" w:eastAsia="Times New Roman" w:hAnsi="Times New Roman" w:cs="Times New Roman"/>
                <w:b/>
                <w:bCs/>
                <w:lang w:val="ru-RU"/>
              </w:rPr>
              <w:t>58</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УК-6.1</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Б1.О.37</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Управление карьерой и тайм-менеджмент</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59</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Б1.В.01</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Правоохранительные органы</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61</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УК-6.2</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Б1.О.37</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Управление карьерой и тайм-менеджмент</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63</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Б1.В.01</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Правоохранительные органы</w:t>
            </w:r>
          </w:p>
        </w:tc>
        <w:tc>
          <w:tcPr>
            <w:tcW w:w="822" w:type="dxa"/>
          </w:tcPr>
          <w:p w:rsidR="008B247A" w:rsidRPr="008B247A" w:rsidRDefault="008B247A" w:rsidP="008B247A">
            <w:pPr>
              <w:shd w:val="clear" w:color="auto" w:fill="FFFFFF"/>
              <w:tabs>
                <w:tab w:val="left" w:pos="1215"/>
              </w:tabs>
              <w:rPr>
                <w:rFonts w:ascii="Times New Roman" w:eastAsia="Times New Roman" w:hAnsi="Times New Roman" w:cs="Times New Roman"/>
                <w:lang w:val="ru-RU"/>
              </w:rPr>
            </w:pPr>
            <w:r w:rsidRPr="008B247A">
              <w:rPr>
                <w:rFonts w:ascii="Times New Roman" w:eastAsia="Times New Roman" w:hAnsi="Times New Roman" w:cs="Times New Roman"/>
                <w:lang w:val="ru-RU"/>
              </w:rPr>
              <w:t>65</w:t>
            </w:r>
          </w:p>
        </w:tc>
      </w:tr>
      <w:tr w:rsidR="008B247A" w:rsidTr="00E757DF">
        <w:tc>
          <w:tcPr>
            <w:tcW w:w="56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7</w:t>
            </w:r>
          </w:p>
        </w:tc>
        <w:tc>
          <w:tcPr>
            <w:tcW w:w="145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УК-7</w:t>
            </w:r>
          </w:p>
        </w:tc>
        <w:tc>
          <w:tcPr>
            <w:tcW w:w="7735" w:type="dxa"/>
            <w:gridSpan w:val="3"/>
          </w:tcPr>
          <w:p w:rsidR="008B247A" w:rsidRDefault="008B247A" w:rsidP="008B247A">
            <w:pPr>
              <w:shd w:val="clear" w:color="auto" w:fill="FFFFFF"/>
              <w:tabs>
                <w:tab w:val="left" w:pos="638"/>
              </w:tabs>
              <w:jc w:val="both"/>
              <w:rPr>
                <w:rFonts w:ascii="Times New Roman" w:eastAsia="Times New Roman" w:hAnsi="Times New Roman" w:cs="Times New Roman"/>
                <w:b/>
              </w:rPr>
            </w:pPr>
          </w:p>
        </w:tc>
        <w:tc>
          <w:tcPr>
            <w:tcW w:w="822" w:type="dxa"/>
          </w:tcPr>
          <w:p w:rsidR="008B247A" w:rsidRPr="008B247A" w:rsidRDefault="008B247A" w:rsidP="008B247A">
            <w:pPr>
              <w:shd w:val="clear" w:color="auto" w:fill="FFFFFF"/>
              <w:tabs>
                <w:tab w:val="left" w:pos="1215"/>
              </w:tabs>
              <w:rPr>
                <w:rFonts w:ascii="Times New Roman" w:eastAsia="Times New Roman" w:hAnsi="Times New Roman" w:cs="Times New Roman"/>
                <w:b/>
                <w:bCs/>
                <w:lang w:val="ru-RU"/>
              </w:rPr>
            </w:pPr>
            <w:r>
              <w:rPr>
                <w:rFonts w:ascii="Times New Roman" w:eastAsia="Times New Roman" w:hAnsi="Times New Roman" w:cs="Times New Roman"/>
                <w:b/>
                <w:bCs/>
                <w:lang w:val="ru-RU"/>
              </w:rPr>
              <w:t>67</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УК-7.1</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Б1.О.28</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Физическая культура и спорт</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68</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Б1.О.ДЭ.01.01</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Общая физическая подготовка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70</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i/>
              </w:rPr>
            </w:pPr>
            <w:r>
              <w:rPr>
                <w:rFonts w:ascii="Times New Roman" w:eastAsia="Times New Roman" w:hAnsi="Times New Roman" w:cs="Times New Roman"/>
                <w:i/>
              </w:rPr>
              <w:t>Б1.О.ДЭ.01.02</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i/>
              </w:rPr>
            </w:pPr>
            <w:r>
              <w:rPr>
                <w:rFonts w:ascii="Times New Roman" w:eastAsia="Times New Roman" w:hAnsi="Times New Roman" w:cs="Times New Roman"/>
                <w:i/>
              </w:rPr>
              <w:t>Прикладная физическая культура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71</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i/>
              </w:rPr>
            </w:pPr>
            <w:r>
              <w:rPr>
                <w:rFonts w:ascii="Times New Roman" w:eastAsia="Times New Roman" w:hAnsi="Times New Roman" w:cs="Times New Roman"/>
                <w:i/>
              </w:rPr>
              <w:t>Б1.О.ДЭ.01.03</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i/>
              </w:rPr>
            </w:pPr>
            <w:r>
              <w:rPr>
                <w:rFonts w:ascii="Times New Roman" w:eastAsia="Times New Roman" w:hAnsi="Times New Roman" w:cs="Times New Roman"/>
                <w:i/>
              </w:rPr>
              <w:t>Адаптивная физическая культура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72</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УК-7.2</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Б1.О.28</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Физическая культура и спорт</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73</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Б1.О.ДЭ.01.01</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Общая физическая подготовка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75</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i/>
              </w:rPr>
            </w:pPr>
            <w:r>
              <w:rPr>
                <w:rFonts w:ascii="Times New Roman" w:eastAsia="Times New Roman" w:hAnsi="Times New Roman" w:cs="Times New Roman"/>
                <w:i/>
              </w:rPr>
              <w:t>Б1.О.ДЭ.01.02</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i/>
              </w:rPr>
            </w:pPr>
            <w:r>
              <w:rPr>
                <w:rFonts w:ascii="Times New Roman" w:eastAsia="Times New Roman" w:hAnsi="Times New Roman" w:cs="Times New Roman"/>
                <w:i/>
              </w:rPr>
              <w:t>Прикладная физическая культура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77</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i/>
              </w:rPr>
            </w:pPr>
            <w:r>
              <w:rPr>
                <w:rFonts w:ascii="Times New Roman" w:eastAsia="Times New Roman" w:hAnsi="Times New Roman" w:cs="Times New Roman"/>
                <w:i/>
              </w:rPr>
              <w:t>Б1.О.ДЭ.01.03</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i/>
              </w:rPr>
            </w:pPr>
            <w:r>
              <w:rPr>
                <w:rFonts w:ascii="Times New Roman" w:eastAsia="Times New Roman" w:hAnsi="Times New Roman" w:cs="Times New Roman"/>
                <w:i/>
              </w:rPr>
              <w:t>Адаптивная физическая культура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78</w:t>
            </w:r>
          </w:p>
        </w:tc>
      </w:tr>
      <w:tr w:rsidR="008B247A" w:rsidTr="00E757DF">
        <w:tc>
          <w:tcPr>
            <w:tcW w:w="56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lastRenderedPageBreak/>
              <w:t>8.</w:t>
            </w:r>
          </w:p>
        </w:tc>
        <w:tc>
          <w:tcPr>
            <w:tcW w:w="145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УК-8</w:t>
            </w:r>
          </w:p>
        </w:tc>
        <w:tc>
          <w:tcPr>
            <w:tcW w:w="7735" w:type="dxa"/>
            <w:gridSpan w:val="3"/>
          </w:tcPr>
          <w:p w:rsidR="008B247A" w:rsidRDefault="008B247A" w:rsidP="008B247A">
            <w:pPr>
              <w:shd w:val="clear" w:color="auto" w:fill="FFFFFF"/>
              <w:tabs>
                <w:tab w:val="left" w:pos="638"/>
              </w:tabs>
              <w:jc w:val="both"/>
              <w:rPr>
                <w:rFonts w:ascii="Times New Roman" w:eastAsia="Times New Roman" w:hAnsi="Times New Roman" w:cs="Times New Roman"/>
                <w:b/>
              </w:rPr>
            </w:pP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b/>
                <w:lang w:val="ru-RU"/>
              </w:rPr>
            </w:pPr>
            <w:r>
              <w:rPr>
                <w:rFonts w:ascii="Times New Roman" w:eastAsia="Times New Roman" w:hAnsi="Times New Roman" w:cs="Times New Roman"/>
                <w:b/>
                <w:lang w:val="ru-RU"/>
              </w:rPr>
              <w:t>79</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УК-8.1</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Б1.О.06</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Безопасность жизнедеятельности</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80</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Б2.О.01(У)</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82</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auto"/>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83</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auto"/>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Б2.В.01(П)</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практика по получению профессиональных умений и опыта профессиональной деятельности</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84</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auto"/>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Б2.В.02(П)</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Производственная практика, правоприменительная практика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85</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УК-8.2</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Б1.О.06</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Безопасность жизнедеятельности</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86</w:t>
            </w:r>
          </w:p>
        </w:tc>
      </w:tr>
      <w:tr w:rsidR="008B247A" w:rsidTr="00E757DF">
        <w:tc>
          <w:tcPr>
            <w:tcW w:w="56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9</w:t>
            </w:r>
          </w:p>
        </w:tc>
        <w:tc>
          <w:tcPr>
            <w:tcW w:w="145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УК-9</w:t>
            </w:r>
          </w:p>
        </w:tc>
        <w:tc>
          <w:tcPr>
            <w:tcW w:w="7735" w:type="dxa"/>
            <w:gridSpan w:val="3"/>
          </w:tcPr>
          <w:p w:rsidR="008B247A" w:rsidRDefault="008B247A" w:rsidP="008B247A">
            <w:pPr>
              <w:shd w:val="clear" w:color="auto" w:fill="FFFFFF"/>
              <w:tabs>
                <w:tab w:val="left" w:pos="638"/>
              </w:tabs>
              <w:jc w:val="both"/>
              <w:rPr>
                <w:rFonts w:ascii="Times New Roman" w:eastAsia="Times New Roman" w:hAnsi="Times New Roman" w:cs="Times New Roman"/>
                <w:b/>
              </w:rPr>
            </w:pP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b/>
                <w:lang w:val="ru-RU"/>
              </w:rPr>
            </w:pPr>
            <w:r>
              <w:rPr>
                <w:rFonts w:ascii="Times New Roman" w:eastAsia="Times New Roman" w:hAnsi="Times New Roman" w:cs="Times New Roman"/>
                <w:b/>
                <w:lang w:val="ru-RU"/>
              </w:rPr>
              <w:t>89</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УК-9.1</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Б1.О.25</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Право социального обеспечения</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90</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Б1.О.35</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Юридическая психология</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92</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УК-9.2</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Б1.О.25</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Право социального обеспечения</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94</w:t>
            </w:r>
          </w:p>
        </w:tc>
      </w:tr>
      <w:tr w:rsidR="008B247A" w:rsidTr="00E757DF">
        <w:trPr>
          <w:trHeight w:val="317"/>
        </w:trPr>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Б1.О.35</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Юридическая психология</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96</w:t>
            </w:r>
          </w:p>
        </w:tc>
      </w:tr>
      <w:tr w:rsidR="008B247A" w:rsidTr="00E757DF">
        <w:trPr>
          <w:trHeight w:val="317"/>
        </w:trPr>
        <w:tc>
          <w:tcPr>
            <w:tcW w:w="56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10</w:t>
            </w:r>
          </w:p>
        </w:tc>
        <w:tc>
          <w:tcPr>
            <w:tcW w:w="145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УК-10</w:t>
            </w:r>
          </w:p>
        </w:tc>
        <w:tc>
          <w:tcPr>
            <w:tcW w:w="7735" w:type="dxa"/>
            <w:gridSpan w:val="3"/>
          </w:tcPr>
          <w:p w:rsidR="008B247A" w:rsidRDefault="008B247A" w:rsidP="008B247A">
            <w:pPr>
              <w:shd w:val="clear" w:color="auto" w:fill="FFFFFF"/>
              <w:tabs>
                <w:tab w:val="left" w:pos="638"/>
              </w:tabs>
              <w:jc w:val="both"/>
              <w:rPr>
                <w:rFonts w:ascii="Times New Roman" w:eastAsia="Times New Roman" w:hAnsi="Times New Roman" w:cs="Times New Roman"/>
                <w:b/>
              </w:rPr>
            </w:pP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b/>
                <w:lang w:val="ru-RU"/>
              </w:rPr>
            </w:pPr>
            <w:r>
              <w:rPr>
                <w:rFonts w:ascii="Times New Roman" w:eastAsia="Times New Roman" w:hAnsi="Times New Roman" w:cs="Times New Roman"/>
                <w:b/>
                <w:lang w:val="ru-RU"/>
              </w:rPr>
              <w:t>98</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УК-10.1</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Б1.О.18</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Финансовое право</w:t>
            </w:r>
          </w:p>
        </w:tc>
        <w:tc>
          <w:tcPr>
            <w:tcW w:w="822" w:type="dxa"/>
          </w:tcPr>
          <w:p w:rsidR="008B247A" w:rsidRPr="008B247A" w:rsidRDefault="008B247A" w:rsidP="008B247A">
            <w:pPr>
              <w:shd w:val="clear" w:color="auto" w:fill="FFFFFF"/>
              <w:tabs>
                <w:tab w:val="left" w:pos="1215"/>
              </w:tabs>
              <w:rPr>
                <w:rFonts w:ascii="Times New Roman" w:eastAsia="Times New Roman" w:hAnsi="Times New Roman" w:cs="Times New Roman"/>
                <w:bCs/>
                <w:lang w:val="ru-RU"/>
              </w:rPr>
            </w:pPr>
            <w:r w:rsidRPr="008B247A">
              <w:rPr>
                <w:rFonts w:ascii="Times New Roman" w:eastAsia="Times New Roman" w:hAnsi="Times New Roman" w:cs="Times New Roman"/>
                <w:bCs/>
                <w:lang w:val="ru-RU"/>
              </w:rPr>
              <w:t>99</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Б1.О.19</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Налоговое право</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bCs/>
                <w:lang w:val="ru-RU"/>
              </w:rPr>
            </w:pPr>
            <w:r>
              <w:rPr>
                <w:rFonts w:ascii="Times New Roman" w:eastAsia="Times New Roman" w:hAnsi="Times New Roman" w:cs="Times New Roman"/>
                <w:bCs/>
                <w:lang w:val="ru-RU"/>
              </w:rPr>
              <w:t>100</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Б1.О.20</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Предпринимательское право</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101</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Б1.О.34</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Экономика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102</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Б1.В.09</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Банковское право</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104</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УК-10.2</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Б1.О.18</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Финансовое право</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106</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Б1.О.19</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Налоговое право</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107</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Б1.О.34</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Экономика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108</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Б1.В.09</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Банковское право</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110</w:t>
            </w:r>
          </w:p>
        </w:tc>
      </w:tr>
      <w:tr w:rsidR="008B247A" w:rsidTr="00E757DF">
        <w:tc>
          <w:tcPr>
            <w:tcW w:w="56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11</w:t>
            </w:r>
          </w:p>
        </w:tc>
        <w:tc>
          <w:tcPr>
            <w:tcW w:w="1453" w:type="dxa"/>
            <w:vMerge w:val="restart"/>
          </w:tcPr>
          <w:p w:rsidR="008B247A" w:rsidRDefault="008B247A" w:rsidP="008B247A">
            <w:pPr>
              <w:shd w:val="clear" w:color="auto" w:fill="FFFFFF"/>
              <w:rPr>
                <w:rFonts w:ascii="Times New Roman" w:eastAsia="Times New Roman" w:hAnsi="Times New Roman" w:cs="Times New Roman"/>
                <w:b/>
              </w:rPr>
            </w:pPr>
            <w:r>
              <w:rPr>
                <w:rFonts w:ascii="Times New Roman" w:eastAsia="Times New Roman" w:hAnsi="Times New Roman" w:cs="Times New Roman"/>
                <w:b/>
              </w:rPr>
              <w:t>УК-11</w:t>
            </w:r>
          </w:p>
        </w:tc>
        <w:tc>
          <w:tcPr>
            <w:tcW w:w="7735" w:type="dxa"/>
            <w:gridSpan w:val="3"/>
          </w:tcPr>
          <w:p w:rsidR="008B247A" w:rsidRDefault="008B247A" w:rsidP="008B247A">
            <w:pPr>
              <w:shd w:val="clear" w:color="auto" w:fill="FFFFFF"/>
              <w:tabs>
                <w:tab w:val="left" w:pos="638"/>
              </w:tabs>
              <w:jc w:val="both"/>
              <w:rPr>
                <w:rFonts w:ascii="Times New Roman" w:eastAsia="Times New Roman" w:hAnsi="Times New Roman" w:cs="Times New Roman"/>
              </w:rPr>
            </w:pP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b/>
                <w:lang w:val="ru-RU"/>
              </w:rPr>
            </w:pPr>
            <w:r>
              <w:rPr>
                <w:rFonts w:ascii="Times New Roman" w:eastAsia="Times New Roman" w:hAnsi="Times New Roman" w:cs="Times New Roman"/>
                <w:b/>
                <w:lang w:val="ru-RU"/>
              </w:rPr>
              <w:t>112</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УК-11.1</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Б1.О.07</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Теория государства и права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113</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Б1.О.14</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Уголовное право</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115</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УК-11.2</w:t>
            </w: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Б1.О.07</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Теория государства и права</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118</w:t>
            </w:r>
          </w:p>
        </w:tc>
      </w:tr>
      <w:tr w:rsidR="008B247A" w:rsidTr="00E757DF">
        <w:tc>
          <w:tcPr>
            <w:tcW w:w="56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8B247A" w:rsidRDefault="008B247A" w:rsidP="008B247A">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8B247A" w:rsidRDefault="008B247A" w:rsidP="008B247A">
            <w:pPr>
              <w:shd w:val="clear" w:color="auto" w:fill="FFFFFF"/>
              <w:rPr>
                <w:rFonts w:ascii="Times New Roman" w:eastAsia="Times New Roman" w:hAnsi="Times New Roman" w:cs="Times New Roman"/>
              </w:rPr>
            </w:pPr>
            <w:r>
              <w:rPr>
                <w:rFonts w:ascii="Times New Roman" w:eastAsia="Times New Roman" w:hAnsi="Times New Roman" w:cs="Times New Roman"/>
              </w:rPr>
              <w:t>Б1.О.14</w:t>
            </w:r>
          </w:p>
        </w:tc>
        <w:tc>
          <w:tcPr>
            <w:tcW w:w="4797" w:type="dxa"/>
            <w:shd w:val="clear" w:color="auto" w:fill="FFFFFF"/>
          </w:tcPr>
          <w:p w:rsidR="008B247A" w:rsidRDefault="008B247A" w:rsidP="008B247A">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Уголовное право</w:t>
            </w:r>
          </w:p>
        </w:tc>
        <w:tc>
          <w:tcPr>
            <w:tcW w:w="822" w:type="dxa"/>
          </w:tcPr>
          <w:p w:rsidR="008B247A" w:rsidRPr="00E757DF" w:rsidRDefault="008B247A" w:rsidP="008B247A">
            <w:pPr>
              <w:shd w:val="clear" w:color="auto" w:fill="FFFFFF"/>
              <w:tabs>
                <w:tab w:val="left" w:pos="1215"/>
              </w:tabs>
              <w:rPr>
                <w:rFonts w:ascii="Times New Roman" w:eastAsia="Times New Roman" w:hAnsi="Times New Roman" w:cs="Times New Roman"/>
                <w:lang w:val="ru-RU"/>
              </w:rPr>
            </w:pPr>
            <w:r>
              <w:rPr>
                <w:rFonts w:ascii="Times New Roman" w:eastAsia="Times New Roman" w:hAnsi="Times New Roman" w:cs="Times New Roman"/>
                <w:lang w:val="ru-RU"/>
              </w:rPr>
              <w:t>120</w:t>
            </w:r>
          </w:p>
        </w:tc>
      </w:tr>
    </w:tbl>
    <w:p w:rsidR="00FF5199" w:rsidRDefault="00FF5199">
      <w:pPr>
        <w:shd w:val="clear" w:color="auto" w:fill="FFFFFF"/>
        <w:rPr>
          <w:rFonts w:ascii="Times New Roman" w:eastAsia="Times New Roman" w:hAnsi="Times New Roman" w:cs="Times New Roman"/>
        </w:rPr>
      </w:pPr>
    </w:p>
    <w:p w:rsidR="00FF5199" w:rsidRDefault="00FF5199">
      <w:pPr>
        <w:shd w:val="clear" w:color="auto" w:fill="FFFFFF"/>
        <w:rPr>
          <w:rFonts w:ascii="Times New Roman" w:eastAsia="Times New Roman" w:hAnsi="Times New Roman" w:cs="Times New Roman"/>
        </w:rPr>
      </w:pPr>
    </w:p>
    <w:p w:rsidR="00FF5199" w:rsidRDefault="00FF5199">
      <w:pPr>
        <w:shd w:val="clear" w:color="auto" w:fill="FFFFFF"/>
        <w:rPr>
          <w:rFonts w:ascii="Times New Roman" w:eastAsia="Times New Roman" w:hAnsi="Times New Roman" w:cs="Times New Roman"/>
        </w:rPr>
      </w:pPr>
    </w:p>
    <w:p w:rsidR="00FF5199" w:rsidRDefault="00FF5199">
      <w:pPr>
        <w:rPr>
          <w:rFonts w:ascii="Times New Roman" w:eastAsia="Times New Roman" w:hAnsi="Times New Roman" w:cs="Times New Roman"/>
          <w:b/>
          <w:sz w:val="52"/>
          <w:szCs w:val="52"/>
        </w:rPr>
      </w:pPr>
    </w:p>
    <w:p w:rsidR="00FF5199" w:rsidRDefault="00FF5199">
      <w:pPr>
        <w:rPr>
          <w:rFonts w:ascii="Times New Roman" w:eastAsia="Times New Roman" w:hAnsi="Times New Roman" w:cs="Times New Roman"/>
          <w:b/>
          <w:sz w:val="52"/>
          <w:szCs w:val="52"/>
        </w:rPr>
      </w:pPr>
    </w:p>
    <w:p w:rsidR="00FF5199" w:rsidRDefault="00FF5199">
      <w:pPr>
        <w:rPr>
          <w:rFonts w:ascii="Times New Roman" w:eastAsia="Times New Roman" w:hAnsi="Times New Roman" w:cs="Times New Roman"/>
          <w:b/>
          <w:sz w:val="52"/>
          <w:szCs w:val="52"/>
        </w:rPr>
      </w:pPr>
    </w:p>
    <w:p w:rsidR="00FF5199" w:rsidRDefault="00FF5199">
      <w:pPr>
        <w:rPr>
          <w:rFonts w:ascii="Times New Roman" w:eastAsia="Times New Roman" w:hAnsi="Times New Roman" w:cs="Times New Roman"/>
          <w:b/>
          <w:sz w:val="52"/>
          <w:szCs w:val="52"/>
        </w:rPr>
      </w:pPr>
    </w:p>
    <w:p w:rsidR="00FF5199" w:rsidRDefault="00FF5199">
      <w:pPr>
        <w:rPr>
          <w:rFonts w:ascii="Times New Roman" w:eastAsia="Times New Roman" w:hAnsi="Times New Roman" w:cs="Times New Roman"/>
          <w:b/>
          <w:sz w:val="52"/>
          <w:szCs w:val="52"/>
        </w:rPr>
      </w:pPr>
    </w:p>
    <w:p w:rsidR="00FF5199" w:rsidRDefault="00FF5199">
      <w:pPr>
        <w:rPr>
          <w:rFonts w:ascii="Times New Roman" w:eastAsia="Times New Roman" w:hAnsi="Times New Roman" w:cs="Times New Roman"/>
          <w:b/>
          <w:sz w:val="52"/>
          <w:szCs w:val="52"/>
        </w:rPr>
      </w:pPr>
    </w:p>
    <w:p w:rsidR="00FF5199" w:rsidRDefault="00FF5199">
      <w:pPr>
        <w:rPr>
          <w:rFonts w:ascii="Times New Roman" w:eastAsia="Times New Roman" w:hAnsi="Times New Roman" w:cs="Times New Roman"/>
          <w:b/>
          <w:sz w:val="40"/>
          <w:szCs w:val="40"/>
        </w:rPr>
      </w:pPr>
      <w:bookmarkStart w:id="3" w:name="_heading=h.1h8pes2gq40u" w:colFirst="0" w:colLast="0"/>
      <w:bookmarkEnd w:id="3"/>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E06EF2">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УК-1</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spacing w:line="240" w:lineRule="auto"/>
        <w:rPr>
          <w:rFonts w:ascii="Times New Roman" w:eastAsia="Times New Roman" w:hAnsi="Times New Roman" w:cs="Times New Roman"/>
          <w:b/>
          <w:sz w:val="48"/>
          <w:szCs w:val="48"/>
        </w:rPr>
      </w:pPr>
      <w:r>
        <w:rPr>
          <w:rFonts w:ascii="Times New Roman" w:eastAsia="Times New Roman" w:hAnsi="Times New Roman" w:cs="Times New Roman"/>
          <w:b/>
          <w:sz w:val="48"/>
          <w:szCs w:val="48"/>
        </w:rPr>
        <w:t>Способен осуществлять поиск, критический</w:t>
      </w:r>
    </w:p>
    <w:p w:rsidR="00FF5199" w:rsidRDefault="00E06EF2">
      <w:pPr>
        <w:spacing w:line="240" w:lineRule="auto"/>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анализ </w:t>
      </w:r>
      <w:proofErr w:type="gramStart"/>
      <w:r>
        <w:rPr>
          <w:rFonts w:ascii="Times New Roman" w:eastAsia="Times New Roman" w:hAnsi="Times New Roman" w:cs="Times New Roman"/>
          <w:b/>
          <w:sz w:val="48"/>
          <w:szCs w:val="48"/>
        </w:rPr>
        <w:t>и  синтез</w:t>
      </w:r>
      <w:proofErr w:type="gramEnd"/>
      <w:r>
        <w:rPr>
          <w:rFonts w:ascii="Times New Roman" w:eastAsia="Times New Roman" w:hAnsi="Times New Roman" w:cs="Times New Roman"/>
          <w:b/>
          <w:sz w:val="48"/>
          <w:szCs w:val="48"/>
        </w:rPr>
        <w:t xml:space="preserve"> информации, </w:t>
      </w:r>
    </w:p>
    <w:p w:rsidR="00FF5199" w:rsidRDefault="00E06EF2">
      <w:pPr>
        <w:spacing w:line="240" w:lineRule="auto"/>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применять системный подход для решения </w:t>
      </w:r>
    </w:p>
    <w:p w:rsidR="00FF5199" w:rsidRDefault="00E06EF2">
      <w:pPr>
        <w:spacing w:line="240" w:lineRule="auto"/>
        <w:rPr>
          <w:rFonts w:ascii="Times New Roman" w:eastAsia="Times New Roman" w:hAnsi="Times New Roman" w:cs="Times New Roman"/>
          <w:b/>
          <w:color w:val="000000"/>
          <w:sz w:val="44"/>
          <w:szCs w:val="44"/>
        </w:rPr>
        <w:sectPr w:rsidR="00FF5199">
          <w:headerReference w:type="default" r:id="rId9"/>
          <w:pgSz w:w="11906" w:h="16838"/>
          <w:pgMar w:top="1134" w:right="709" w:bottom="992" w:left="992" w:header="709" w:footer="709" w:gutter="0"/>
          <w:pgNumType w:start="1"/>
          <w:cols w:space="720"/>
        </w:sectPr>
      </w:pPr>
      <w:r>
        <w:rPr>
          <w:rFonts w:ascii="Times New Roman" w:eastAsia="Times New Roman" w:hAnsi="Times New Roman" w:cs="Times New Roman"/>
          <w:b/>
          <w:sz w:val="48"/>
          <w:szCs w:val="48"/>
        </w:rPr>
        <w:t>поставленных задач</w:t>
      </w:r>
    </w:p>
    <w:p w:rsidR="00FF5199" w:rsidRDefault="00E06EF2">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802C87" w:rsidRDefault="00802C87">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-1.1 Способен анализировать поставленную задачу выделяя её базовые </w:t>
      </w:r>
    </w:p>
    <w:p w:rsidR="00FF5199" w:rsidRPr="00802C87" w:rsidRDefault="00E06EF2">
      <w:pP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составляющие, осуществлять поиск информации</w:t>
      </w:r>
      <w:r w:rsidR="00802C87">
        <w:rPr>
          <w:rFonts w:ascii="Times New Roman" w:eastAsia="Times New Roman" w:hAnsi="Times New Roman" w:cs="Times New Roman"/>
          <w:b/>
          <w:sz w:val="28"/>
          <w:szCs w:val="28"/>
          <w:lang w:val="ru-RU"/>
        </w:rPr>
        <w:t xml:space="preserve">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для решения поставленной задачи</w:t>
      </w:r>
    </w:p>
    <w:p w:rsidR="00802C87" w:rsidRDefault="00802C87">
      <w:pPr>
        <w:rPr>
          <w:rFonts w:ascii="Times New Roman" w:eastAsia="Times New Roman" w:hAnsi="Times New Roman" w:cs="Times New Roman"/>
          <w:b/>
          <w:sz w:val="28"/>
          <w:szCs w:val="28"/>
        </w:rPr>
      </w:pPr>
      <w:bookmarkStart w:id="4" w:name="_heading=h.txko3h63lkun" w:colFirst="0" w:colLast="0"/>
      <w:bookmarkEnd w:id="4"/>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1.О.01 «Философия»</w:t>
      </w:r>
    </w:p>
    <w:p w:rsidR="00802C87" w:rsidRDefault="00802C87">
      <w:pPr>
        <w:rPr>
          <w:rFonts w:ascii="Times New Roman" w:eastAsia="Times New Roman" w:hAnsi="Times New Roman" w:cs="Times New Roman"/>
          <w:b/>
          <w:sz w:val="28"/>
          <w:szCs w:val="28"/>
        </w:rPr>
      </w:pPr>
    </w:p>
    <w:tbl>
      <w:tblPr>
        <w:tblStyle w:val="166"/>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788"/>
      </w:tblGrid>
      <w:tr w:rsidR="00FF5199">
        <w:tc>
          <w:tcPr>
            <w:tcW w:w="1413"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78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осуществления поиска и критического анализ информации, необходимой для решения задачи.</w:t>
            </w:r>
          </w:p>
        </w:tc>
      </w:tr>
      <w:tr w:rsidR="00FF5199">
        <w:tc>
          <w:tcPr>
            <w:tcW w:w="1413"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78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демонстрировать умение осуществлять поиск и критический анализ информации, необходимой для решения задачи.</w:t>
            </w:r>
          </w:p>
        </w:tc>
      </w:tr>
      <w:tr w:rsidR="00FF5199">
        <w:tc>
          <w:tcPr>
            <w:tcW w:w="1413"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78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демонстрации умения осуществлять поиск и критический анализ информации, необходимой для решения задачи.</w:t>
            </w:r>
          </w:p>
        </w:tc>
      </w:tr>
      <w:tr w:rsidR="00FF5199">
        <w:tc>
          <w:tcPr>
            <w:tcW w:w="1413"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78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способов осуществления поиска и критического анализа информации, необходимой для решения задачи</w:t>
            </w:r>
          </w:p>
        </w:tc>
      </w:tr>
    </w:tbl>
    <w:p w:rsidR="00802C87" w:rsidRDefault="00802C87">
      <w:pPr>
        <w:tabs>
          <w:tab w:val="left" w:pos="1943"/>
          <w:tab w:val="center" w:pos="5102"/>
        </w:tabs>
        <w:ind w:firstLine="709"/>
        <w:jc w:val="left"/>
        <w:rPr>
          <w:rFonts w:ascii="Times New Roman" w:eastAsia="Times New Roman" w:hAnsi="Times New Roman" w:cs="Times New Roman"/>
          <w:b/>
          <w:sz w:val="24"/>
          <w:szCs w:val="24"/>
        </w:rPr>
      </w:pPr>
    </w:p>
    <w:p w:rsidR="00FF5199" w:rsidRDefault="00E06EF2">
      <w:pPr>
        <w:tabs>
          <w:tab w:val="left" w:pos="1943"/>
          <w:tab w:val="center" w:pos="5102"/>
        </w:tabs>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1.Закрытый тест с выбором нескольких верных ответов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правильные ответы: </w:t>
      </w:r>
    </w:p>
    <w:p w:rsidR="00FF5199" w:rsidRDefault="00E06EF2">
      <w:pPr>
        <w:pBdr>
          <w:top w:val="nil"/>
          <w:left w:val="nil"/>
          <w:bottom w:val="nil"/>
          <w:right w:val="nil"/>
          <w:between w:val="nil"/>
        </w:pBdr>
        <w:tabs>
          <w:tab w:val="left" w:pos="1134"/>
        </w:tabs>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философском смысле «развитие» есть:</w:t>
      </w:r>
    </w:p>
    <w:p w:rsidR="00FF5199" w:rsidRDefault="00E757DF" w:rsidP="00E757DF">
      <w:pPr>
        <w:pBdr>
          <w:top w:val="nil"/>
          <w:left w:val="nil"/>
          <w:bottom w:val="nil"/>
          <w:right w:val="nil"/>
          <w:between w:val="nil"/>
        </w:pBdr>
        <w:tabs>
          <w:tab w:val="left" w:pos="1134"/>
        </w:tabs>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А) </w:t>
      </w:r>
      <w:r w:rsidR="00E06EF2">
        <w:rPr>
          <w:rFonts w:ascii="Times New Roman" w:eastAsia="Times New Roman" w:hAnsi="Times New Roman" w:cs="Times New Roman"/>
          <w:color w:val="000000"/>
          <w:sz w:val="24"/>
          <w:szCs w:val="24"/>
        </w:rPr>
        <w:t>Рост онтологического пространства </w:t>
      </w:r>
    </w:p>
    <w:p w:rsidR="00FF5199" w:rsidRDefault="00E757DF" w:rsidP="00E757DF">
      <w:pPr>
        <w:pBdr>
          <w:top w:val="nil"/>
          <w:left w:val="nil"/>
          <w:bottom w:val="nil"/>
          <w:right w:val="nil"/>
          <w:between w:val="nil"/>
        </w:pBdr>
        <w:tabs>
          <w:tab w:val="left" w:pos="1134"/>
        </w:tabs>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Б) </w:t>
      </w:r>
      <w:r w:rsidR="00E06EF2">
        <w:rPr>
          <w:rFonts w:ascii="Times New Roman" w:eastAsia="Times New Roman" w:hAnsi="Times New Roman" w:cs="Times New Roman"/>
          <w:color w:val="000000"/>
          <w:sz w:val="24"/>
          <w:szCs w:val="24"/>
        </w:rPr>
        <w:t>Рост бытия</w:t>
      </w:r>
    </w:p>
    <w:p w:rsidR="00FF5199" w:rsidRDefault="00E757DF" w:rsidP="00E757DF">
      <w:pPr>
        <w:pBdr>
          <w:top w:val="nil"/>
          <w:left w:val="nil"/>
          <w:bottom w:val="nil"/>
          <w:right w:val="nil"/>
          <w:between w:val="nil"/>
        </w:pBdr>
        <w:tabs>
          <w:tab w:val="left" w:pos="1134"/>
        </w:tabs>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В) </w:t>
      </w:r>
      <w:r w:rsidR="00E06EF2">
        <w:rPr>
          <w:rFonts w:ascii="Times New Roman" w:eastAsia="Times New Roman" w:hAnsi="Times New Roman" w:cs="Times New Roman"/>
          <w:color w:val="000000"/>
          <w:sz w:val="24"/>
          <w:szCs w:val="24"/>
        </w:rPr>
        <w:t>То же, что и время</w:t>
      </w:r>
    </w:p>
    <w:p w:rsidR="00FF5199" w:rsidRDefault="00E757DF" w:rsidP="00E757DF">
      <w:pPr>
        <w:pBdr>
          <w:top w:val="nil"/>
          <w:left w:val="nil"/>
          <w:bottom w:val="nil"/>
          <w:right w:val="nil"/>
          <w:between w:val="nil"/>
        </w:pBdr>
        <w:tabs>
          <w:tab w:val="left" w:pos="1134"/>
        </w:tabs>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Г) </w:t>
      </w:r>
      <w:r w:rsidR="00E06EF2">
        <w:rPr>
          <w:rFonts w:ascii="Times New Roman" w:eastAsia="Times New Roman" w:hAnsi="Times New Roman" w:cs="Times New Roman"/>
          <w:color w:val="000000"/>
          <w:sz w:val="24"/>
          <w:szCs w:val="24"/>
        </w:rPr>
        <w:t>Увеличение объема тела</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p>
    <w:p w:rsidR="00FF5199" w:rsidRDefault="00FF5199">
      <w:pPr>
        <w:spacing w:line="240" w:lineRule="auto"/>
        <w:jc w:val="both"/>
        <w:rPr>
          <w:rFonts w:ascii="Times New Roman" w:eastAsia="Times New Roman" w:hAnsi="Times New Roman" w:cs="Times New Roman"/>
          <w:b/>
          <w:i/>
          <w:sz w:val="24"/>
          <w:szCs w:val="24"/>
        </w:rPr>
      </w:pPr>
    </w:p>
    <w:p w:rsidR="00802C87" w:rsidRDefault="00802C87">
      <w:pPr>
        <w:spacing w:line="240" w:lineRule="auto"/>
        <w:jc w:val="both"/>
        <w:rPr>
          <w:rFonts w:ascii="Times New Roman" w:eastAsia="Times New Roman" w:hAnsi="Times New Roman" w:cs="Times New Roman"/>
          <w:b/>
          <w:i/>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историческим типам мировоззрения по времени их возникновения относятся миф; религия, ________________</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философия</w:t>
      </w:r>
    </w:p>
    <w:p w:rsidR="00FF5199" w:rsidRDefault="00FF5199">
      <w:pPr>
        <w:spacing w:line="240" w:lineRule="auto"/>
        <w:ind w:firstLine="709"/>
        <w:jc w:val="both"/>
        <w:rPr>
          <w:rFonts w:ascii="Times New Roman" w:eastAsia="Times New Roman" w:hAnsi="Times New Roman" w:cs="Times New Roman"/>
          <w:b/>
          <w:sz w:val="24"/>
          <w:szCs w:val="24"/>
        </w:rPr>
      </w:pPr>
    </w:p>
    <w:p w:rsidR="00802C87" w:rsidRDefault="00802C87">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закрытого типа на установление последовательности. Уровень сложности повышенный. Время выполнения 5 мин.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FF5199" w:rsidRDefault="00E06EF2">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Расположите в порядке возникновения указанные исторические типы философии (от самого раннего этапа к самому позднему): </w:t>
      </w:r>
    </w:p>
    <w:p w:rsidR="00FF5199" w:rsidRDefault="00E757DF" w:rsidP="00E757DF">
      <w:pPr>
        <w:pBdr>
          <w:top w:val="nil"/>
          <w:left w:val="nil"/>
          <w:bottom w:val="nil"/>
          <w:right w:val="nil"/>
          <w:between w:val="nil"/>
        </w:pBdr>
        <w:tabs>
          <w:tab w:val="left" w:pos="1134"/>
        </w:tabs>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А) </w:t>
      </w:r>
      <w:r w:rsidR="00E06EF2">
        <w:rPr>
          <w:rFonts w:ascii="Times New Roman" w:eastAsia="Times New Roman" w:hAnsi="Times New Roman" w:cs="Times New Roman"/>
          <w:color w:val="000000"/>
          <w:sz w:val="24"/>
          <w:szCs w:val="24"/>
        </w:rPr>
        <w:t>Философия эпохи Нового времени</w:t>
      </w:r>
    </w:p>
    <w:p w:rsidR="00FF5199" w:rsidRDefault="00E757DF" w:rsidP="00E757DF">
      <w:pPr>
        <w:pBdr>
          <w:top w:val="nil"/>
          <w:left w:val="nil"/>
          <w:bottom w:val="nil"/>
          <w:right w:val="nil"/>
          <w:between w:val="nil"/>
        </w:pBdr>
        <w:tabs>
          <w:tab w:val="left" w:pos="1134"/>
        </w:tabs>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Б) </w:t>
      </w:r>
      <w:r w:rsidR="00E06EF2">
        <w:rPr>
          <w:rFonts w:ascii="Times New Roman" w:eastAsia="Times New Roman" w:hAnsi="Times New Roman" w:cs="Times New Roman"/>
          <w:color w:val="000000"/>
          <w:sz w:val="24"/>
          <w:szCs w:val="24"/>
        </w:rPr>
        <w:t>Философия Эпохи Возрождения</w:t>
      </w:r>
    </w:p>
    <w:p w:rsidR="00FF5199" w:rsidRDefault="00E757DF" w:rsidP="00E757DF">
      <w:pPr>
        <w:pBdr>
          <w:top w:val="nil"/>
          <w:left w:val="nil"/>
          <w:bottom w:val="nil"/>
          <w:right w:val="nil"/>
          <w:between w:val="nil"/>
        </w:pBdr>
        <w:tabs>
          <w:tab w:val="left" w:pos="1134"/>
        </w:tabs>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В) </w:t>
      </w:r>
      <w:r w:rsidR="00E06EF2">
        <w:rPr>
          <w:rFonts w:ascii="Times New Roman" w:eastAsia="Times New Roman" w:hAnsi="Times New Roman" w:cs="Times New Roman"/>
          <w:color w:val="000000"/>
          <w:sz w:val="24"/>
          <w:szCs w:val="24"/>
        </w:rPr>
        <w:t>Философия Эпохи Средних веков</w:t>
      </w:r>
    </w:p>
    <w:p w:rsidR="00FF5199" w:rsidRDefault="00E757DF" w:rsidP="00E757DF">
      <w:pPr>
        <w:pBdr>
          <w:top w:val="nil"/>
          <w:left w:val="nil"/>
          <w:bottom w:val="nil"/>
          <w:right w:val="nil"/>
          <w:between w:val="nil"/>
        </w:pBdr>
        <w:tabs>
          <w:tab w:val="left" w:pos="1134"/>
        </w:tabs>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Г) </w:t>
      </w:r>
      <w:r w:rsidR="00E06EF2">
        <w:rPr>
          <w:rFonts w:ascii="Times New Roman" w:eastAsia="Times New Roman" w:hAnsi="Times New Roman" w:cs="Times New Roman"/>
          <w:color w:val="000000"/>
          <w:sz w:val="24"/>
          <w:szCs w:val="24"/>
        </w:rPr>
        <w:t>Античная философия</w:t>
      </w:r>
    </w:p>
    <w:p w:rsidR="00FF5199" w:rsidRDefault="00E06EF2">
      <w:pPr>
        <w:pBdr>
          <w:top w:val="nil"/>
          <w:left w:val="nil"/>
          <w:bottom w:val="nil"/>
          <w:right w:val="nil"/>
          <w:between w:val="nil"/>
        </w:pBdr>
        <w:tabs>
          <w:tab w:val="left" w:pos="1134"/>
        </w:tabs>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Запишите соответствующую последовательность букв слева направо:</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 В Б А</w:t>
      </w:r>
    </w:p>
    <w:p w:rsidR="00FF5199" w:rsidRDefault="00FF5199">
      <w:pPr>
        <w:spacing w:line="240" w:lineRule="auto"/>
        <w:rPr>
          <w:rFonts w:ascii="Times New Roman" w:eastAsia="Times New Roman" w:hAnsi="Times New Roman" w:cs="Times New Roman"/>
          <w:b/>
          <w:sz w:val="24"/>
          <w:szCs w:val="24"/>
        </w:rPr>
      </w:pPr>
    </w:p>
    <w:p w:rsidR="00802C87" w:rsidRDefault="00802C87">
      <w:pPr>
        <w:spacing w:line="240" w:lineRule="auto"/>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4.Задание закрытого типа на установление последовательности. Уровень сложности повышенный. Время выполнения 5 мин. </w:t>
      </w:r>
    </w:p>
    <w:p w:rsidR="00FF5199" w:rsidRDefault="00E06EF2">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должную последовательность.</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Расположите следующие направления философии по времени возникновения (от самого раннего этапа к самому позднему):  </w:t>
      </w:r>
    </w:p>
    <w:p w:rsidR="00FF5199" w:rsidRDefault="00E757DF" w:rsidP="00E757DF">
      <w:pPr>
        <w:pBdr>
          <w:top w:val="nil"/>
          <w:left w:val="nil"/>
          <w:bottom w:val="nil"/>
          <w:right w:val="nil"/>
          <w:between w:val="nil"/>
        </w:pBdr>
        <w:spacing w:line="240" w:lineRule="auto"/>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А) </w:t>
      </w:r>
      <w:r w:rsidR="00E06EF2">
        <w:rPr>
          <w:rFonts w:ascii="Times New Roman" w:eastAsia="Times New Roman" w:hAnsi="Times New Roman" w:cs="Times New Roman"/>
          <w:color w:val="000000"/>
          <w:sz w:val="24"/>
          <w:szCs w:val="24"/>
        </w:rPr>
        <w:t>Экзистенциализм</w:t>
      </w:r>
    </w:p>
    <w:p w:rsidR="00FF5199" w:rsidRDefault="00E757DF" w:rsidP="00E757DF">
      <w:pPr>
        <w:pBdr>
          <w:top w:val="nil"/>
          <w:left w:val="nil"/>
          <w:bottom w:val="nil"/>
          <w:right w:val="nil"/>
          <w:between w:val="nil"/>
        </w:pBdr>
        <w:spacing w:line="240" w:lineRule="auto"/>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Б) </w:t>
      </w:r>
      <w:r w:rsidR="00E06EF2">
        <w:rPr>
          <w:rFonts w:ascii="Times New Roman" w:eastAsia="Times New Roman" w:hAnsi="Times New Roman" w:cs="Times New Roman"/>
          <w:color w:val="000000"/>
          <w:sz w:val="24"/>
          <w:szCs w:val="24"/>
        </w:rPr>
        <w:t>Философия жизни</w:t>
      </w:r>
    </w:p>
    <w:p w:rsidR="00FF5199" w:rsidRDefault="00E757DF" w:rsidP="00E757DF">
      <w:pPr>
        <w:pBdr>
          <w:top w:val="nil"/>
          <w:left w:val="nil"/>
          <w:bottom w:val="nil"/>
          <w:right w:val="nil"/>
          <w:between w:val="nil"/>
        </w:pBdr>
        <w:spacing w:line="240" w:lineRule="auto"/>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В) </w:t>
      </w:r>
      <w:r w:rsidR="00E06EF2">
        <w:rPr>
          <w:rFonts w:ascii="Times New Roman" w:eastAsia="Times New Roman" w:hAnsi="Times New Roman" w:cs="Times New Roman"/>
          <w:color w:val="000000"/>
          <w:sz w:val="24"/>
          <w:szCs w:val="24"/>
        </w:rPr>
        <w:t>Философская антропология</w:t>
      </w:r>
    </w:p>
    <w:p w:rsidR="00FF5199" w:rsidRDefault="00E757DF" w:rsidP="00E757DF">
      <w:pPr>
        <w:pBdr>
          <w:top w:val="nil"/>
          <w:left w:val="nil"/>
          <w:bottom w:val="nil"/>
          <w:right w:val="nil"/>
          <w:between w:val="nil"/>
        </w:pBdr>
        <w:spacing w:line="240" w:lineRule="auto"/>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Г) </w:t>
      </w:r>
      <w:r w:rsidR="00E06EF2">
        <w:rPr>
          <w:rFonts w:ascii="Times New Roman" w:eastAsia="Times New Roman" w:hAnsi="Times New Roman" w:cs="Times New Roman"/>
          <w:color w:val="000000"/>
          <w:sz w:val="24"/>
          <w:szCs w:val="24"/>
        </w:rPr>
        <w:t>Постмодернистская философия</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А В Г</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1.О.32 «Логика»</w:t>
      </w:r>
    </w:p>
    <w:p w:rsidR="00FF5199" w:rsidRDefault="00FF5199">
      <w:pPr>
        <w:rPr>
          <w:rFonts w:ascii="Times New Roman" w:eastAsia="Times New Roman" w:hAnsi="Times New Roman" w:cs="Times New Roman"/>
          <w:b/>
          <w:sz w:val="28"/>
          <w:szCs w:val="28"/>
        </w:rPr>
      </w:pPr>
    </w:p>
    <w:tbl>
      <w:tblPr>
        <w:tblStyle w:val="16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4"/>
        <w:gridCol w:w="8611"/>
      </w:tblGrid>
      <w:tr w:rsidR="00FF5199">
        <w:tc>
          <w:tcPr>
            <w:tcW w:w="1584" w:type="dxa"/>
          </w:tcPr>
          <w:p w:rsidR="00FF5199" w:rsidRDefault="00E06EF2">
            <w:pPr>
              <w:rPr>
                <w:rFonts w:ascii="Times New Roman" w:eastAsia="Times New Roman" w:hAnsi="Times New Roman" w:cs="Times New Roman"/>
                <w:sz w:val="24"/>
                <w:szCs w:val="24"/>
              </w:rPr>
            </w:pPr>
            <w:bookmarkStart w:id="5" w:name="_heading=h.jmrne23nvz9" w:colFirst="0" w:colLast="0"/>
            <w:bookmarkEnd w:id="5"/>
            <w:r>
              <w:rPr>
                <w:rFonts w:ascii="Times New Roman" w:eastAsia="Times New Roman" w:hAnsi="Times New Roman" w:cs="Times New Roman"/>
                <w:b/>
                <w:sz w:val="24"/>
                <w:szCs w:val="24"/>
              </w:rPr>
              <w:t>Знать</w:t>
            </w:r>
          </w:p>
        </w:tc>
        <w:tc>
          <w:tcPr>
            <w:tcW w:w="861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специфику логики как науки о правильном мышлении и основные теоретические положения логики как науки</w:t>
            </w:r>
          </w:p>
        </w:tc>
      </w:tr>
      <w:tr w:rsidR="00FF5199">
        <w:tc>
          <w:tcPr>
            <w:tcW w:w="1584"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Уметь</w:t>
            </w:r>
          </w:p>
        </w:tc>
        <w:tc>
          <w:tcPr>
            <w:tcW w:w="861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сознательно пользоваться принципами (законами) правильного мышления, самостоятельно вести рассуждения</w:t>
            </w:r>
          </w:p>
        </w:tc>
      </w:tr>
      <w:tr w:rsidR="00FF5199">
        <w:tc>
          <w:tcPr>
            <w:tcW w:w="158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w:t>
            </w:r>
          </w:p>
        </w:tc>
        <w:tc>
          <w:tcPr>
            <w:tcW w:w="861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диалектической и формально-логической культурой мышления</w:t>
            </w:r>
          </w:p>
        </w:tc>
      </w:tr>
      <w:tr w:rsidR="00FF5199">
        <w:tc>
          <w:tcPr>
            <w:tcW w:w="158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611" w:type="dxa"/>
            <w:shd w:val="clear" w:color="auto" w:fill="auto"/>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умения самостоятельного построения логического рассуждения, решения сложных логических задач и ситуаций</w:t>
            </w:r>
          </w:p>
        </w:tc>
      </w:tr>
    </w:tbl>
    <w:p w:rsidR="00FF5199" w:rsidRDefault="00FF5199">
      <w:pPr>
        <w:tabs>
          <w:tab w:val="left" w:pos="1943"/>
          <w:tab w:val="center" w:pos="5102"/>
        </w:tabs>
        <w:ind w:firstLine="709"/>
        <w:rPr>
          <w:rFonts w:ascii="Times New Roman" w:eastAsia="Times New Roman" w:hAnsi="Times New Roman" w:cs="Times New Roman"/>
          <w:b/>
          <w:i/>
          <w:sz w:val="24"/>
          <w:szCs w:val="24"/>
        </w:rPr>
      </w:pPr>
    </w:p>
    <w:p w:rsidR="00FF5199" w:rsidRDefault="00E06EF2">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правильные ответы:</w:t>
      </w:r>
    </w:p>
    <w:p w:rsidR="00FF5199" w:rsidRDefault="00E06EF2">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формы мышления:</w:t>
      </w:r>
    </w:p>
    <w:p w:rsidR="00FF5199" w:rsidRDefault="00E06EF2">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восприятие</w:t>
      </w:r>
    </w:p>
    <w:p w:rsidR="00FF5199" w:rsidRDefault="00E06EF2">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суждение</w:t>
      </w:r>
    </w:p>
    <w:p w:rsidR="00FF5199" w:rsidRDefault="00E06EF2">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умозаключение</w:t>
      </w:r>
    </w:p>
    <w:p w:rsidR="00FF5199" w:rsidRDefault="00E06EF2">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понятие</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 Г</w:t>
      </w:r>
    </w:p>
    <w:p w:rsidR="00FF5199" w:rsidRDefault="00FF5199">
      <w:pPr>
        <w:tabs>
          <w:tab w:val="left" w:pos="993"/>
          <w:tab w:val="center" w:pos="5102"/>
        </w:tabs>
        <w:spacing w:line="240" w:lineRule="auto"/>
        <w:ind w:firstLine="709"/>
        <w:jc w:val="both"/>
        <w:rPr>
          <w:rFonts w:ascii="Times New Roman" w:eastAsia="Times New Roman" w:hAnsi="Times New Roman" w:cs="Times New Roman"/>
          <w:sz w:val="24"/>
          <w:szCs w:val="24"/>
        </w:rPr>
      </w:pPr>
    </w:p>
    <w:p w:rsidR="00FF5199" w:rsidRDefault="00E06EF2">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на установление соответствия. Уровень сложности повышенный. Время выполнения 5 минут.</w:t>
      </w:r>
    </w:p>
    <w:p w:rsidR="00FF5199" w:rsidRDefault="00E06EF2">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Прочитайте текст и установите соответствие. </w:t>
      </w:r>
    </w:p>
    <w:p w:rsidR="00FF5199" w:rsidRDefault="00E06EF2">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tbl>
      <w:tblPr>
        <w:tblStyle w:val="164"/>
        <w:tblW w:w="101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5551"/>
        <w:gridCol w:w="336"/>
        <w:gridCol w:w="3420"/>
      </w:tblGrid>
      <w:tr w:rsidR="00FF5199" w:rsidTr="00802C87">
        <w:tc>
          <w:tcPr>
            <w:tcW w:w="6374" w:type="dxa"/>
            <w:gridSpan w:val="2"/>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Утверждение</w:t>
            </w:r>
          </w:p>
        </w:tc>
        <w:tc>
          <w:tcPr>
            <w:tcW w:w="3756" w:type="dxa"/>
            <w:gridSpan w:val="2"/>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Относится к закону</w:t>
            </w:r>
          </w:p>
        </w:tc>
      </w:tr>
      <w:tr w:rsidR="00FF5199" w:rsidTr="00802C87">
        <w:tc>
          <w:tcPr>
            <w:tcW w:w="823"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5551" w:type="dxa"/>
          </w:tcPr>
          <w:p w:rsidR="00FF5199" w:rsidRDefault="00E06EF2">
            <w:pPr>
              <w:pBdr>
                <w:top w:val="nil"/>
                <w:left w:val="nil"/>
                <w:bottom w:val="nil"/>
                <w:right w:val="nil"/>
                <w:between w:val="nil"/>
              </w:pBdr>
              <w:tabs>
                <w:tab w:val="left" w:pos="993"/>
                <w:tab w:val="center" w:pos="5102"/>
              </w:tabs>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Два несовместимых друг с другом суждения не могут быть одновременно истинными, хотя бы одно из них ложно</w:t>
            </w:r>
          </w:p>
        </w:tc>
        <w:tc>
          <w:tcPr>
            <w:tcW w:w="336"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420" w:type="dxa"/>
          </w:tcPr>
          <w:p w:rsidR="00FF5199" w:rsidRDefault="00E06EF2">
            <w:pPr>
              <w:pBdr>
                <w:top w:val="nil"/>
                <w:left w:val="nil"/>
                <w:bottom w:val="nil"/>
                <w:right w:val="nil"/>
                <w:between w:val="nil"/>
              </w:pBdr>
              <w:tabs>
                <w:tab w:val="left" w:pos="993"/>
                <w:tab w:val="center" w:pos="5102"/>
              </w:tabs>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 тождества</w:t>
            </w:r>
          </w:p>
        </w:tc>
      </w:tr>
      <w:tr w:rsidR="00FF5199" w:rsidTr="00802C87">
        <w:tc>
          <w:tcPr>
            <w:tcW w:w="823"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5551" w:type="dxa"/>
          </w:tcPr>
          <w:p w:rsidR="00FF5199" w:rsidRDefault="00E06EF2">
            <w:pPr>
              <w:pBdr>
                <w:top w:val="nil"/>
                <w:left w:val="nil"/>
                <w:bottom w:val="nil"/>
                <w:right w:val="nil"/>
                <w:between w:val="nil"/>
              </w:pBdr>
              <w:tabs>
                <w:tab w:val="left" w:pos="993"/>
                <w:tab w:val="center" w:pos="5102"/>
              </w:tabs>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Всякая мысль признается истинной, если имеет достаточное основание</w:t>
            </w:r>
          </w:p>
        </w:tc>
        <w:tc>
          <w:tcPr>
            <w:tcW w:w="336"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420" w:type="dxa"/>
          </w:tcPr>
          <w:p w:rsidR="00FF5199" w:rsidRDefault="00E06EF2">
            <w:pPr>
              <w:pBdr>
                <w:top w:val="nil"/>
                <w:left w:val="nil"/>
                <w:bottom w:val="nil"/>
                <w:right w:val="nil"/>
                <w:between w:val="nil"/>
              </w:pBdr>
              <w:tabs>
                <w:tab w:val="left" w:pos="993"/>
                <w:tab w:val="center" w:pos="5102"/>
              </w:tabs>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Закон </w:t>
            </w:r>
            <w:proofErr w:type="spellStart"/>
            <w:r>
              <w:rPr>
                <w:rFonts w:ascii="Times New Roman" w:eastAsia="Times New Roman" w:hAnsi="Times New Roman" w:cs="Times New Roman"/>
                <w:color w:val="000000"/>
                <w:sz w:val="24"/>
                <w:szCs w:val="24"/>
              </w:rPr>
              <w:t>непротиворечия</w:t>
            </w:r>
            <w:proofErr w:type="spellEnd"/>
          </w:p>
        </w:tc>
      </w:tr>
      <w:tr w:rsidR="00FF5199" w:rsidTr="00802C87">
        <w:tc>
          <w:tcPr>
            <w:tcW w:w="823"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5551" w:type="dxa"/>
          </w:tcPr>
          <w:p w:rsidR="00FF5199" w:rsidRDefault="00E06EF2">
            <w:pPr>
              <w:pBdr>
                <w:top w:val="nil"/>
                <w:left w:val="nil"/>
                <w:bottom w:val="nil"/>
                <w:right w:val="nil"/>
                <w:between w:val="nil"/>
              </w:pBdr>
              <w:tabs>
                <w:tab w:val="left" w:pos="993"/>
                <w:tab w:val="center" w:pos="5102"/>
              </w:tabs>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Всякая мысль в процессе рассуждения тождественна самой себе</w:t>
            </w:r>
          </w:p>
        </w:tc>
        <w:tc>
          <w:tcPr>
            <w:tcW w:w="336"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420" w:type="dxa"/>
          </w:tcPr>
          <w:p w:rsidR="00FF5199" w:rsidRDefault="00E06EF2">
            <w:pPr>
              <w:pBdr>
                <w:top w:val="nil"/>
                <w:left w:val="nil"/>
                <w:bottom w:val="nil"/>
                <w:right w:val="nil"/>
                <w:between w:val="nil"/>
              </w:pBdr>
              <w:tabs>
                <w:tab w:val="left" w:pos="993"/>
                <w:tab w:val="center" w:pos="5102"/>
              </w:tabs>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 исключенного третьего</w:t>
            </w:r>
          </w:p>
        </w:tc>
      </w:tr>
      <w:tr w:rsidR="00FF5199" w:rsidTr="00802C87">
        <w:tc>
          <w:tcPr>
            <w:tcW w:w="823"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5551" w:type="dxa"/>
          </w:tcPr>
          <w:p w:rsidR="00FF5199" w:rsidRDefault="00E06EF2">
            <w:pPr>
              <w:pBdr>
                <w:top w:val="nil"/>
                <w:left w:val="nil"/>
                <w:bottom w:val="nil"/>
                <w:right w:val="nil"/>
                <w:between w:val="nil"/>
              </w:pBdr>
              <w:tabs>
                <w:tab w:val="left" w:pos="993"/>
                <w:tab w:val="center" w:pos="5102"/>
              </w:tabs>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Два противоречащих друг другу суждения не могут быть одновременно ложными</w:t>
            </w:r>
          </w:p>
        </w:tc>
        <w:tc>
          <w:tcPr>
            <w:tcW w:w="336"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420" w:type="dxa"/>
          </w:tcPr>
          <w:p w:rsidR="00FF5199" w:rsidRDefault="00E06EF2">
            <w:pPr>
              <w:pBdr>
                <w:top w:val="nil"/>
                <w:left w:val="nil"/>
                <w:bottom w:val="nil"/>
                <w:right w:val="nil"/>
                <w:between w:val="nil"/>
              </w:pBdr>
              <w:tabs>
                <w:tab w:val="left" w:pos="993"/>
                <w:tab w:val="center" w:pos="5102"/>
              </w:tabs>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 достаточного основания</w:t>
            </w:r>
          </w:p>
        </w:tc>
      </w:tr>
    </w:tbl>
    <w:p w:rsidR="00FF5199" w:rsidRDefault="00FF5199">
      <w:pPr>
        <w:spacing w:line="240" w:lineRule="auto"/>
        <w:jc w:val="both"/>
        <w:rPr>
          <w:rFonts w:ascii="Times New Roman" w:eastAsia="Times New Roman" w:hAnsi="Times New Roman" w:cs="Times New Roman"/>
          <w:sz w:val="24"/>
          <w:szCs w:val="24"/>
        </w:rPr>
      </w:pPr>
    </w:p>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16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1"/>
        <w:gridCol w:w="2339"/>
        <w:gridCol w:w="2673"/>
        <w:gridCol w:w="2842"/>
      </w:tblGrid>
      <w:tr w:rsidR="00FF5199">
        <w:tc>
          <w:tcPr>
            <w:tcW w:w="2341" w:type="dxa"/>
            <w:tcBorders>
              <w:top w:val="single" w:sz="4" w:space="0" w:color="000000"/>
              <w:left w:val="single" w:sz="4" w:space="0" w:color="000000"/>
              <w:bottom w:val="single" w:sz="4" w:space="0" w:color="000000"/>
              <w:right w:val="single" w:sz="4" w:space="0" w:color="000000"/>
            </w:tcBorders>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9" w:type="dxa"/>
            <w:tcBorders>
              <w:top w:val="single" w:sz="4" w:space="0" w:color="000000"/>
              <w:left w:val="single" w:sz="4" w:space="0" w:color="000000"/>
              <w:bottom w:val="single" w:sz="4" w:space="0" w:color="000000"/>
              <w:right w:val="single" w:sz="4" w:space="0" w:color="000000"/>
            </w:tcBorders>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73" w:type="dxa"/>
            <w:tcBorders>
              <w:top w:val="single" w:sz="4" w:space="0" w:color="000000"/>
              <w:left w:val="single" w:sz="4" w:space="0" w:color="000000"/>
              <w:bottom w:val="single" w:sz="4" w:space="0" w:color="000000"/>
              <w:right w:val="single" w:sz="4" w:space="0" w:color="000000"/>
            </w:tcBorders>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842" w:type="dxa"/>
            <w:tcBorders>
              <w:top w:val="single" w:sz="4" w:space="0" w:color="000000"/>
              <w:left w:val="single" w:sz="4" w:space="0" w:color="000000"/>
              <w:bottom w:val="single" w:sz="4" w:space="0" w:color="000000"/>
              <w:right w:val="single" w:sz="4" w:space="0" w:color="000000"/>
            </w:tcBorders>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41" w:type="dxa"/>
            <w:tcBorders>
              <w:top w:val="single" w:sz="4" w:space="0" w:color="000000"/>
              <w:left w:val="single" w:sz="4" w:space="0" w:color="000000"/>
              <w:bottom w:val="single" w:sz="4" w:space="0" w:color="000000"/>
              <w:right w:val="single" w:sz="4" w:space="0" w:color="000000"/>
            </w:tcBorders>
          </w:tcPr>
          <w:p w:rsidR="00FF5199" w:rsidRDefault="00FF5199">
            <w:pPr>
              <w:jc w:val="both"/>
              <w:rPr>
                <w:rFonts w:ascii="Times New Roman" w:eastAsia="Times New Roman" w:hAnsi="Times New Roman" w:cs="Times New Roman"/>
                <w:sz w:val="24"/>
                <w:szCs w:val="24"/>
              </w:rPr>
            </w:pPr>
          </w:p>
        </w:tc>
        <w:tc>
          <w:tcPr>
            <w:tcW w:w="2339" w:type="dxa"/>
            <w:tcBorders>
              <w:top w:val="single" w:sz="4" w:space="0" w:color="000000"/>
              <w:left w:val="single" w:sz="4" w:space="0" w:color="000000"/>
              <w:bottom w:val="single" w:sz="4" w:space="0" w:color="000000"/>
              <w:right w:val="single" w:sz="4" w:space="0" w:color="000000"/>
            </w:tcBorders>
          </w:tcPr>
          <w:p w:rsidR="00FF5199" w:rsidRDefault="00FF5199">
            <w:pPr>
              <w:jc w:val="both"/>
              <w:rPr>
                <w:rFonts w:ascii="Times New Roman" w:eastAsia="Times New Roman" w:hAnsi="Times New Roman" w:cs="Times New Roman"/>
                <w:sz w:val="24"/>
                <w:szCs w:val="24"/>
              </w:rPr>
            </w:pPr>
          </w:p>
        </w:tc>
        <w:tc>
          <w:tcPr>
            <w:tcW w:w="2673" w:type="dxa"/>
            <w:tcBorders>
              <w:top w:val="single" w:sz="4" w:space="0" w:color="000000"/>
              <w:left w:val="single" w:sz="4" w:space="0" w:color="000000"/>
              <w:bottom w:val="single" w:sz="4" w:space="0" w:color="000000"/>
              <w:right w:val="single" w:sz="4" w:space="0" w:color="000000"/>
            </w:tcBorders>
          </w:tcPr>
          <w:p w:rsidR="00FF5199" w:rsidRDefault="00FF5199">
            <w:pPr>
              <w:jc w:val="both"/>
              <w:rPr>
                <w:rFonts w:ascii="Times New Roman" w:eastAsia="Times New Roman" w:hAnsi="Times New Roman" w:cs="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FF5199" w:rsidRDefault="00FF5199">
            <w:pPr>
              <w:jc w:val="both"/>
              <w:rPr>
                <w:rFonts w:ascii="Times New Roman" w:eastAsia="Times New Roman" w:hAnsi="Times New Roman" w:cs="Times New Roman"/>
                <w:sz w:val="24"/>
                <w:szCs w:val="24"/>
              </w:rPr>
            </w:pPr>
          </w:p>
        </w:tc>
      </w:tr>
    </w:tbl>
    <w:p w:rsidR="00FF5199" w:rsidRDefault="00FF5199">
      <w:pPr>
        <w:tabs>
          <w:tab w:val="left" w:pos="993"/>
          <w:tab w:val="center" w:pos="5102"/>
        </w:tabs>
        <w:spacing w:line="240" w:lineRule="auto"/>
        <w:jc w:val="both"/>
        <w:rPr>
          <w:rFonts w:ascii="Times New Roman" w:eastAsia="Times New Roman" w:hAnsi="Times New Roman" w:cs="Times New Roman"/>
          <w:b/>
          <w:sz w:val="24"/>
          <w:szCs w:val="24"/>
        </w:rPr>
      </w:pPr>
      <w:bookmarkStart w:id="6" w:name="_heading=h.xkszpjdwxdcs" w:colFirst="0" w:colLast="0"/>
      <w:bookmarkEnd w:id="6"/>
    </w:p>
    <w:p w:rsidR="00FF5199" w:rsidRDefault="00E06EF2">
      <w:pPr>
        <w:tabs>
          <w:tab w:val="left" w:pos="993"/>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16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298"/>
        <w:gridCol w:w="2718"/>
        <w:gridCol w:w="2842"/>
      </w:tblGrid>
      <w:tr w:rsidR="00FF5199">
        <w:tc>
          <w:tcPr>
            <w:tcW w:w="2337"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298"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718"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842"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FF5199">
        <w:tc>
          <w:tcPr>
            <w:tcW w:w="2337"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98"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718"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42" w:type="dxa"/>
          </w:tcPr>
          <w:p w:rsidR="00FF5199" w:rsidRDefault="00E06EF2">
            <w:pPr>
              <w:pBdr>
                <w:top w:val="nil"/>
                <w:left w:val="nil"/>
                <w:bottom w:val="nil"/>
                <w:right w:val="nil"/>
                <w:between w:val="nil"/>
              </w:pBdr>
              <w:tabs>
                <w:tab w:val="left" w:pos="993"/>
                <w:tab w:val="center" w:pos="5102"/>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FF5199" w:rsidRDefault="00FF5199">
      <w:pPr>
        <w:pBdr>
          <w:top w:val="nil"/>
          <w:left w:val="nil"/>
          <w:bottom w:val="nil"/>
          <w:right w:val="nil"/>
          <w:between w:val="nil"/>
        </w:pBdr>
        <w:tabs>
          <w:tab w:val="left" w:pos="993"/>
          <w:tab w:val="center" w:pos="5102"/>
        </w:tabs>
        <w:spacing w:line="240" w:lineRule="auto"/>
        <w:ind w:left="709"/>
        <w:jc w:val="both"/>
        <w:rPr>
          <w:rFonts w:ascii="Times New Roman" w:eastAsia="Times New Roman" w:hAnsi="Times New Roman" w:cs="Times New Roman"/>
          <w:b/>
          <w:color w:val="000000"/>
          <w:sz w:val="24"/>
          <w:szCs w:val="24"/>
        </w:rPr>
      </w:pPr>
    </w:p>
    <w:p w:rsidR="00FF5199" w:rsidRDefault="00FF5199">
      <w:pPr>
        <w:pBdr>
          <w:top w:val="nil"/>
          <w:left w:val="nil"/>
          <w:bottom w:val="nil"/>
          <w:right w:val="nil"/>
          <w:between w:val="nil"/>
        </w:pBdr>
        <w:tabs>
          <w:tab w:val="left" w:pos="993"/>
          <w:tab w:val="center" w:pos="5102"/>
        </w:tabs>
        <w:spacing w:line="240" w:lineRule="auto"/>
        <w:ind w:left="709"/>
        <w:jc w:val="both"/>
        <w:rPr>
          <w:rFonts w:ascii="Times New Roman" w:eastAsia="Times New Roman" w:hAnsi="Times New Roman" w:cs="Times New Roman"/>
          <w:b/>
          <w:color w:val="000000"/>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Задание закрытого типа на установление соответствия. Уровень сложности повышенный. Время выполнения 5 минут.</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61"/>
        <w:tblW w:w="101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
        <w:gridCol w:w="4467"/>
        <w:gridCol w:w="575"/>
        <w:gridCol w:w="4675"/>
      </w:tblGrid>
      <w:tr w:rsidR="00FF5199">
        <w:trPr>
          <w:jc w:val="center"/>
        </w:trPr>
        <w:tc>
          <w:tcPr>
            <w:tcW w:w="4945" w:type="dxa"/>
            <w:gridSpan w:val="2"/>
          </w:tcPr>
          <w:p w:rsidR="00FF5199" w:rsidRDefault="00E06EF2">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Утверждение</w:t>
            </w:r>
          </w:p>
        </w:tc>
        <w:tc>
          <w:tcPr>
            <w:tcW w:w="5250" w:type="dxa"/>
            <w:gridSpan w:val="2"/>
          </w:tcPr>
          <w:p w:rsidR="00FF5199" w:rsidRDefault="00E06EF2">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Ошибки</w:t>
            </w:r>
          </w:p>
        </w:tc>
      </w:tr>
      <w:tr w:rsidR="00FF5199">
        <w:trPr>
          <w:jc w:val="center"/>
        </w:trPr>
        <w:tc>
          <w:tcPr>
            <w:tcW w:w="478"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467"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Полная или частичная подмена тезиса</w:t>
            </w:r>
          </w:p>
        </w:tc>
        <w:tc>
          <w:tcPr>
            <w:tcW w:w="575"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75"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Ошибки в отношении аргументов</w:t>
            </w:r>
          </w:p>
        </w:tc>
      </w:tr>
      <w:tr w:rsidR="00FF5199">
        <w:trPr>
          <w:jc w:val="center"/>
        </w:trPr>
        <w:tc>
          <w:tcPr>
            <w:tcW w:w="478"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467"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Мнимое следование, аргумент к авторитету</w:t>
            </w:r>
          </w:p>
        </w:tc>
        <w:tc>
          <w:tcPr>
            <w:tcW w:w="575"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75"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Ошибка кругового рассуждения</w:t>
            </w:r>
          </w:p>
        </w:tc>
      </w:tr>
      <w:tr w:rsidR="00FF5199">
        <w:trPr>
          <w:jc w:val="center"/>
        </w:trPr>
        <w:tc>
          <w:tcPr>
            <w:tcW w:w="478"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467"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заблуждение, предвосхищение основания</w:t>
            </w:r>
          </w:p>
        </w:tc>
        <w:tc>
          <w:tcPr>
            <w:tcW w:w="575"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75"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Ошибки в отношении демонстрации</w:t>
            </w:r>
          </w:p>
        </w:tc>
      </w:tr>
      <w:tr w:rsidR="00FF5199">
        <w:trPr>
          <w:jc w:val="center"/>
        </w:trPr>
        <w:tc>
          <w:tcPr>
            <w:tcW w:w="478"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467"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Круг в доказательстве</w:t>
            </w:r>
          </w:p>
        </w:tc>
        <w:tc>
          <w:tcPr>
            <w:tcW w:w="575"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75"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Ошибки в отношении тезиса</w:t>
            </w:r>
          </w:p>
        </w:tc>
      </w:tr>
    </w:tbl>
    <w:p w:rsidR="00802C87" w:rsidRDefault="00802C87">
      <w:pPr>
        <w:tabs>
          <w:tab w:val="left" w:pos="993"/>
          <w:tab w:val="center" w:pos="5102"/>
        </w:tabs>
        <w:spacing w:line="240" w:lineRule="auto"/>
        <w:jc w:val="both"/>
        <w:rPr>
          <w:rFonts w:ascii="Times New Roman" w:eastAsia="Times New Roman" w:hAnsi="Times New Roman" w:cs="Times New Roman"/>
          <w:sz w:val="24"/>
          <w:szCs w:val="24"/>
        </w:rPr>
      </w:pPr>
    </w:p>
    <w:p w:rsidR="00FF5199" w:rsidRDefault="00E06EF2">
      <w:pPr>
        <w:tabs>
          <w:tab w:val="left" w:pos="993"/>
          <w:tab w:val="center" w:pos="510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16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7"/>
        <w:gridCol w:w="2718"/>
        <w:gridCol w:w="2698"/>
        <w:gridCol w:w="2402"/>
      </w:tblGrid>
      <w:tr w:rsidR="00FF5199">
        <w:tc>
          <w:tcPr>
            <w:tcW w:w="2377"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18"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98"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402"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77" w:type="dxa"/>
          </w:tcPr>
          <w:p w:rsidR="00FF5199" w:rsidRDefault="00FF5199">
            <w:pPr>
              <w:tabs>
                <w:tab w:val="left" w:pos="993"/>
                <w:tab w:val="center" w:pos="5102"/>
              </w:tabs>
              <w:rPr>
                <w:rFonts w:ascii="Times New Roman" w:eastAsia="Times New Roman" w:hAnsi="Times New Roman" w:cs="Times New Roman"/>
                <w:sz w:val="24"/>
                <w:szCs w:val="24"/>
              </w:rPr>
            </w:pPr>
          </w:p>
        </w:tc>
        <w:tc>
          <w:tcPr>
            <w:tcW w:w="2718" w:type="dxa"/>
          </w:tcPr>
          <w:p w:rsidR="00FF5199" w:rsidRDefault="00FF5199">
            <w:pPr>
              <w:tabs>
                <w:tab w:val="left" w:pos="993"/>
                <w:tab w:val="center" w:pos="5102"/>
              </w:tabs>
              <w:rPr>
                <w:rFonts w:ascii="Times New Roman" w:eastAsia="Times New Roman" w:hAnsi="Times New Roman" w:cs="Times New Roman"/>
                <w:sz w:val="24"/>
                <w:szCs w:val="24"/>
              </w:rPr>
            </w:pPr>
          </w:p>
        </w:tc>
        <w:tc>
          <w:tcPr>
            <w:tcW w:w="2698" w:type="dxa"/>
          </w:tcPr>
          <w:p w:rsidR="00FF5199" w:rsidRDefault="00FF5199">
            <w:pPr>
              <w:tabs>
                <w:tab w:val="left" w:pos="993"/>
                <w:tab w:val="center" w:pos="5102"/>
              </w:tabs>
              <w:rPr>
                <w:rFonts w:ascii="Times New Roman" w:eastAsia="Times New Roman" w:hAnsi="Times New Roman" w:cs="Times New Roman"/>
                <w:sz w:val="24"/>
                <w:szCs w:val="24"/>
              </w:rPr>
            </w:pPr>
          </w:p>
        </w:tc>
        <w:tc>
          <w:tcPr>
            <w:tcW w:w="2402" w:type="dxa"/>
          </w:tcPr>
          <w:p w:rsidR="00FF5199" w:rsidRDefault="00FF5199">
            <w:pPr>
              <w:tabs>
                <w:tab w:val="left" w:pos="993"/>
                <w:tab w:val="center" w:pos="5102"/>
              </w:tabs>
              <w:rPr>
                <w:rFonts w:ascii="Times New Roman" w:eastAsia="Times New Roman" w:hAnsi="Times New Roman" w:cs="Times New Roman"/>
                <w:sz w:val="24"/>
                <w:szCs w:val="24"/>
              </w:rPr>
            </w:pPr>
          </w:p>
        </w:tc>
      </w:tr>
    </w:tbl>
    <w:p w:rsidR="00802C87" w:rsidRDefault="00802C87">
      <w:pPr>
        <w:tabs>
          <w:tab w:val="left" w:pos="993"/>
          <w:tab w:val="center" w:pos="5102"/>
        </w:tabs>
        <w:spacing w:line="240" w:lineRule="auto"/>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15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8"/>
        <w:gridCol w:w="2719"/>
        <w:gridCol w:w="2680"/>
        <w:gridCol w:w="2418"/>
      </w:tblGrid>
      <w:tr w:rsidR="00FF5199">
        <w:tc>
          <w:tcPr>
            <w:tcW w:w="2378"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19"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80"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418"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78"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9"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80"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18"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FF5199" w:rsidRDefault="00FF5199">
      <w:pPr>
        <w:tabs>
          <w:tab w:val="left" w:pos="993"/>
          <w:tab w:val="center" w:pos="5102"/>
        </w:tabs>
        <w:spacing w:line="240" w:lineRule="auto"/>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Умозаключение, в котором на основе сходства двух предметов в одних признаках делается вывод об их сходстве и в других признаках называется _________________</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индуктивным</w:t>
      </w:r>
    </w:p>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Дедуктивная логика изучают способы рассуждения, гарантирующие истинность заключения при истинности посылок. Дедуктивная логика иногда отождествляется с формальной логикой. В какой период сформировалась дедуктивная теория логики как раздел логики? </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Дату необходимо записать римскими цифрами.</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Дедуктивная теория логики как раздел </w:t>
      </w:r>
      <w:proofErr w:type="gramStart"/>
      <w:r>
        <w:rPr>
          <w:rFonts w:ascii="Times New Roman" w:eastAsia="Times New Roman" w:hAnsi="Times New Roman" w:cs="Times New Roman"/>
          <w:sz w:val="24"/>
          <w:szCs w:val="24"/>
        </w:rPr>
        <w:t>логики  сформировалась</w:t>
      </w:r>
      <w:proofErr w:type="gramEnd"/>
      <w:r>
        <w:rPr>
          <w:rFonts w:ascii="Times New Roman" w:eastAsia="Times New Roman" w:hAnsi="Times New Roman" w:cs="Times New Roman"/>
          <w:sz w:val="24"/>
          <w:szCs w:val="24"/>
        </w:rPr>
        <w:t xml:space="preserve"> в IV веке до н.э.</w:t>
      </w:r>
    </w:p>
    <w:p w:rsidR="00FF5199" w:rsidRDefault="00E06EF2">
      <w:pPr>
        <w:rPr>
          <w:rFonts w:ascii="Times New Roman" w:eastAsia="Times New Roman" w:hAnsi="Times New Roman" w:cs="Times New Roman"/>
          <w:sz w:val="24"/>
          <w:szCs w:val="24"/>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ФТД</w:t>
      </w:r>
      <w:proofErr w:type="gramEnd"/>
      <w:r>
        <w:rPr>
          <w:rFonts w:ascii="Times New Roman" w:eastAsia="Times New Roman" w:hAnsi="Times New Roman" w:cs="Times New Roman"/>
          <w:b/>
          <w:sz w:val="28"/>
          <w:szCs w:val="28"/>
        </w:rPr>
        <w:t>.01 «Теория и практика кооперации»</w:t>
      </w:r>
    </w:p>
    <w:tbl>
      <w:tblPr>
        <w:tblStyle w:val="15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анализа поставленной задачи через выделение ее базовых составляющих, осуществления поиска информации для решения поставленной задачи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поставленную задачу через выделение ее базовых составляющих, осуществлять поиск информации для решения поставленной задачи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поставленной задачи через выделение ее базовых составляющих, осуществления поиска информации для решения поставленной задачи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способов осуществления поиска и критического анализа информации, необходимой для решения задачи</w:t>
            </w:r>
          </w:p>
        </w:tc>
      </w:tr>
    </w:tbl>
    <w:p w:rsidR="00FF5199" w:rsidRDefault="00E06EF2">
      <w:pPr>
        <w:tabs>
          <w:tab w:val="left" w:pos="1943"/>
          <w:tab w:val="center" w:pos="5102"/>
        </w:tabs>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FF5199" w:rsidRDefault="00E06EF2">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Основная работа с пайщиками по реализации хозяйственных и социальных задач потребительской кооперации осуществляется?</w:t>
      </w:r>
    </w:p>
    <w:p w:rsidR="00FF5199" w:rsidRDefault="00E06EF2">
      <w:pPr>
        <w:pBdr>
          <w:top w:val="nil"/>
          <w:left w:val="nil"/>
          <w:bottom w:val="nil"/>
          <w:right w:val="nil"/>
          <w:between w:val="nil"/>
        </w:pBdr>
        <w:tabs>
          <w:tab w:val="left" w:pos="708"/>
          <w:tab w:val="left" w:pos="1134"/>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поселках городского типа</w:t>
      </w:r>
    </w:p>
    <w:p w:rsidR="00FF5199" w:rsidRDefault="00E06EF2">
      <w:pPr>
        <w:pBdr>
          <w:top w:val="nil"/>
          <w:left w:val="nil"/>
          <w:bottom w:val="nil"/>
          <w:right w:val="nil"/>
          <w:between w:val="nil"/>
        </w:pBdr>
        <w:tabs>
          <w:tab w:val="left" w:pos="708"/>
          <w:tab w:val="left" w:pos="1134"/>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городе</w:t>
      </w:r>
    </w:p>
    <w:p w:rsidR="00FF5199" w:rsidRDefault="00E06EF2">
      <w:pPr>
        <w:pBdr>
          <w:top w:val="nil"/>
          <w:left w:val="nil"/>
          <w:bottom w:val="nil"/>
          <w:right w:val="nil"/>
          <w:between w:val="nil"/>
        </w:pBdr>
        <w:tabs>
          <w:tab w:val="left" w:pos="708"/>
          <w:tab w:val="left" w:pos="1134"/>
        </w:tabs>
        <w:spacing w:line="240" w:lineRule="auto"/>
        <w:ind w:firstLine="709"/>
        <w:jc w:val="both"/>
        <w:rPr>
          <w:rFonts w:ascii="Times New Roman" w:eastAsia="Times New Roman" w:hAnsi="Times New Roman" w:cs="Times New Roman"/>
          <w:color w:val="000000"/>
          <w:sz w:val="24"/>
          <w:szCs w:val="24"/>
        </w:rPr>
      </w:pPr>
      <w:bookmarkStart w:id="7" w:name="_heading=h.9ua0uz42tnk7" w:colFirst="0" w:colLast="0"/>
      <w:bookmarkEnd w:id="7"/>
      <w:r>
        <w:rPr>
          <w:rFonts w:ascii="Times New Roman" w:eastAsia="Times New Roman" w:hAnsi="Times New Roman" w:cs="Times New Roman"/>
          <w:color w:val="000000"/>
          <w:sz w:val="24"/>
          <w:szCs w:val="24"/>
        </w:rPr>
        <w:t>В) Сельских населенных пунктах</w:t>
      </w:r>
    </w:p>
    <w:p w:rsidR="00FF5199" w:rsidRDefault="00E06EF2">
      <w:pPr>
        <w:pBdr>
          <w:top w:val="nil"/>
          <w:left w:val="nil"/>
          <w:bottom w:val="nil"/>
          <w:right w:val="nil"/>
          <w:between w:val="nil"/>
        </w:pBdr>
        <w:tabs>
          <w:tab w:val="left" w:pos="708"/>
          <w:tab w:val="left" w:pos="1134"/>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 крупных пригородных населенных пунктах</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Актуальность развития кооперации на современном этапе связана: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 возможностями кооперативов создать дополнительные рабочие места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 возможностями кооперативов увеличить производство необходимых товаров и услуг, повысить их качество</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 возможностями кооперативов способствовать подготовке высококвалифицированных руководителей, специалистов, предпринимателей</w:t>
      </w:r>
    </w:p>
    <w:p w:rsidR="00FF5199" w:rsidRDefault="00E06EF2">
      <w:pPr>
        <w:spacing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  все</w:t>
      </w:r>
      <w:proofErr w:type="gramEnd"/>
      <w:r>
        <w:rPr>
          <w:rFonts w:ascii="Times New Roman" w:eastAsia="Times New Roman" w:hAnsi="Times New Roman" w:cs="Times New Roman"/>
          <w:sz w:val="24"/>
          <w:szCs w:val="24"/>
        </w:rPr>
        <w:t xml:space="preserve"> вышеперечисленное</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FF5199" w:rsidRDefault="00FF5199">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Соотнесите вопросы по развитию кооперации и правильные ответы </w:t>
      </w:r>
    </w:p>
    <w:tbl>
      <w:tblPr>
        <w:tblStyle w:val="157"/>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5645"/>
        <w:gridCol w:w="425"/>
        <w:gridCol w:w="3544"/>
      </w:tblGrid>
      <w:tr w:rsidR="00FF5199">
        <w:tc>
          <w:tcPr>
            <w:tcW w:w="6345"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3969"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64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Кооператив «Общество справедливых </w:t>
            </w:r>
            <w:proofErr w:type="spellStart"/>
            <w:r>
              <w:rPr>
                <w:rFonts w:ascii="Times New Roman" w:eastAsia="Times New Roman" w:hAnsi="Times New Roman" w:cs="Times New Roman"/>
                <w:sz w:val="24"/>
                <w:szCs w:val="24"/>
              </w:rPr>
              <w:t>рочдельских</w:t>
            </w:r>
            <w:proofErr w:type="spellEnd"/>
            <w:r>
              <w:rPr>
                <w:rFonts w:ascii="Times New Roman" w:eastAsia="Times New Roman" w:hAnsi="Times New Roman" w:cs="Times New Roman"/>
                <w:sz w:val="24"/>
                <w:szCs w:val="24"/>
              </w:rPr>
              <w:t xml:space="preserve"> пионеров» был образован </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собрание членов кооператива</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64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Классическая российская кооперация берет свое начало  </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4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Правление кооператива</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64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Высшим органом управления потребительским кооперативом является</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4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1844 году</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64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Органом, осуществляющим руководство каждодневной  деятельностью потребительского кооператива, является</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4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октябре 1865 года</w:t>
            </w:r>
          </w:p>
        </w:tc>
      </w:tr>
    </w:tbl>
    <w:p w:rsidR="00FF5199" w:rsidRDefault="00FF5199">
      <w:pPr>
        <w:spacing w:line="240" w:lineRule="auto"/>
        <w:jc w:val="both"/>
        <w:rPr>
          <w:rFonts w:ascii="Times New Roman" w:eastAsia="Times New Roman" w:hAnsi="Times New Roman" w:cs="Times New Roman"/>
          <w:sz w:val="23"/>
          <w:szCs w:val="23"/>
        </w:rPr>
      </w:pPr>
    </w:p>
    <w:p w:rsidR="00FF5199" w:rsidRDefault="00FF5199">
      <w:pPr>
        <w:spacing w:line="240" w:lineRule="auto"/>
        <w:jc w:val="both"/>
        <w:rPr>
          <w:rFonts w:ascii="Times New Roman" w:eastAsia="Times New Roman" w:hAnsi="Times New Roman" w:cs="Times New Roman"/>
          <w:sz w:val="23"/>
          <w:szCs w:val="23"/>
        </w:rPr>
      </w:pPr>
    </w:p>
    <w:p w:rsidR="00FF5199" w:rsidRDefault="00E06EF2">
      <w:pPr>
        <w:spacing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Запишите выбранные цифры под соответствующими буквами:</w:t>
      </w:r>
    </w:p>
    <w:tbl>
      <w:tblPr>
        <w:tblStyle w:val="156"/>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36" w:type="dxa"/>
          </w:tcPr>
          <w:p w:rsidR="00FF5199" w:rsidRDefault="00FF5199">
            <w:pPr>
              <w:rPr>
                <w:rFonts w:ascii="Times New Roman" w:eastAsia="Times New Roman" w:hAnsi="Times New Roman" w:cs="Times New Roman"/>
                <w:sz w:val="24"/>
                <w:szCs w:val="24"/>
              </w:rPr>
            </w:pPr>
          </w:p>
        </w:tc>
        <w:tc>
          <w:tcPr>
            <w:tcW w:w="2336" w:type="dxa"/>
          </w:tcPr>
          <w:p w:rsidR="00FF5199" w:rsidRDefault="00FF5199">
            <w:pPr>
              <w:rPr>
                <w:rFonts w:ascii="Times New Roman" w:eastAsia="Times New Roman" w:hAnsi="Times New Roman" w:cs="Times New Roman"/>
                <w:sz w:val="24"/>
                <w:szCs w:val="24"/>
              </w:rPr>
            </w:pPr>
          </w:p>
        </w:tc>
        <w:tc>
          <w:tcPr>
            <w:tcW w:w="2336" w:type="dxa"/>
          </w:tcPr>
          <w:p w:rsidR="00FF5199" w:rsidRDefault="00FF5199">
            <w:pPr>
              <w:rPr>
                <w:rFonts w:ascii="Times New Roman" w:eastAsia="Times New Roman" w:hAnsi="Times New Roman" w:cs="Times New Roman"/>
                <w:sz w:val="24"/>
                <w:szCs w:val="24"/>
              </w:rPr>
            </w:pPr>
          </w:p>
        </w:tc>
        <w:tc>
          <w:tcPr>
            <w:tcW w:w="2337" w:type="dxa"/>
          </w:tcPr>
          <w:p w:rsidR="00FF5199" w:rsidRDefault="00FF5199">
            <w:pPr>
              <w:rPr>
                <w:rFonts w:ascii="Times New Roman" w:eastAsia="Times New Roman" w:hAnsi="Times New Roman" w:cs="Times New Roman"/>
                <w:sz w:val="24"/>
                <w:szCs w:val="24"/>
              </w:rPr>
            </w:pPr>
          </w:p>
        </w:tc>
      </w:tr>
    </w:tbl>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15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FF5199" w:rsidRDefault="00FF5199">
      <w:pPr>
        <w:spacing w:line="240" w:lineRule="auto"/>
        <w:ind w:left="720"/>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закрытого типа на установление соответствия.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Соотнесите виды сельскохозяйственных кооперативов и их характеристики</w:t>
      </w:r>
    </w:p>
    <w:tbl>
      <w:tblPr>
        <w:tblStyle w:val="15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3112"/>
        <w:gridCol w:w="336"/>
        <w:gridCol w:w="6355"/>
      </w:tblGrid>
      <w:tr w:rsidR="00FF5199">
        <w:tc>
          <w:tcPr>
            <w:tcW w:w="3504"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сельскохозяйственного кооператива</w:t>
            </w:r>
          </w:p>
        </w:tc>
        <w:tc>
          <w:tcPr>
            <w:tcW w:w="6691"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кооперативов</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1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Сельскохозяйственный производственный кооператив</w:t>
            </w:r>
          </w:p>
        </w:tc>
        <w:tc>
          <w:tcPr>
            <w:tcW w:w="33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5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Кооператив, осуществляющий механизированные, агрохимические, мелиоративные, транспортные, ремонтные, строительные работы, а также другие работы и услуги.</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11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Сельскохозяйственный потребительский кооператив </w:t>
            </w:r>
          </w:p>
        </w:tc>
        <w:tc>
          <w:tcPr>
            <w:tcW w:w="33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5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Кооператив, занимающийся переработкой сельскохозяйственной продукции (производство мясных, рыбных и молочных продуктов, хлебобулочных изделий, овощных и плодово-ягодных продуктов, изделий и полуфабрикатов </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1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Сельскохозяйственный перерабатывающий кооператив</w:t>
            </w:r>
          </w:p>
        </w:tc>
        <w:tc>
          <w:tcPr>
            <w:tcW w:w="33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5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Кооператив, созданный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11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Сельскохозяйственный обслуживающий кооператив</w:t>
            </w:r>
          </w:p>
          <w:p w:rsidR="00FF5199" w:rsidRDefault="00FF5199">
            <w:pPr>
              <w:jc w:val="both"/>
              <w:rPr>
                <w:rFonts w:ascii="Times New Roman" w:eastAsia="Times New Roman" w:hAnsi="Times New Roman" w:cs="Times New Roman"/>
                <w:sz w:val="24"/>
                <w:szCs w:val="24"/>
              </w:rPr>
            </w:pPr>
          </w:p>
        </w:tc>
        <w:tc>
          <w:tcPr>
            <w:tcW w:w="33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5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 потребительского кооператива </w:t>
            </w:r>
          </w:p>
        </w:tc>
      </w:tr>
    </w:tbl>
    <w:p w:rsidR="001275E8" w:rsidRDefault="001275E8">
      <w:pPr>
        <w:spacing w:line="240" w:lineRule="auto"/>
        <w:jc w:val="both"/>
        <w:rPr>
          <w:rFonts w:ascii="Times New Roman" w:eastAsia="Times New Roman" w:hAnsi="Times New Roman" w:cs="Times New Roman"/>
          <w:sz w:val="23"/>
          <w:szCs w:val="23"/>
        </w:rPr>
      </w:pPr>
    </w:p>
    <w:p w:rsidR="00FF5199" w:rsidRDefault="00E06EF2">
      <w:pPr>
        <w:spacing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153"/>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36" w:type="dxa"/>
          </w:tcPr>
          <w:p w:rsidR="00FF5199" w:rsidRDefault="00FF5199">
            <w:pPr>
              <w:rPr>
                <w:rFonts w:ascii="Times New Roman" w:eastAsia="Times New Roman" w:hAnsi="Times New Roman" w:cs="Times New Roman"/>
                <w:sz w:val="24"/>
                <w:szCs w:val="24"/>
              </w:rPr>
            </w:pPr>
          </w:p>
        </w:tc>
        <w:tc>
          <w:tcPr>
            <w:tcW w:w="2336" w:type="dxa"/>
          </w:tcPr>
          <w:p w:rsidR="00FF5199" w:rsidRDefault="00FF5199">
            <w:pPr>
              <w:rPr>
                <w:rFonts w:ascii="Times New Roman" w:eastAsia="Times New Roman" w:hAnsi="Times New Roman" w:cs="Times New Roman"/>
                <w:sz w:val="24"/>
                <w:szCs w:val="24"/>
              </w:rPr>
            </w:pPr>
          </w:p>
        </w:tc>
        <w:tc>
          <w:tcPr>
            <w:tcW w:w="2336" w:type="dxa"/>
          </w:tcPr>
          <w:p w:rsidR="00FF5199" w:rsidRDefault="00FF5199">
            <w:pPr>
              <w:rPr>
                <w:rFonts w:ascii="Times New Roman" w:eastAsia="Times New Roman" w:hAnsi="Times New Roman" w:cs="Times New Roman"/>
                <w:sz w:val="24"/>
                <w:szCs w:val="24"/>
              </w:rPr>
            </w:pPr>
          </w:p>
        </w:tc>
        <w:tc>
          <w:tcPr>
            <w:tcW w:w="2337" w:type="dxa"/>
          </w:tcPr>
          <w:p w:rsidR="00FF5199" w:rsidRDefault="00FF5199">
            <w:pPr>
              <w:rPr>
                <w:rFonts w:ascii="Times New Roman" w:eastAsia="Times New Roman" w:hAnsi="Times New Roman" w:cs="Times New Roman"/>
                <w:sz w:val="24"/>
                <w:szCs w:val="24"/>
              </w:rPr>
            </w:pPr>
          </w:p>
        </w:tc>
      </w:tr>
    </w:tbl>
    <w:p w:rsidR="001275E8" w:rsidRDefault="001275E8">
      <w:pPr>
        <w:spacing w:line="240" w:lineRule="auto"/>
        <w:jc w:val="both"/>
        <w:rPr>
          <w:rFonts w:ascii="Times New Roman" w:eastAsia="Times New Roman" w:hAnsi="Times New Roman" w:cs="Times New Roman"/>
          <w:b/>
          <w:sz w:val="24"/>
          <w:szCs w:val="24"/>
        </w:rPr>
      </w:pPr>
    </w:p>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152"/>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Какое преимущество дает умение разрабатывать варианты формирования потребительских кооперативов на основе критического анализа разных источников информации?</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позволяет оценить стоящую перед кооперативом проблему и принять обоснованное решение по формированию кооператива и обеспечению эффективной деятельности кооператива</w:t>
      </w:r>
    </w:p>
    <w:p w:rsidR="00FF5199" w:rsidRDefault="00FF5199">
      <w:pPr>
        <w:spacing w:line="240" w:lineRule="auto"/>
        <w:ind w:firstLine="709"/>
        <w:jc w:val="both"/>
        <w:rPr>
          <w:rFonts w:ascii="Times New Roman" w:eastAsia="Times New Roman" w:hAnsi="Times New Roman" w:cs="Times New Roman"/>
          <w:b/>
          <w:sz w:val="24"/>
          <w:szCs w:val="24"/>
        </w:rPr>
      </w:pPr>
    </w:p>
    <w:p w:rsidR="00A3555D" w:rsidRDefault="00A3555D">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6.Задание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представляет собой кооперативный сектор в экономике отдельных стран?</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особая область хозяйственной деятельности, которую осуществляют кооперативные организации, предприятия</w:t>
      </w:r>
    </w:p>
    <w:p w:rsidR="00FF5199" w:rsidRDefault="00E06EF2">
      <w:pPr>
        <w:rPr>
          <w:rFonts w:ascii="Times New Roman" w:eastAsia="Times New Roman" w:hAnsi="Times New Roman" w:cs="Times New Roman"/>
          <w:b/>
          <w:i/>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r>
        <w:rPr>
          <w:rFonts w:ascii="Times New Roman" w:eastAsia="Times New Roman" w:hAnsi="Times New Roman" w:cs="Times New Roman"/>
          <w:b/>
          <w:sz w:val="28"/>
          <w:szCs w:val="28"/>
        </w:rPr>
        <w:t xml:space="preserve">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-1.2 Способен разрабатывать варианты решения проблемной ситуации на основе критического анализа доступных источников информации </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 дисциплине Б1.О.01 «Философия»</w:t>
      </w:r>
    </w:p>
    <w:tbl>
      <w:tblPr>
        <w:tblStyle w:val="151"/>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сопоставления разных источников информации с целью выявления их противоречий и поиска достоверных суждений.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сопоставлять разные источники информации с целью выявления их противоречий и поиска достоверных суждений.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сопоставления разных источников информации с целью выявления их противоречий и поиска достоверных суждений.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сопоставления разных источников информации с целью выявления их противоречий и поиска достоверных суждений.</w:t>
            </w:r>
          </w:p>
        </w:tc>
      </w:tr>
    </w:tbl>
    <w:p w:rsidR="00FF5199" w:rsidRDefault="00FF5199">
      <w:pPr>
        <w:rPr>
          <w:rFonts w:ascii="Times New Roman" w:eastAsia="Times New Roman" w:hAnsi="Times New Roman" w:cs="Times New Roman"/>
          <w:b/>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1.Закрытый тест с выбором нескольких верных ответов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числу самых распространенных подходов исследования проблем социальной философии относятся…</w:t>
      </w:r>
    </w:p>
    <w:p w:rsidR="00FF5199" w:rsidRDefault="00D10336" w:rsidP="00D10336">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Цивилизационный</w:t>
      </w:r>
    </w:p>
    <w:p w:rsidR="00FF5199" w:rsidRDefault="00D10336" w:rsidP="00D10336">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Императивный</w:t>
      </w:r>
    </w:p>
    <w:p w:rsidR="00FF5199" w:rsidRDefault="00D10336" w:rsidP="00D10336">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Диспозитивный</w:t>
      </w:r>
    </w:p>
    <w:p w:rsidR="00FF5199" w:rsidRDefault="00D10336" w:rsidP="00D10336">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 xml:space="preserve">Информационный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1134"/>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2.Закрытый тест с выбором одного верного ответа из четырех предложенных. Уровень сложности базовый. Время выполнения 3 мин.</w:t>
      </w:r>
    </w:p>
    <w:p w:rsidR="00FF5199" w:rsidRDefault="00E06EF2">
      <w:pPr>
        <w:tabs>
          <w:tab w:val="left" w:pos="1134"/>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выберите правильный ответ: </w:t>
      </w:r>
    </w:p>
    <w:p w:rsidR="00FF5199" w:rsidRDefault="00E06EF2">
      <w:pPr>
        <w:spacing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Поворот от философии классической к философии неклассической связан с такими именами как</w:t>
      </w:r>
      <w:r>
        <w:rPr>
          <w:rFonts w:ascii="Times New Roman" w:eastAsia="Times New Roman" w:hAnsi="Times New Roman" w:cs="Times New Roman"/>
          <w:b/>
          <w:sz w:val="24"/>
          <w:szCs w:val="24"/>
        </w:rPr>
        <w:t>…</w:t>
      </w:r>
    </w:p>
    <w:p w:rsidR="00FF5199" w:rsidRDefault="00D10336" w:rsidP="00D10336">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Декарт, Спиноза, Лейбниц</w:t>
      </w:r>
    </w:p>
    <w:p w:rsidR="00FF5199" w:rsidRDefault="00D10336" w:rsidP="00D10336">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Кант, Гегель, Фихте</w:t>
      </w:r>
      <w:r w:rsidR="00E06EF2">
        <w:rPr>
          <w:rFonts w:ascii="Times New Roman" w:eastAsia="Times New Roman" w:hAnsi="Times New Roman" w:cs="Times New Roman"/>
          <w:sz w:val="24"/>
          <w:szCs w:val="24"/>
        </w:rPr>
        <w:tab/>
      </w:r>
    </w:p>
    <w:p w:rsidR="00FF5199" w:rsidRDefault="00D10336" w:rsidP="00D10336">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Вольтер, Дидро, Гельвеций</w:t>
      </w:r>
    </w:p>
    <w:p w:rsidR="00FF5199" w:rsidRDefault="00D10336" w:rsidP="00D10336">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 xml:space="preserve">Ницше, Шопенгауэр, Кьеркегор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Закрытый тест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выберите правильный ответ </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Основателем даосизма считается: </w:t>
      </w:r>
    </w:p>
    <w:p w:rsidR="00FF5199" w:rsidRDefault="00002BB0" w:rsidP="00002BB0">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 xml:space="preserve">Лао-Цзы </w:t>
      </w:r>
    </w:p>
    <w:p w:rsidR="00FF5199" w:rsidRDefault="00002BB0" w:rsidP="00002BB0">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Мэн-</w:t>
      </w:r>
      <w:proofErr w:type="spellStart"/>
      <w:r w:rsidR="00E06EF2">
        <w:rPr>
          <w:rFonts w:ascii="Times New Roman" w:eastAsia="Times New Roman" w:hAnsi="Times New Roman" w:cs="Times New Roman"/>
          <w:sz w:val="24"/>
          <w:szCs w:val="24"/>
        </w:rPr>
        <w:t>цзы</w:t>
      </w:r>
      <w:proofErr w:type="spellEnd"/>
      <w:r w:rsidR="00E06EF2">
        <w:rPr>
          <w:rFonts w:ascii="Times New Roman" w:eastAsia="Times New Roman" w:hAnsi="Times New Roman" w:cs="Times New Roman"/>
          <w:sz w:val="24"/>
          <w:szCs w:val="24"/>
        </w:rPr>
        <w:t xml:space="preserve"> </w:t>
      </w:r>
    </w:p>
    <w:p w:rsidR="00FF5199" w:rsidRDefault="00E06EF2" w:rsidP="00002BB0">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D1033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Дао-</w:t>
      </w:r>
      <w:proofErr w:type="spellStart"/>
      <w:r>
        <w:rPr>
          <w:rFonts w:ascii="Times New Roman" w:eastAsia="Times New Roman" w:hAnsi="Times New Roman" w:cs="Times New Roman"/>
          <w:sz w:val="24"/>
          <w:szCs w:val="24"/>
        </w:rPr>
        <w:t>ань</w:t>
      </w:r>
      <w:proofErr w:type="spellEnd"/>
      <w:r>
        <w:rPr>
          <w:rFonts w:ascii="Times New Roman" w:eastAsia="Times New Roman" w:hAnsi="Times New Roman" w:cs="Times New Roman"/>
          <w:sz w:val="24"/>
          <w:szCs w:val="24"/>
        </w:rPr>
        <w:t xml:space="preserve"> </w:t>
      </w:r>
    </w:p>
    <w:p w:rsidR="00FF5199" w:rsidRDefault="00D10336" w:rsidP="00002BB0">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 xml:space="preserve">Конфуций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Задание открытого типа на дополнение.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мнению _____________ главным средством познания мира является разум:</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рационалистов</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Утверждение, что каждый человек должен внести свой вклад в общее творчество и созидание, принадлежит философскому направлению ____________________</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экзистенциализм  </w:t>
      </w:r>
    </w:p>
    <w:p w:rsidR="00FF5199" w:rsidRDefault="00FF5199">
      <w:pPr>
        <w:spacing w:line="240" w:lineRule="auto"/>
        <w:ind w:left="720"/>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отрицает теория агностицизма? </w:t>
      </w:r>
    </w:p>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Теория агностицизма отрицает возможность познания сущности предметов и процессов объективной реальности. </w:t>
      </w: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1.О.32 «Логика»</w:t>
      </w:r>
    </w:p>
    <w:p w:rsidR="00FF5199" w:rsidRDefault="00FF5199">
      <w:pPr>
        <w:tabs>
          <w:tab w:val="left" w:pos="993"/>
          <w:tab w:val="center" w:pos="5102"/>
        </w:tabs>
        <w:spacing w:line="240" w:lineRule="auto"/>
        <w:jc w:val="both"/>
        <w:rPr>
          <w:rFonts w:ascii="Times New Roman" w:eastAsia="Times New Roman" w:hAnsi="Times New Roman" w:cs="Times New Roman"/>
          <w:sz w:val="24"/>
          <w:szCs w:val="24"/>
        </w:rPr>
      </w:pPr>
    </w:p>
    <w:tbl>
      <w:tblPr>
        <w:tblStyle w:val="15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8510"/>
      </w:tblGrid>
      <w:tr w:rsidR="00FF5199">
        <w:tc>
          <w:tcPr>
            <w:tcW w:w="1685"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Знать</w:t>
            </w:r>
          </w:p>
        </w:tc>
        <w:tc>
          <w:tcPr>
            <w:tcW w:w="85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познания и выявления логических связей, имеющих формально-логическую природу: дедукцию, индукцию, аналогию, сравнение, анализ, синтез, обобщение, абстрагирование</w:t>
            </w:r>
          </w:p>
        </w:tc>
      </w:tr>
      <w:tr w:rsidR="00FF5199">
        <w:tc>
          <w:tcPr>
            <w:tcW w:w="1685"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Уметь</w:t>
            </w:r>
          </w:p>
        </w:tc>
        <w:tc>
          <w:tcPr>
            <w:tcW w:w="85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пользоваться приемами и методами логического анализа устного и письменного текста для определения его логической правильности</w:t>
            </w:r>
          </w:p>
        </w:tc>
      </w:tr>
      <w:tr w:rsidR="00FF5199">
        <w:tc>
          <w:tcPr>
            <w:tcW w:w="168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w:t>
            </w:r>
          </w:p>
        </w:tc>
        <w:tc>
          <w:tcPr>
            <w:tcW w:w="85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способами применения правил логики для анализа различных рассуждений, аргументационных процедур, ведения дискуссий, публичной речи</w:t>
            </w:r>
          </w:p>
        </w:tc>
      </w:tr>
      <w:tr w:rsidR="00FF5199">
        <w:tc>
          <w:tcPr>
            <w:tcW w:w="168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10" w:type="dxa"/>
            <w:shd w:val="clear" w:color="auto" w:fill="auto"/>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вариантов решения проблемной ситуации, умение применять методы логического анализа на практике</w:t>
            </w:r>
          </w:p>
        </w:tc>
      </w:tr>
    </w:tbl>
    <w:p w:rsidR="00FF5199" w:rsidRDefault="00FF5199">
      <w:pPr>
        <w:tabs>
          <w:tab w:val="left" w:pos="993"/>
          <w:tab w:val="center" w:pos="5102"/>
        </w:tabs>
        <w:spacing w:line="240" w:lineRule="auto"/>
        <w:jc w:val="both"/>
        <w:rPr>
          <w:rFonts w:ascii="Times New Roman" w:eastAsia="Times New Roman" w:hAnsi="Times New Roman" w:cs="Times New Roman"/>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proofErr w:type="gramStart"/>
      <w:r>
        <w:rPr>
          <w:rFonts w:ascii="Times New Roman" w:eastAsia="Times New Roman" w:hAnsi="Times New Roman" w:cs="Times New Roman"/>
          <w:sz w:val="24"/>
          <w:szCs w:val="24"/>
        </w:rPr>
        <w:t>основным  разделам</w:t>
      </w:r>
      <w:proofErr w:type="gramEnd"/>
      <w:r>
        <w:rPr>
          <w:rFonts w:ascii="Times New Roman" w:eastAsia="Times New Roman" w:hAnsi="Times New Roman" w:cs="Times New Roman"/>
          <w:sz w:val="24"/>
          <w:szCs w:val="24"/>
        </w:rPr>
        <w:t xml:space="preserve"> семиотики  относятся?</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синтаксис</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фонетика</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прагматика</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семантика</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 В Г</w:t>
      </w:r>
    </w:p>
    <w:p w:rsidR="00FF5199" w:rsidRDefault="00FF5199">
      <w:pPr>
        <w:tabs>
          <w:tab w:val="left" w:pos="1943"/>
          <w:tab w:val="center" w:pos="5102"/>
        </w:tabs>
        <w:rPr>
          <w:rFonts w:ascii="Times New Roman" w:eastAsia="Times New Roman" w:hAnsi="Times New Roman" w:cs="Times New Roman"/>
          <w:b/>
          <w:color w:val="FF0000"/>
          <w:sz w:val="24"/>
          <w:szCs w:val="24"/>
          <w:highlight w:val="yellow"/>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формы рациональной познавательной деятельности – это:</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понятие</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суждение</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ощущение</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умозаключение</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Г</w:t>
      </w:r>
    </w:p>
    <w:p w:rsidR="00FF5199" w:rsidRDefault="00FF5199">
      <w:pPr>
        <w:tabs>
          <w:tab w:val="left" w:pos="993"/>
          <w:tab w:val="center" w:pos="5102"/>
        </w:tabs>
        <w:spacing w:line="240" w:lineRule="auto"/>
        <w:jc w:val="both"/>
        <w:rPr>
          <w:rFonts w:ascii="Times New Roman" w:eastAsia="Times New Roman" w:hAnsi="Times New Roman" w:cs="Times New Roman"/>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на установление соответствия. Уровень сложности повышенный. Время выполнения 5 минут.</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4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6551"/>
        <w:gridCol w:w="424"/>
        <w:gridCol w:w="2521"/>
      </w:tblGrid>
      <w:tr w:rsidR="00FF5199">
        <w:tc>
          <w:tcPr>
            <w:tcW w:w="7250" w:type="dxa"/>
            <w:gridSpan w:val="2"/>
          </w:tcPr>
          <w:p w:rsidR="00FF5199" w:rsidRDefault="00E06EF2">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сложного суждения</w:t>
            </w:r>
          </w:p>
        </w:tc>
        <w:tc>
          <w:tcPr>
            <w:tcW w:w="2945" w:type="dxa"/>
            <w:gridSpan w:val="2"/>
          </w:tcPr>
          <w:p w:rsidR="00FF5199" w:rsidRDefault="00E06EF2">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w:t>
            </w:r>
          </w:p>
        </w:tc>
      </w:tr>
      <w:tr w:rsidR="00FF5199">
        <w:tc>
          <w:tcPr>
            <w:tcW w:w="69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6551"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Двухсоставные суждения, связанные двойной (прямой и обратной) условной зависимостью</w:t>
            </w:r>
          </w:p>
        </w:tc>
        <w:tc>
          <w:tcPr>
            <w:tcW w:w="424"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21"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конъюнкция</w:t>
            </w:r>
          </w:p>
        </w:tc>
      </w:tr>
      <w:tr w:rsidR="00FF5199">
        <w:tc>
          <w:tcPr>
            <w:tcW w:w="69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6551"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Соединительные суждения</w:t>
            </w:r>
          </w:p>
        </w:tc>
        <w:tc>
          <w:tcPr>
            <w:tcW w:w="424"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21"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дизъюнкция</w:t>
            </w:r>
          </w:p>
        </w:tc>
      </w:tr>
      <w:tr w:rsidR="00FF5199">
        <w:tc>
          <w:tcPr>
            <w:tcW w:w="69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6551"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Разделительные суждения</w:t>
            </w:r>
          </w:p>
        </w:tc>
        <w:tc>
          <w:tcPr>
            <w:tcW w:w="424"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21"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импликация</w:t>
            </w:r>
          </w:p>
        </w:tc>
      </w:tr>
      <w:tr w:rsidR="00FF5199">
        <w:tc>
          <w:tcPr>
            <w:tcW w:w="69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6551"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Условные суждения</w:t>
            </w:r>
          </w:p>
        </w:tc>
        <w:tc>
          <w:tcPr>
            <w:tcW w:w="424"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21" w:type="dxa"/>
          </w:tcPr>
          <w:p w:rsidR="00FF5199" w:rsidRDefault="00E06EF2">
            <w:pPr>
              <w:tabs>
                <w:tab w:val="left" w:pos="993"/>
                <w:tab w:val="center" w:pos="5102"/>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эквиваленция</w:t>
            </w:r>
            <w:proofErr w:type="spellEnd"/>
          </w:p>
        </w:tc>
      </w:tr>
    </w:tbl>
    <w:p w:rsidR="00FF5199" w:rsidRDefault="00E06EF2">
      <w:pPr>
        <w:tabs>
          <w:tab w:val="left" w:pos="993"/>
          <w:tab w:val="center" w:pos="510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p w:rsidR="00FF5199" w:rsidRDefault="00FF5199">
      <w:pPr>
        <w:tabs>
          <w:tab w:val="left" w:pos="993"/>
          <w:tab w:val="center" w:pos="5102"/>
        </w:tabs>
        <w:spacing w:line="240" w:lineRule="auto"/>
        <w:jc w:val="both"/>
        <w:rPr>
          <w:rFonts w:ascii="Times New Roman" w:eastAsia="Times New Roman" w:hAnsi="Times New Roman" w:cs="Times New Roman"/>
          <w:b/>
          <w:sz w:val="24"/>
          <w:szCs w:val="24"/>
        </w:rPr>
      </w:pPr>
    </w:p>
    <w:tbl>
      <w:tblPr>
        <w:tblStyle w:val="148"/>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268"/>
        <w:gridCol w:w="2400"/>
        <w:gridCol w:w="2278"/>
      </w:tblGrid>
      <w:tr w:rsidR="00FF5199">
        <w:tc>
          <w:tcPr>
            <w:tcW w:w="2410"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68"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400"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78"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410" w:type="dxa"/>
          </w:tcPr>
          <w:p w:rsidR="00FF5199" w:rsidRDefault="00FF5199">
            <w:pPr>
              <w:tabs>
                <w:tab w:val="left" w:pos="993"/>
                <w:tab w:val="center" w:pos="5102"/>
              </w:tabs>
              <w:rPr>
                <w:rFonts w:ascii="Times New Roman" w:eastAsia="Times New Roman" w:hAnsi="Times New Roman" w:cs="Times New Roman"/>
                <w:sz w:val="24"/>
                <w:szCs w:val="24"/>
              </w:rPr>
            </w:pPr>
          </w:p>
        </w:tc>
        <w:tc>
          <w:tcPr>
            <w:tcW w:w="2268" w:type="dxa"/>
          </w:tcPr>
          <w:p w:rsidR="00FF5199" w:rsidRDefault="00FF5199">
            <w:pPr>
              <w:tabs>
                <w:tab w:val="left" w:pos="993"/>
                <w:tab w:val="center" w:pos="5102"/>
              </w:tabs>
              <w:rPr>
                <w:rFonts w:ascii="Times New Roman" w:eastAsia="Times New Roman" w:hAnsi="Times New Roman" w:cs="Times New Roman"/>
                <w:sz w:val="24"/>
                <w:szCs w:val="24"/>
              </w:rPr>
            </w:pPr>
          </w:p>
        </w:tc>
        <w:tc>
          <w:tcPr>
            <w:tcW w:w="2400" w:type="dxa"/>
          </w:tcPr>
          <w:p w:rsidR="00FF5199" w:rsidRDefault="00FF5199">
            <w:pPr>
              <w:tabs>
                <w:tab w:val="left" w:pos="993"/>
                <w:tab w:val="center" w:pos="5102"/>
              </w:tabs>
              <w:rPr>
                <w:rFonts w:ascii="Times New Roman" w:eastAsia="Times New Roman" w:hAnsi="Times New Roman" w:cs="Times New Roman"/>
                <w:sz w:val="24"/>
                <w:szCs w:val="24"/>
              </w:rPr>
            </w:pPr>
          </w:p>
        </w:tc>
        <w:tc>
          <w:tcPr>
            <w:tcW w:w="2278" w:type="dxa"/>
          </w:tcPr>
          <w:p w:rsidR="00FF5199" w:rsidRDefault="00FF5199">
            <w:pPr>
              <w:tabs>
                <w:tab w:val="left" w:pos="993"/>
                <w:tab w:val="center" w:pos="5102"/>
              </w:tabs>
              <w:rPr>
                <w:rFonts w:ascii="Times New Roman" w:eastAsia="Times New Roman" w:hAnsi="Times New Roman" w:cs="Times New Roman"/>
                <w:sz w:val="24"/>
                <w:szCs w:val="24"/>
              </w:rPr>
            </w:pPr>
          </w:p>
        </w:tc>
      </w:tr>
    </w:tbl>
    <w:p w:rsidR="00FF5199" w:rsidRDefault="00E06EF2">
      <w:pPr>
        <w:tabs>
          <w:tab w:val="left" w:pos="993"/>
          <w:tab w:val="center" w:pos="5102"/>
        </w:tabs>
        <w:spacing w:line="240" w:lineRule="auto"/>
        <w:jc w:val="both"/>
        <w:rPr>
          <w:rFonts w:ascii="Times New Roman" w:eastAsia="Times New Roman" w:hAnsi="Times New Roman" w:cs="Times New Roman"/>
          <w:b/>
          <w:sz w:val="24"/>
          <w:szCs w:val="24"/>
        </w:rPr>
      </w:pPr>
      <w:bookmarkStart w:id="8" w:name="_heading=h.qbk96r8zqdcv" w:colFirst="0" w:colLast="0"/>
      <w:bookmarkEnd w:id="8"/>
      <w:r>
        <w:rPr>
          <w:rFonts w:ascii="Times New Roman" w:eastAsia="Times New Roman" w:hAnsi="Times New Roman" w:cs="Times New Roman"/>
          <w:b/>
          <w:sz w:val="24"/>
          <w:szCs w:val="24"/>
        </w:rPr>
        <w:t>Ответ:</w:t>
      </w:r>
    </w:p>
    <w:tbl>
      <w:tblPr>
        <w:tblStyle w:val="147"/>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268"/>
        <w:gridCol w:w="2535"/>
        <w:gridCol w:w="2143"/>
      </w:tblGrid>
      <w:tr w:rsidR="00FF5199">
        <w:tc>
          <w:tcPr>
            <w:tcW w:w="2410"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68"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35"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143"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410"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35"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43"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FF5199" w:rsidRDefault="00FF5199">
      <w:pPr>
        <w:tabs>
          <w:tab w:val="left" w:pos="993"/>
          <w:tab w:val="center" w:pos="5102"/>
        </w:tabs>
        <w:spacing w:line="240" w:lineRule="auto"/>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4.Задание закрытого типа на установление соответствия. Уровень сложности повышенный. Время выполнения 5 минут.</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соответствие между видами понятий по объему и характеристикой:</w:t>
      </w:r>
    </w:p>
    <w:p w:rsidR="00FF5199" w:rsidRDefault="00FF5199">
      <w:pPr>
        <w:tabs>
          <w:tab w:val="left" w:pos="993"/>
          <w:tab w:val="center" w:pos="5102"/>
        </w:tabs>
        <w:spacing w:line="240" w:lineRule="auto"/>
        <w:ind w:firstLine="709"/>
        <w:jc w:val="both"/>
        <w:rPr>
          <w:rFonts w:ascii="Times New Roman" w:eastAsia="Times New Roman" w:hAnsi="Times New Roman" w:cs="Times New Roman"/>
          <w:sz w:val="24"/>
          <w:szCs w:val="24"/>
        </w:rPr>
      </w:pPr>
    </w:p>
    <w:tbl>
      <w:tblPr>
        <w:tblStyle w:val="14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803"/>
        <w:gridCol w:w="424"/>
        <w:gridCol w:w="6269"/>
      </w:tblGrid>
      <w:tr w:rsidR="00FF5199">
        <w:tc>
          <w:tcPr>
            <w:tcW w:w="69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803"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Единичное понятие</w:t>
            </w:r>
          </w:p>
        </w:tc>
        <w:tc>
          <w:tcPr>
            <w:tcW w:w="424"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6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не обозначающее ни одного реально существующего предмета, или включающее в свое содержание логически противоречивые признаки</w:t>
            </w:r>
          </w:p>
        </w:tc>
      </w:tr>
      <w:tr w:rsidR="00FF5199">
        <w:tc>
          <w:tcPr>
            <w:tcW w:w="69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803"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понятие</w:t>
            </w:r>
          </w:p>
        </w:tc>
        <w:tc>
          <w:tcPr>
            <w:tcW w:w="424"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6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в котором мыслится один элемент</w:t>
            </w:r>
          </w:p>
        </w:tc>
      </w:tr>
      <w:tr w:rsidR="00FF5199">
        <w:tc>
          <w:tcPr>
            <w:tcW w:w="69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803"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Пустое понятие</w:t>
            </w:r>
          </w:p>
        </w:tc>
        <w:tc>
          <w:tcPr>
            <w:tcW w:w="424"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26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в котором мыслится множество элементов</w:t>
            </w:r>
          </w:p>
        </w:tc>
      </w:tr>
      <w:tr w:rsidR="00FF5199">
        <w:tc>
          <w:tcPr>
            <w:tcW w:w="69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803"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Непустое понятие</w:t>
            </w:r>
          </w:p>
        </w:tc>
        <w:tc>
          <w:tcPr>
            <w:tcW w:w="424"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69" w:type="dxa"/>
          </w:tcPr>
          <w:p w:rsidR="00FF5199" w:rsidRDefault="00E06EF2">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обозначающее реально существующий предмет, свойство, отношение</w:t>
            </w:r>
          </w:p>
        </w:tc>
      </w:tr>
    </w:tbl>
    <w:p w:rsidR="00FF5199" w:rsidRDefault="00FF5199">
      <w:pPr>
        <w:tabs>
          <w:tab w:val="left" w:pos="993"/>
          <w:tab w:val="center" w:pos="5102"/>
        </w:tabs>
        <w:spacing w:line="240" w:lineRule="auto"/>
        <w:jc w:val="both"/>
        <w:rPr>
          <w:rFonts w:ascii="Times New Roman" w:eastAsia="Times New Roman" w:hAnsi="Times New Roman" w:cs="Times New Roman"/>
          <w:sz w:val="24"/>
          <w:szCs w:val="24"/>
        </w:rPr>
      </w:pPr>
    </w:p>
    <w:p w:rsidR="00FF5199" w:rsidRDefault="00E06EF2">
      <w:pPr>
        <w:tabs>
          <w:tab w:val="left" w:pos="993"/>
          <w:tab w:val="center" w:pos="510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14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36" w:type="dxa"/>
          </w:tcPr>
          <w:p w:rsidR="00FF5199" w:rsidRDefault="00FF5199">
            <w:pPr>
              <w:tabs>
                <w:tab w:val="left" w:pos="993"/>
                <w:tab w:val="center" w:pos="5102"/>
              </w:tabs>
              <w:jc w:val="both"/>
              <w:rPr>
                <w:rFonts w:ascii="Times New Roman" w:eastAsia="Times New Roman" w:hAnsi="Times New Roman" w:cs="Times New Roman"/>
                <w:b/>
                <w:sz w:val="24"/>
                <w:szCs w:val="24"/>
              </w:rPr>
            </w:pPr>
          </w:p>
        </w:tc>
        <w:tc>
          <w:tcPr>
            <w:tcW w:w="2336" w:type="dxa"/>
          </w:tcPr>
          <w:p w:rsidR="00FF5199" w:rsidRDefault="00FF5199">
            <w:pPr>
              <w:tabs>
                <w:tab w:val="left" w:pos="993"/>
                <w:tab w:val="center" w:pos="5102"/>
              </w:tabs>
              <w:jc w:val="both"/>
              <w:rPr>
                <w:rFonts w:ascii="Times New Roman" w:eastAsia="Times New Roman" w:hAnsi="Times New Roman" w:cs="Times New Roman"/>
                <w:b/>
                <w:sz w:val="24"/>
                <w:szCs w:val="24"/>
              </w:rPr>
            </w:pPr>
          </w:p>
        </w:tc>
        <w:tc>
          <w:tcPr>
            <w:tcW w:w="2336" w:type="dxa"/>
          </w:tcPr>
          <w:p w:rsidR="00FF5199" w:rsidRDefault="00FF5199">
            <w:pPr>
              <w:tabs>
                <w:tab w:val="left" w:pos="993"/>
                <w:tab w:val="center" w:pos="5102"/>
              </w:tabs>
              <w:jc w:val="both"/>
              <w:rPr>
                <w:rFonts w:ascii="Times New Roman" w:eastAsia="Times New Roman" w:hAnsi="Times New Roman" w:cs="Times New Roman"/>
                <w:b/>
                <w:sz w:val="24"/>
                <w:szCs w:val="24"/>
              </w:rPr>
            </w:pPr>
          </w:p>
        </w:tc>
        <w:tc>
          <w:tcPr>
            <w:tcW w:w="2337" w:type="dxa"/>
          </w:tcPr>
          <w:p w:rsidR="00FF5199" w:rsidRDefault="00FF5199">
            <w:pPr>
              <w:tabs>
                <w:tab w:val="left" w:pos="993"/>
                <w:tab w:val="center" w:pos="5102"/>
              </w:tabs>
              <w:jc w:val="both"/>
              <w:rPr>
                <w:rFonts w:ascii="Times New Roman" w:eastAsia="Times New Roman" w:hAnsi="Times New Roman" w:cs="Times New Roman"/>
                <w:b/>
                <w:sz w:val="24"/>
                <w:szCs w:val="24"/>
              </w:rPr>
            </w:pPr>
          </w:p>
        </w:tc>
      </w:tr>
    </w:tbl>
    <w:p w:rsidR="00FF5199" w:rsidRDefault="00FF5199">
      <w:pPr>
        <w:tabs>
          <w:tab w:val="left" w:pos="993"/>
          <w:tab w:val="center" w:pos="5102"/>
        </w:tabs>
        <w:spacing w:line="240" w:lineRule="auto"/>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144"/>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36"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36"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6"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7" w:type="dxa"/>
          </w:tcPr>
          <w:p w:rsidR="00FF5199" w:rsidRDefault="00E06EF2">
            <w:pPr>
              <w:tabs>
                <w:tab w:val="left" w:pos="99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FF5199" w:rsidRDefault="00FF5199">
      <w:pPr>
        <w:tabs>
          <w:tab w:val="left" w:pos="993"/>
          <w:tab w:val="center" w:pos="5102"/>
        </w:tabs>
        <w:spacing w:line="240" w:lineRule="auto"/>
        <w:jc w:val="both"/>
        <w:rPr>
          <w:rFonts w:ascii="Times New Roman" w:eastAsia="Times New Roman" w:hAnsi="Times New Roman" w:cs="Times New Roman"/>
          <w:sz w:val="24"/>
          <w:szCs w:val="24"/>
        </w:rPr>
      </w:pPr>
    </w:p>
    <w:p w:rsidR="00FF5199" w:rsidRDefault="00FF5199">
      <w:pPr>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w:t>
      </w:r>
      <w:proofErr w:type="gramStart"/>
      <w:r>
        <w:rPr>
          <w:rFonts w:ascii="Times New Roman" w:eastAsia="Times New Roman" w:hAnsi="Times New Roman" w:cs="Times New Roman"/>
          <w:b/>
          <w:sz w:val="24"/>
          <w:szCs w:val="24"/>
        </w:rPr>
        <w:t>открытого  типа</w:t>
      </w:r>
      <w:proofErr w:type="gramEnd"/>
      <w:r>
        <w:rPr>
          <w:rFonts w:ascii="Times New Roman" w:eastAsia="Times New Roman" w:hAnsi="Times New Roman" w:cs="Times New Roman"/>
          <w:b/>
          <w:sz w:val="24"/>
          <w:szCs w:val="24"/>
        </w:rPr>
        <w:t xml:space="preserve">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Определите вид понятия по </w:t>
      </w:r>
      <w:proofErr w:type="gramStart"/>
      <w:r>
        <w:rPr>
          <w:rFonts w:ascii="Times New Roman" w:eastAsia="Times New Roman" w:hAnsi="Times New Roman" w:cs="Times New Roman"/>
          <w:sz w:val="24"/>
          <w:szCs w:val="24"/>
        </w:rPr>
        <w:t>содержанию  «</w:t>
      </w:r>
      <w:proofErr w:type="gramEnd"/>
      <w:r>
        <w:rPr>
          <w:rFonts w:ascii="Times New Roman" w:eastAsia="Times New Roman" w:hAnsi="Times New Roman" w:cs="Times New Roman"/>
          <w:sz w:val="24"/>
          <w:szCs w:val="24"/>
        </w:rPr>
        <w:t>оперативный уполномоченный уголовного розыска»</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proofErr w:type="spellStart"/>
      <w:r>
        <w:rPr>
          <w:rFonts w:ascii="Times New Roman" w:eastAsia="Times New Roman" w:hAnsi="Times New Roman" w:cs="Times New Roman"/>
          <w:sz w:val="24"/>
          <w:szCs w:val="24"/>
        </w:rPr>
        <w:t>Оперуполномо́ченный</w:t>
      </w:r>
      <w:proofErr w:type="spellEnd"/>
      <w:r>
        <w:rPr>
          <w:rFonts w:ascii="Times New Roman" w:eastAsia="Times New Roman" w:hAnsi="Times New Roman" w:cs="Times New Roman"/>
          <w:sz w:val="24"/>
          <w:szCs w:val="24"/>
        </w:rPr>
        <w:t xml:space="preserve"> - оперативный сотрудник, должностное лицо органа, уполномоченного на осуществление оперативно-розыскной деятельности. </w:t>
      </w:r>
    </w:p>
    <w:p w:rsidR="00FF5199" w:rsidRDefault="00E06EF2">
      <w:pPr>
        <w:rPr>
          <w:rFonts w:ascii="Times New Roman" w:eastAsia="Times New Roman" w:hAnsi="Times New Roman" w:cs="Times New Roman"/>
          <w:b/>
          <w:sz w:val="28"/>
          <w:szCs w:val="28"/>
        </w:rPr>
      </w:pPr>
      <w:r>
        <w:br w:type="page"/>
      </w:r>
    </w:p>
    <w:p w:rsidR="00FF5199" w:rsidRDefault="00FF5199">
      <w:pPr>
        <w:rPr>
          <w:rFonts w:ascii="Times New Roman" w:eastAsia="Times New Roman" w:hAnsi="Times New Roman" w:cs="Times New Roman"/>
          <w:b/>
          <w:sz w:val="28"/>
          <w:szCs w:val="28"/>
        </w:rPr>
      </w:pPr>
    </w:p>
    <w:p w:rsidR="001275E8"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дисциплине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ФТД.01 «Теория и практика кооперации»</w:t>
      </w:r>
    </w:p>
    <w:p w:rsidR="001275E8" w:rsidRDefault="001275E8">
      <w:pPr>
        <w:rPr>
          <w:rFonts w:ascii="Times New Roman" w:eastAsia="Times New Roman" w:hAnsi="Times New Roman" w:cs="Times New Roman"/>
          <w:b/>
          <w:sz w:val="28"/>
          <w:szCs w:val="28"/>
        </w:rPr>
      </w:pPr>
    </w:p>
    <w:tbl>
      <w:tblPr>
        <w:tblStyle w:val="14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разработки вариантов решения проблемной ситуации на основе критического анализа доступных источников информации</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варианты решения проблемной ситуации на основе критического анализа доступных источников информации</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разработки вариантов решения проблемной ситуации на основе критического анализа доступных источников информации.</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разрабатывать варианты решения проблемной ситуации на основе критического анализа доступных источников информации</w:t>
            </w:r>
          </w:p>
        </w:tc>
      </w:tr>
    </w:tbl>
    <w:p w:rsidR="00FF5199" w:rsidRDefault="00FF5199">
      <w:pPr>
        <w:tabs>
          <w:tab w:val="left" w:pos="1943"/>
          <w:tab w:val="center" w:pos="5102"/>
        </w:tabs>
        <w:spacing w:line="240" w:lineRule="auto"/>
        <w:ind w:firstLine="709"/>
        <w:rPr>
          <w:rFonts w:ascii="Times New Roman" w:eastAsia="Times New Roman" w:hAnsi="Times New Roman" w:cs="Times New Roman"/>
          <w:b/>
          <w:i/>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Кем определяется победитель конкурса на получение государственной поддержки по развитию сельскохозяйственного кооператива в Республике Татарстан?</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bookmarkStart w:id="9" w:name="_heading=h.mkeurwc44p1p" w:colFirst="0" w:colLast="0"/>
      <w:bookmarkEnd w:id="9"/>
      <w:r>
        <w:rPr>
          <w:rFonts w:ascii="Times New Roman" w:eastAsia="Times New Roman" w:hAnsi="Times New Roman" w:cs="Times New Roman"/>
          <w:color w:val="000000"/>
          <w:sz w:val="24"/>
          <w:szCs w:val="24"/>
        </w:rPr>
        <w:t>А) Министр сельского хозяйства и продовольствия Республики Татарстан</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Конкурсная комиссия при Министерстве сельского хозяйства и продовольствия РТ</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Глава администрации района</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Начальник районного управления сельского хозяйства</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какого момента кооператив считается созданным?</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 момента разработки проекта устава кооператива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 момента принятия решения общего собрания о формировании кооператива</w:t>
      </w:r>
    </w:p>
    <w:p w:rsidR="00FF5199" w:rsidRDefault="00E06EF2">
      <w:pPr>
        <w:spacing w:line="240" w:lineRule="auto"/>
        <w:ind w:firstLine="709"/>
        <w:jc w:val="both"/>
        <w:rPr>
          <w:rFonts w:ascii="Times New Roman" w:eastAsia="Times New Roman" w:hAnsi="Times New Roman" w:cs="Times New Roman"/>
          <w:sz w:val="24"/>
          <w:szCs w:val="24"/>
        </w:rPr>
      </w:pPr>
      <w:bookmarkStart w:id="10" w:name="_heading=h.d5jqsryuular" w:colFirst="0" w:colLast="0"/>
      <w:bookmarkEnd w:id="10"/>
      <w:proofErr w:type="gramStart"/>
      <w:r>
        <w:rPr>
          <w:rFonts w:ascii="Times New Roman" w:eastAsia="Times New Roman" w:hAnsi="Times New Roman" w:cs="Times New Roman"/>
          <w:sz w:val="24"/>
          <w:szCs w:val="24"/>
        </w:rPr>
        <w:t>В)С</w:t>
      </w:r>
      <w:proofErr w:type="gramEnd"/>
      <w:r>
        <w:rPr>
          <w:rFonts w:ascii="Times New Roman" w:eastAsia="Times New Roman" w:hAnsi="Times New Roman" w:cs="Times New Roman"/>
          <w:sz w:val="24"/>
          <w:szCs w:val="24"/>
        </w:rPr>
        <w:t xml:space="preserve"> момента избрания руководящих органов кооператива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 момента государственной регистрации кооператива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FF5199" w:rsidRDefault="00FF5199">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краткий ответ: </w:t>
      </w:r>
    </w:p>
    <w:p w:rsidR="00FF5199" w:rsidRDefault="00E06EF2">
      <w:pPr>
        <w:spacing w:line="240" w:lineRule="auto"/>
        <w:ind w:firstLine="709"/>
        <w:jc w:val="both"/>
        <w:rPr>
          <w:rFonts w:ascii="Times New Roman" w:eastAsia="Times New Roman" w:hAnsi="Times New Roman" w:cs="Times New Roman"/>
          <w:sz w:val="28"/>
          <w:szCs w:val="28"/>
        </w:rPr>
      </w:pPr>
      <w:bookmarkStart w:id="11" w:name="_heading=h.5j7c9nlozr7a" w:colFirst="0" w:colLast="0"/>
      <w:bookmarkEnd w:id="11"/>
      <w:r>
        <w:rPr>
          <w:rFonts w:ascii="Times New Roman" w:eastAsia="Times New Roman" w:hAnsi="Times New Roman" w:cs="Times New Roman"/>
          <w:sz w:val="24"/>
          <w:szCs w:val="24"/>
        </w:rPr>
        <w:t>При изменении числа членов кооператива, а также изменение размера паевого фонда кооператива, какие изменения следует внести в Устав кооператива</w:t>
      </w:r>
      <w:r>
        <w:rPr>
          <w:rFonts w:ascii="Times New Roman" w:eastAsia="Times New Roman" w:hAnsi="Times New Roman" w:cs="Times New Roman"/>
          <w:sz w:val="28"/>
          <w:szCs w:val="28"/>
        </w:rPr>
        <w:t>?</w:t>
      </w:r>
    </w:p>
    <w:p w:rsidR="00FF5199" w:rsidRDefault="00E06EF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изменения в Устав не требуются</w:t>
      </w:r>
    </w:p>
    <w:p w:rsidR="00FF5199" w:rsidRDefault="00FF5199">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p>
    <w:p w:rsidR="001275E8" w:rsidRDefault="001275E8">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4.Задание открытого типа с кратким ответом. Уровень сложности повышенный. Время выполнения 5 минут. </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запишите краткий ответ: </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Как называется часть имущества кооператива, не подлежащая в период существования кооператива разделу на паи членов кооператива и ассоциированных членов кооператива? </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неделимый фонд кооператива </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FF5199" w:rsidRDefault="00E06EF2">
      <w:pPr>
        <w:spacing w:line="240" w:lineRule="auto"/>
        <w:ind w:firstLine="709"/>
        <w:jc w:val="both"/>
        <w:rPr>
          <w:rFonts w:ascii="Times New Roman" w:eastAsia="Times New Roman" w:hAnsi="Times New Roman" w:cs="Times New Roman"/>
          <w:sz w:val="24"/>
          <w:szCs w:val="24"/>
        </w:rPr>
      </w:pPr>
      <w:bookmarkStart w:id="12" w:name="_heading=h.4kyar2b7fn5z" w:colFirst="0" w:colLast="0"/>
      <w:bookmarkEnd w:id="12"/>
      <w:r>
        <w:rPr>
          <w:rFonts w:ascii="Times New Roman" w:eastAsia="Times New Roman" w:hAnsi="Times New Roman" w:cs="Times New Roman"/>
          <w:sz w:val="24"/>
          <w:szCs w:val="24"/>
        </w:rPr>
        <w:t xml:space="preserve">С какого момента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изменения в уставе кооператива и дополнения к нему приобретают силу для третьих лиц?</w:t>
      </w:r>
    </w:p>
    <w:p w:rsidR="00FF5199" w:rsidRDefault="00E06EF2">
      <w:pPr>
        <w:spacing w:line="240" w:lineRule="auto"/>
        <w:ind w:firstLine="709"/>
        <w:jc w:val="both"/>
        <w:rPr>
          <w:rFonts w:ascii="Times New Roman" w:eastAsia="Times New Roman" w:hAnsi="Times New Roman" w:cs="Times New Roman"/>
          <w:sz w:val="24"/>
          <w:szCs w:val="24"/>
        </w:rPr>
      </w:pPr>
      <w:bookmarkStart w:id="13" w:name="_heading=h.1fgziubzf5x8" w:colFirst="0" w:colLast="0"/>
      <w:bookmarkEnd w:id="13"/>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 момента государственной регистрации указанных изменений и дополнений</w:t>
      </w:r>
    </w:p>
    <w:p w:rsidR="00FF5199" w:rsidRDefault="00FF519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Кем должно быть представлено в кооперативе юридическое лицо, являющееся членом кооператива?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физическим лицом, уполномоченным надлежащим образом оформленной доверенностью</w:t>
      </w:r>
    </w:p>
    <w:p w:rsidR="00FF5199" w:rsidRDefault="00E06EF2">
      <w:pPr>
        <w:rPr>
          <w:rFonts w:ascii="Times New Roman" w:eastAsia="Times New Roman" w:hAnsi="Times New Roman" w:cs="Times New Roman"/>
          <w:b/>
          <w:sz w:val="24"/>
          <w:szCs w:val="24"/>
        </w:rPr>
      </w:pPr>
      <w:r>
        <w:br w:type="page"/>
      </w: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E06EF2">
      <w:pPr>
        <w:rPr>
          <w:rFonts w:ascii="Times New Roman" w:eastAsia="Times New Roman" w:hAnsi="Times New Roman" w:cs="Times New Roman"/>
          <w:b/>
          <w:sz w:val="40"/>
          <w:szCs w:val="40"/>
        </w:rPr>
      </w:pPr>
      <w:bookmarkStart w:id="14" w:name="_heading=h.sw1ox0jqsj1y" w:colFirst="0" w:colLast="0"/>
      <w:bookmarkEnd w:id="14"/>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УК-2</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определять круг задач в рамках </w:t>
      </w: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поставленной цели и выбирать оптимальные способы их решения, исходя из действующих правовых норм, имеющихся ресурсов и </w:t>
      </w: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ограничений </w:t>
      </w:r>
    </w:p>
    <w:p w:rsidR="00FF5199" w:rsidRDefault="00E06EF2">
      <w:pPr>
        <w:rPr>
          <w:rFonts w:ascii="Times New Roman" w:eastAsia="Times New Roman" w:hAnsi="Times New Roman" w:cs="Times New Roman"/>
          <w:b/>
          <w:sz w:val="32"/>
          <w:szCs w:val="32"/>
        </w:rPr>
      </w:pPr>
      <w:r>
        <w:br w:type="page"/>
      </w:r>
    </w:p>
    <w:p w:rsidR="00FF5199" w:rsidRDefault="00E06EF2">
      <w:pPr>
        <w:rPr>
          <w:rFonts w:ascii="Times New Roman" w:eastAsia="Times New Roman" w:hAnsi="Times New Roman" w:cs="Times New Roman"/>
          <w:sz w:val="28"/>
          <w:szCs w:val="28"/>
        </w:rPr>
      </w:pPr>
      <w:bookmarkStart w:id="15" w:name="_heading=h.7x3jwgmn1ny4" w:colFirst="0" w:colLast="0"/>
      <w:bookmarkEnd w:id="15"/>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-2.1 Способен определять совокупность взаимосвязанных задач,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обеспечивающих достижение поставленной цели</w:t>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1.О.10 «Гражданское право»</w:t>
      </w:r>
    </w:p>
    <w:tbl>
      <w:tblPr>
        <w:tblStyle w:val="14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совокупность взаимосвязанных задач, обеспечивающих достижение поставленной цели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совокупность взаимосвязанных задач, обеспечивающих достижение поставленной цели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совокупностью взаимосвязанных задач, обеспечивающих достижение поставленной цели</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определить круг задач в рамках поставленной цели и выбрать оптимальные способы их решения, исходя из действующих правовых норм</w:t>
            </w:r>
          </w:p>
        </w:tc>
      </w:tr>
    </w:tbl>
    <w:p w:rsidR="00FF5199" w:rsidRDefault="00E06EF2">
      <w:pPr>
        <w:tabs>
          <w:tab w:val="left" w:pos="1943"/>
          <w:tab w:val="center" w:pos="5102"/>
        </w:tabs>
        <w:spacing w:line="240" w:lineRule="auto"/>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принципам гражданско-правового договора относятся…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суверенитет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равенство сторон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свобода договора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 неприкосновенность</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Правоспособность гражданина возникает ______________________ и прекращается его смертью.</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момент его рождения</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Гражданин может быть объявлен судом безвестно отсутствующим при наличии</w:t>
      </w:r>
      <w:r>
        <w:t xml:space="preserve"> ______________________________.</w:t>
      </w:r>
      <w:r>
        <w:rPr>
          <w:rFonts w:ascii="Times New Roman" w:eastAsia="Times New Roman" w:hAnsi="Times New Roman" w:cs="Times New Roman"/>
          <w:b/>
          <w:sz w:val="24"/>
          <w:szCs w:val="24"/>
        </w:rPr>
        <w:t xml:space="preserve">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заявления от родственников</w:t>
      </w:r>
    </w:p>
    <w:p w:rsidR="00FF5199" w:rsidRDefault="00FF5199">
      <w:pPr>
        <w:tabs>
          <w:tab w:val="center" w:pos="-2694"/>
        </w:tabs>
        <w:spacing w:line="240" w:lineRule="auto"/>
        <w:ind w:firstLine="709"/>
        <w:jc w:val="both"/>
        <w:rPr>
          <w:rFonts w:ascii="Times New Roman" w:eastAsia="Times New Roman" w:hAnsi="Times New Roman" w:cs="Times New Roman"/>
          <w:b/>
          <w:sz w:val="24"/>
          <w:szCs w:val="24"/>
        </w:rPr>
      </w:pPr>
    </w:p>
    <w:p w:rsidR="00FF5199" w:rsidRDefault="00E06EF2">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закрытого типа на установление последовательности. Уровень сложности повышенный. Время выполнения 5 мин.</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Прочитайте текст и установите правильную последовательность наступления дееспособности в зависимости от возраста граждан:</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частичная дееспособность малолетних</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полная недееспособность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полная дееспособность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ограниченная дееспособность подростков</w:t>
      </w:r>
    </w:p>
    <w:p w:rsidR="00FF5199" w:rsidRDefault="00E06EF2">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FF5199" w:rsidRDefault="00E06EF2">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А Г В</w:t>
      </w:r>
    </w:p>
    <w:p w:rsidR="00FF5199" w:rsidRDefault="00E06EF2">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1.О.23 «Криминалистика»</w:t>
      </w:r>
    </w:p>
    <w:p w:rsidR="00FF5199" w:rsidRDefault="00FF5199">
      <w:pPr>
        <w:rPr>
          <w:rFonts w:ascii="Times New Roman" w:eastAsia="Times New Roman" w:hAnsi="Times New Roman" w:cs="Times New Roman"/>
          <w:b/>
          <w:sz w:val="28"/>
          <w:szCs w:val="28"/>
        </w:rPr>
      </w:pPr>
    </w:p>
    <w:tbl>
      <w:tblPr>
        <w:tblStyle w:val="14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определения совокупности взаимосвязанных задач, обеспечивающих достижение цели с учетом действующих правовых норм законодательства</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совокупность взаимосвязанных задач, обеспечивающих достижение цели с учетом действующих правовых норм законодательства</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определения совокупности взаимосвязанных задач, обеспечивающих достижение цели с учетом действующих правовых норм законодательства</w:t>
            </w:r>
          </w:p>
        </w:tc>
      </w:tr>
      <w:tr w:rsidR="00FF5199">
        <w:trPr>
          <w:trHeight w:val="663"/>
        </w:trPr>
        <w:tc>
          <w:tcPr>
            <w:tcW w:w="1694"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Показатель оценивания:</w:t>
            </w:r>
          </w:p>
          <w:p w:rsidR="00FF5199" w:rsidRDefault="00FF5199">
            <w:pPr>
              <w:rPr>
                <w:rFonts w:ascii="Times New Roman" w:eastAsia="Times New Roman" w:hAnsi="Times New Roman" w:cs="Times New Roman"/>
                <w:b/>
                <w:sz w:val="24"/>
                <w:szCs w:val="24"/>
              </w:rPr>
            </w:pP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определять круг задач в рамках поставленной цели и выбирать оптимальные способы их решения, исходя из действующих правовых норм</w:t>
            </w:r>
          </w:p>
        </w:tc>
      </w:tr>
    </w:tbl>
    <w:p w:rsidR="00FF5199" w:rsidRDefault="00E06EF2">
      <w:pPr>
        <w:tabs>
          <w:tab w:val="left" w:pos="1943"/>
          <w:tab w:val="center" w:pos="5102"/>
        </w:tabs>
        <w:spacing w:line="240" w:lineRule="auto"/>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 расследования преступлений представляет собой сложный мыслительный процесс лица, расследующего преступление, заключающийся в определении задач следствия и выборе средств, сил и способов их решения.</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планирование</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на установление последовательности. Уровень сложности повышенный. Время выполнения 5 мин.</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Прочитайте текст и установите правильную последовательность.</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Расположите по порядку этапы развития отечественной криминалистики</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Дореволюционный период </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Современный период </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Период формирования новой науки </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Послевоенный период</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FF5199" w:rsidRDefault="00E06EF2">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 Б</w:t>
      </w:r>
      <w:r>
        <w:rPr>
          <w:rFonts w:ascii="Times New Roman" w:eastAsia="Times New Roman" w:hAnsi="Times New Roman" w:cs="Times New Roman"/>
          <w:b/>
          <w:sz w:val="24"/>
          <w:szCs w:val="24"/>
        </w:rPr>
        <w:t xml:space="preserve"> </w:t>
      </w:r>
    </w:p>
    <w:p w:rsidR="00FF5199" w:rsidRDefault="00FF5199">
      <w:pPr>
        <w:tabs>
          <w:tab w:val="left" w:pos="-2835"/>
          <w:tab w:val="center" w:pos="-2694"/>
        </w:tabs>
        <w:spacing w:line="240" w:lineRule="auto"/>
        <w:ind w:firstLine="709"/>
        <w:jc w:val="both"/>
        <w:rPr>
          <w:rFonts w:ascii="Times New Roman" w:eastAsia="Times New Roman" w:hAnsi="Times New Roman" w:cs="Times New Roman"/>
          <w:b/>
          <w:sz w:val="24"/>
          <w:szCs w:val="24"/>
        </w:rPr>
      </w:pPr>
    </w:p>
    <w:p w:rsidR="00FF5199" w:rsidRDefault="00E06EF2">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на установление последовательности. Уровень сложности повышенный. Время выполнения 5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 Запишите соответствующую последовательность букв слева направо:</w:t>
      </w:r>
    </w:p>
    <w:p w:rsidR="00FF5199" w:rsidRDefault="00E06EF2">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Расположите по порядку этапы идентификационного исследования</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Оценка полученных результатов</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Сравнительное исследование</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Предварительное исследование</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Раздельное исследование</w:t>
      </w:r>
    </w:p>
    <w:p w:rsidR="00FF5199" w:rsidRDefault="00E06EF2">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 Б А</w:t>
      </w:r>
    </w:p>
    <w:p w:rsidR="00FF5199" w:rsidRDefault="00FF5199">
      <w:pPr>
        <w:tabs>
          <w:tab w:val="left" w:pos="-2694"/>
          <w:tab w:val="center" w:pos="-255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с развернутым ответом. Уровень сложности высокий. Время выполнения 10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w:t>
      </w:r>
      <w:r w:rsidR="000268B2">
        <w:rPr>
          <w:rFonts w:ascii="Times New Roman" w:eastAsia="Times New Roman" w:hAnsi="Times New Roman" w:cs="Times New Roman"/>
          <w:b/>
          <w:sz w:val="24"/>
          <w:szCs w:val="24"/>
          <w:lang w:val="ru-RU"/>
        </w:rPr>
        <w:t xml:space="preserve">развернутый </w:t>
      </w:r>
      <w:r>
        <w:rPr>
          <w:rFonts w:ascii="Times New Roman" w:eastAsia="Times New Roman" w:hAnsi="Times New Roman" w:cs="Times New Roman"/>
          <w:b/>
          <w:sz w:val="24"/>
          <w:szCs w:val="24"/>
        </w:rPr>
        <w:t>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процессе проведения осмотра места происшествия по факту применения огнестрельного оружия была обнаружена стреляная гильза. В результате </w:t>
      </w:r>
      <w:r w:rsidR="0011101A">
        <w:rPr>
          <w:rFonts w:ascii="Times New Roman" w:eastAsia="Times New Roman" w:hAnsi="Times New Roman" w:cs="Times New Roman"/>
          <w:sz w:val="24"/>
          <w:szCs w:val="24"/>
          <w:lang w:val="ru-RU"/>
        </w:rPr>
        <w:t>оперативно-розыскных мероприятий</w:t>
      </w:r>
      <w:r>
        <w:rPr>
          <w:rFonts w:ascii="Times New Roman" w:eastAsia="Times New Roman" w:hAnsi="Times New Roman" w:cs="Times New Roman"/>
          <w:sz w:val="24"/>
          <w:szCs w:val="24"/>
        </w:rPr>
        <w:t xml:space="preserve"> был установлен и задержан гражданин Хромов. В ходе личного обыска у Хромова был обнаружен и изъят пистолет </w:t>
      </w:r>
      <w:r w:rsidR="0011101A">
        <w:rPr>
          <w:rFonts w:ascii="Times New Roman" w:eastAsia="Times New Roman" w:hAnsi="Times New Roman" w:cs="Times New Roman"/>
          <w:sz w:val="24"/>
          <w:szCs w:val="24"/>
          <w:lang w:val="ru-RU"/>
        </w:rPr>
        <w:t>Макар</w:t>
      </w:r>
      <w:r w:rsidR="00637F5D">
        <w:rPr>
          <w:rFonts w:ascii="Times New Roman" w:eastAsia="Times New Roman" w:hAnsi="Times New Roman" w:cs="Times New Roman"/>
          <w:sz w:val="24"/>
          <w:szCs w:val="24"/>
          <w:lang w:val="ru-RU"/>
        </w:rPr>
        <w:t>ов</w:t>
      </w:r>
      <w:r w:rsidR="0011101A">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Определите, основные задачи идентификационного характера могут быть решены в данной ситуации?</w:t>
      </w:r>
    </w:p>
    <w:p w:rsidR="00FF5199" w:rsidRDefault="00E06EF2">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идентификационного характера:</w:t>
      </w:r>
    </w:p>
    <w:p w:rsidR="00E53DFA" w:rsidRDefault="00E06EF2">
      <w:pPr>
        <w:shd w:val="clear" w:color="auto" w:fill="FFFFFF"/>
        <w:tabs>
          <w:tab w:val="left" w:pos="1134"/>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Установление принадлежности </w:t>
      </w:r>
      <w:r w:rsidR="00637F5D" w:rsidRPr="00637F5D">
        <w:rPr>
          <w:rFonts w:ascii="Times New Roman" w:eastAsia="Times New Roman" w:hAnsi="Times New Roman" w:cs="Times New Roman"/>
          <w:sz w:val="24"/>
          <w:szCs w:val="24"/>
        </w:rPr>
        <w:t xml:space="preserve">пистолет </w:t>
      </w:r>
      <w:r w:rsidR="00637F5D" w:rsidRPr="00637F5D">
        <w:rPr>
          <w:rFonts w:ascii="Times New Roman" w:eastAsia="Times New Roman" w:hAnsi="Times New Roman" w:cs="Times New Roman"/>
          <w:sz w:val="24"/>
          <w:szCs w:val="24"/>
          <w:lang w:val="ru-RU"/>
        </w:rPr>
        <w:t>Макар</w:t>
      </w:r>
      <w:r w:rsidR="00637F5D">
        <w:rPr>
          <w:rFonts w:ascii="Times New Roman" w:eastAsia="Times New Roman" w:hAnsi="Times New Roman" w:cs="Times New Roman"/>
          <w:sz w:val="24"/>
          <w:szCs w:val="24"/>
          <w:lang w:val="ru-RU"/>
        </w:rPr>
        <w:t>ов</w:t>
      </w:r>
      <w:r w:rsidR="00637F5D" w:rsidRPr="00637F5D">
        <w:rPr>
          <w:rFonts w:ascii="Times New Roman" w:eastAsia="Times New Roman" w:hAnsi="Times New Roman" w:cs="Times New Roman"/>
          <w:sz w:val="24"/>
          <w:szCs w:val="24"/>
          <w:lang w:val="ru-RU"/>
        </w:rPr>
        <w:t>а</w:t>
      </w:r>
      <w:r w:rsidR="00E53DFA">
        <w:rPr>
          <w:rFonts w:ascii="Times New Roman" w:eastAsia="Times New Roman" w:hAnsi="Times New Roman" w:cs="Times New Roman"/>
          <w:sz w:val="24"/>
          <w:szCs w:val="24"/>
          <w:lang w:val="ru-RU"/>
        </w:rPr>
        <w:t xml:space="preserve">. </w:t>
      </w:r>
    </w:p>
    <w:p w:rsidR="00FF5199" w:rsidRDefault="00E06EF2">
      <w:pPr>
        <w:shd w:val="clear" w:color="auto" w:fill="FFFFFF"/>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Идентификация стреляной гильзы</w:t>
      </w:r>
      <w:r w:rsidR="00637F5D" w:rsidRPr="00637F5D">
        <w:rPr>
          <w:rFonts w:ascii="Times New Roman" w:eastAsia="Times New Roman" w:hAnsi="Times New Roman" w:cs="Times New Roman"/>
          <w:sz w:val="24"/>
          <w:szCs w:val="24"/>
        </w:rPr>
        <w:t>.</w:t>
      </w:r>
    </w:p>
    <w:p w:rsidR="00FF5199" w:rsidRDefault="00E06EF2">
      <w:pPr>
        <w:shd w:val="clear" w:color="auto" w:fill="FFFFFF"/>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Установление личности владельца.  </w:t>
      </w: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1.О.34 «Экономика»</w:t>
      </w:r>
    </w:p>
    <w:tbl>
      <w:tblPr>
        <w:tblStyle w:val="14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shd w:val="clear" w:color="auto" w:fill="auto"/>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shd w:val="clear" w:color="auto" w:fill="auto"/>
            <w:vAlign w:val="center"/>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закономерности развития экономики на микро и макроуровне, хозяйственную деятельность людей в условиях ограниченности ресурсов; </w:t>
            </w:r>
          </w:p>
        </w:tc>
      </w:tr>
      <w:tr w:rsidR="00FF5199">
        <w:tc>
          <w:tcPr>
            <w:tcW w:w="1694" w:type="dxa"/>
            <w:shd w:val="clear" w:color="auto" w:fill="auto"/>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shd w:val="clear" w:color="auto" w:fill="auto"/>
            <w:vAlign w:val="center"/>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круг задач микро и макро- анализа, исходя их имеющихся ресурсов и ограничений</w:t>
            </w:r>
          </w:p>
        </w:tc>
      </w:tr>
      <w:tr w:rsidR="00FF5199">
        <w:tc>
          <w:tcPr>
            <w:tcW w:w="1694" w:type="dxa"/>
            <w:shd w:val="clear" w:color="auto" w:fill="auto"/>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Владеть</w:t>
            </w:r>
          </w:p>
        </w:tc>
        <w:tc>
          <w:tcPr>
            <w:tcW w:w="8501" w:type="dxa"/>
            <w:shd w:val="clear" w:color="auto" w:fill="auto"/>
            <w:vAlign w:val="center"/>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экономическими знаниями при выборе круга задач в рамках поставленной цели</w:t>
            </w:r>
          </w:p>
        </w:tc>
      </w:tr>
      <w:tr w:rsidR="00FF5199">
        <w:tc>
          <w:tcPr>
            <w:tcW w:w="1694" w:type="dxa"/>
            <w:shd w:val="clear" w:color="auto" w:fill="auto"/>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3"/>
                <w:szCs w:val="23"/>
              </w:rPr>
              <w:t>Показатель оценивания</w:t>
            </w:r>
            <w:r>
              <w:rPr>
                <w:rFonts w:ascii="Times New Roman" w:eastAsia="Times New Roman" w:hAnsi="Times New Roman" w:cs="Times New Roman"/>
                <w:color w:val="000000"/>
                <w:sz w:val="23"/>
                <w:szCs w:val="23"/>
              </w:rPr>
              <w:t>:</w:t>
            </w:r>
          </w:p>
        </w:tc>
        <w:tc>
          <w:tcPr>
            <w:tcW w:w="8501" w:type="dxa"/>
            <w:shd w:val="clear" w:color="auto" w:fill="auto"/>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использовать необходимые для осуществления профессиональной деятельности экономические знания для принятия оптимального способа решения взаимосвязанных задач</w:t>
            </w:r>
          </w:p>
        </w:tc>
      </w:tr>
    </w:tbl>
    <w:p w:rsidR="00FF5199" w:rsidRDefault="00E06EF2">
      <w:pPr>
        <w:tabs>
          <w:tab w:val="left" w:pos="1943"/>
          <w:tab w:val="center" w:pos="5102"/>
        </w:tabs>
        <w:spacing w:line="25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1.Задание закрытого типа на установление соответствия. Уровень сложности повышенный. Время выполнения 5 минут. </w:t>
      </w: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FF5199" w:rsidRDefault="00E06EF2">
      <w:pPr>
        <w:spacing w:after="16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Каждому из отмеченных буквами определений найдите соответствующее понятие:</w:t>
      </w:r>
    </w:p>
    <w:tbl>
      <w:tblPr>
        <w:tblStyle w:val="13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5230"/>
        <w:gridCol w:w="463"/>
        <w:gridCol w:w="3705"/>
      </w:tblGrid>
      <w:tr w:rsidR="00FF5199">
        <w:tc>
          <w:tcPr>
            <w:tcW w:w="6027" w:type="dxa"/>
            <w:gridSpan w:val="2"/>
          </w:tcPr>
          <w:p w:rsidR="00FF5199" w:rsidRDefault="00E06EF2">
            <w:pPr>
              <w:rPr>
                <w:rFonts w:ascii="Times New Roman" w:eastAsia="Times New Roman" w:hAnsi="Times New Roman" w:cs="Times New Roman"/>
                <w:color w:val="000000"/>
              </w:rPr>
            </w:pPr>
            <w:r>
              <w:rPr>
                <w:rFonts w:ascii="Times New Roman" w:eastAsia="Times New Roman" w:hAnsi="Times New Roman" w:cs="Times New Roman"/>
                <w:b/>
                <w:color w:val="000000"/>
              </w:rPr>
              <w:t>Определение</w:t>
            </w:r>
          </w:p>
        </w:tc>
        <w:tc>
          <w:tcPr>
            <w:tcW w:w="4168" w:type="dxa"/>
            <w:gridSpan w:val="2"/>
          </w:tcPr>
          <w:p w:rsidR="00FF5199" w:rsidRDefault="00E06EF2">
            <w:pPr>
              <w:rPr>
                <w:rFonts w:ascii="Times New Roman" w:eastAsia="Times New Roman" w:hAnsi="Times New Roman" w:cs="Times New Roman"/>
                <w:color w:val="000000"/>
              </w:rPr>
            </w:pPr>
            <w:r>
              <w:rPr>
                <w:rFonts w:ascii="Times New Roman" w:eastAsia="Times New Roman" w:hAnsi="Times New Roman" w:cs="Times New Roman"/>
                <w:b/>
                <w:color w:val="000000"/>
              </w:rPr>
              <w:t>Понятие</w:t>
            </w:r>
          </w:p>
        </w:tc>
      </w:tr>
      <w:tr w:rsidR="00FF5199">
        <w:tc>
          <w:tcPr>
            <w:tcW w:w="797"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5230"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Метод умозаключений, основанный на обобщении фактов</w:t>
            </w:r>
          </w:p>
        </w:tc>
        <w:tc>
          <w:tcPr>
            <w:tcW w:w="463"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705" w:type="dxa"/>
          </w:tcPr>
          <w:p w:rsidR="00FF5199" w:rsidRDefault="00E06EF2">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Экономическая модель</w:t>
            </w:r>
          </w:p>
        </w:tc>
      </w:tr>
      <w:tr w:rsidR="00FF5199">
        <w:tc>
          <w:tcPr>
            <w:tcW w:w="797"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Б</w:t>
            </w:r>
          </w:p>
        </w:tc>
        <w:tc>
          <w:tcPr>
            <w:tcW w:w="5230"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Направление в экономической науке, основанное на оценочных суждениях относительно того, какой должна быть экономика</w:t>
            </w:r>
          </w:p>
        </w:tc>
        <w:tc>
          <w:tcPr>
            <w:tcW w:w="463"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705"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Абстракция</w:t>
            </w:r>
          </w:p>
        </w:tc>
      </w:tr>
      <w:tr w:rsidR="00FF5199">
        <w:tc>
          <w:tcPr>
            <w:tcW w:w="797"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5230"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Абстрактная структура, создающая упрощенную картину экономической реальности</w:t>
            </w:r>
          </w:p>
        </w:tc>
        <w:tc>
          <w:tcPr>
            <w:tcW w:w="463"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705"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Индукция</w:t>
            </w:r>
          </w:p>
        </w:tc>
      </w:tr>
      <w:tr w:rsidR="00FF5199">
        <w:tc>
          <w:tcPr>
            <w:tcW w:w="797"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Г</w:t>
            </w:r>
          </w:p>
        </w:tc>
        <w:tc>
          <w:tcPr>
            <w:tcW w:w="5230" w:type="dxa"/>
          </w:tcPr>
          <w:p w:rsidR="00FF5199" w:rsidRDefault="00E06EF2">
            <w:pPr>
              <w:rPr>
                <w:rFonts w:ascii="Times New Roman" w:eastAsia="Times New Roman" w:hAnsi="Times New Roman" w:cs="Times New Roman"/>
                <w:color w:val="000000"/>
              </w:rPr>
            </w:pPr>
            <w:r>
              <w:rPr>
                <w:rFonts w:ascii="Times New Roman" w:eastAsia="Times New Roman" w:hAnsi="Times New Roman" w:cs="Times New Roman"/>
                <w:color w:val="000000"/>
              </w:rPr>
              <w:t>Метод исследований объекта, состоящий в отвлечении от случайных, временных черт и связей</w:t>
            </w:r>
          </w:p>
        </w:tc>
        <w:tc>
          <w:tcPr>
            <w:tcW w:w="463"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705" w:type="dxa"/>
          </w:tcPr>
          <w:p w:rsidR="00FF5199" w:rsidRDefault="00E06EF2">
            <w:pPr>
              <w:jc w:val="both"/>
              <w:rPr>
                <w:rFonts w:ascii="Times New Roman" w:eastAsia="Times New Roman" w:hAnsi="Times New Roman" w:cs="Times New Roman"/>
                <w:color w:val="000000"/>
              </w:rPr>
            </w:pPr>
            <w:r>
              <w:rPr>
                <w:rFonts w:ascii="Times New Roman" w:eastAsia="Times New Roman" w:hAnsi="Times New Roman" w:cs="Times New Roman"/>
                <w:color w:val="000000"/>
              </w:rPr>
              <w:t>Нормативная экономическая теория</w:t>
            </w:r>
          </w:p>
        </w:tc>
      </w:tr>
    </w:tbl>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13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FF5199">
        <w:tc>
          <w:tcPr>
            <w:tcW w:w="2548" w:type="dxa"/>
          </w:tcPr>
          <w:p w:rsidR="00FF5199" w:rsidRDefault="00FF5199">
            <w:pPr>
              <w:rPr>
                <w:rFonts w:ascii="Times New Roman" w:eastAsia="Times New Roman" w:hAnsi="Times New Roman" w:cs="Times New Roman"/>
                <w:color w:val="000000"/>
                <w:sz w:val="24"/>
                <w:szCs w:val="24"/>
              </w:rPr>
            </w:pPr>
          </w:p>
        </w:tc>
        <w:tc>
          <w:tcPr>
            <w:tcW w:w="2549" w:type="dxa"/>
          </w:tcPr>
          <w:p w:rsidR="00FF5199" w:rsidRDefault="00FF5199">
            <w:pPr>
              <w:rPr>
                <w:rFonts w:ascii="Times New Roman" w:eastAsia="Times New Roman" w:hAnsi="Times New Roman" w:cs="Times New Roman"/>
                <w:color w:val="000000"/>
                <w:sz w:val="24"/>
                <w:szCs w:val="24"/>
              </w:rPr>
            </w:pPr>
          </w:p>
        </w:tc>
        <w:tc>
          <w:tcPr>
            <w:tcW w:w="2549" w:type="dxa"/>
          </w:tcPr>
          <w:p w:rsidR="00FF5199" w:rsidRDefault="00FF5199">
            <w:pPr>
              <w:rPr>
                <w:rFonts w:ascii="Times New Roman" w:eastAsia="Times New Roman" w:hAnsi="Times New Roman" w:cs="Times New Roman"/>
                <w:color w:val="000000"/>
                <w:sz w:val="24"/>
                <w:szCs w:val="24"/>
              </w:rPr>
            </w:pPr>
          </w:p>
        </w:tc>
        <w:tc>
          <w:tcPr>
            <w:tcW w:w="2549" w:type="dxa"/>
          </w:tcPr>
          <w:p w:rsidR="00FF5199" w:rsidRDefault="00FF5199">
            <w:pPr>
              <w:rPr>
                <w:rFonts w:ascii="Times New Roman" w:eastAsia="Times New Roman" w:hAnsi="Times New Roman" w:cs="Times New Roman"/>
                <w:color w:val="000000"/>
                <w:sz w:val="24"/>
                <w:szCs w:val="24"/>
              </w:rPr>
            </w:pPr>
          </w:p>
        </w:tc>
      </w:tr>
    </w:tbl>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137"/>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FF5199" w:rsidRDefault="00FF5199">
      <w:pPr>
        <w:jc w:val="both"/>
        <w:rPr>
          <w:rFonts w:ascii="Times New Roman" w:eastAsia="Times New Roman" w:hAnsi="Times New Roman" w:cs="Times New Roman"/>
          <w:color w:val="000000"/>
          <w:sz w:val="24"/>
          <w:szCs w:val="24"/>
        </w:rPr>
      </w:pP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открытого типа на дополнение.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i/>
          <w:color w:val="000000"/>
          <w:sz w:val="24"/>
          <w:szCs w:val="24"/>
        </w:rPr>
      </w:pPr>
      <w:bookmarkStart w:id="16" w:name="_heading=h.561aslqbsd3z" w:colFirst="0" w:colLast="0"/>
      <w:bookmarkEnd w:id="16"/>
      <w:r>
        <w:rPr>
          <w:rFonts w:ascii="Times New Roman" w:eastAsia="Times New Roman" w:hAnsi="Times New Roman" w:cs="Times New Roman"/>
          <w:b/>
          <w:color w:val="000000"/>
          <w:sz w:val="24"/>
          <w:szCs w:val="24"/>
        </w:rPr>
        <w:t>Прочитайте текст, запишите ответ, логично дополняющий предложенную фразу.</w:t>
      </w:r>
    </w:p>
    <w:p w:rsidR="00FF5199" w:rsidRDefault="00E06EF2">
      <w:pPr>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Циклический характер экономического развития характерен для ______________ экономики.</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рыночной</w:t>
      </w:r>
    </w:p>
    <w:p w:rsidR="00FF5199" w:rsidRDefault="00FF5199">
      <w:pPr>
        <w:ind w:firstLine="709"/>
        <w:jc w:val="both"/>
        <w:rPr>
          <w:rFonts w:ascii="Times New Roman" w:eastAsia="Times New Roman" w:hAnsi="Times New Roman" w:cs="Times New Roman"/>
          <w:b/>
          <w:i/>
          <w:color w:val="000000"/>
          <w:sz w:val="24"/>
          <w:szCs w:val="24"/>
        </w:rPr>
      </w:pP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Для выполнения задач развития экономики необходимо обеспечить экономический рост. Отметьте, что относится к интенсивным факторам экономического роста:</w:t>
      </w:r>
      <w:r>
        <w:rPr>
          <w:rFonts w:ascii="Times New Roman" w:eastAsia="Times New Roman" w:hAnsi="Times New Roman" w:cs="Times New Roman"/>
          <w:b/>
          <w:color w:val="000000"/>
          <w:sz w:val="24"/>
          <w:szCs w:val="24"/>
        </w:rPr>
        <w:t xml:space="preserve"> </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количественное увеличение производственных мощностей;</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увеличение отработанного времени;</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использование достижений научно-технологического прогресса в производстве;</w:t>
      </w:r>
    </w:p>
    <w:p w:rsidR="00FF5199" w:rsidRDefault="00E06EF2">
      <w:pPr>
        <w:ind w:firstLine="709"/>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Г) увеличение численности занятых в производстве работников.</w:t>
      </w: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В</w:t>
      </w:r>
      <w:r>
        <w:rPr>
          <w:rFonts w:ascii="Times New Roman" w:eastAsia="Times New Roman" w:hAnsi="Times New Roman" w:cs="Times New Roman"/>
          <w:b/>
          <w:color w:val="000000"/>
          <w:sz w:val="24"/>
          <w:szCs w:val="24"/>
        </w:rPr>
        <w:t xml:space="preserve"> </w:t>
      </w:r>
    </w:p>
    <w:p w:rsidR="00FF5199" w:rsidRDefault="00FF5199">
      <w:pPr>
        <w:ind w:firstLine="709"/>
        <w:jc w:val="both"/>
        <w:rPr>
          <w:rFonts w:ascii="Times New Roman" w:eastAsia="Times New Roman" w:hAnsi="Times New Roman" w:cs="Times New Roman"/>
          <w:b/>
          <w:i/>
          <w:color w:val="000000"/>
          <w:sz w:val="24"/>
          <w:szCs w:val="24"/>
        </w:rPr>
      </w:pP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4.Задание </w:t>
      </w:r>
      <w:proofErr w:type="gramStart"/>
      <w:r>
        <w:rPr>
          <w:rFonts w:ascii="Times New Roman" w:eastAsia="Times New Roman" w:hAnsi="Times New Roman" w:cs="Times New Roman"/>
          <w:b/>
          <w:color w:val="000000"/>
          <w:sz w:val="24"/>
          <w:szCs w:val="24"/>
        </w:rPr>
        <w:t>открытого  типа</w:t>
      </w:r>
      <w:proofErr w:type="gramEnd"/>
      <w:r>
        <w:rPr>
          <w:rFonts w:ascii="Times New Roman" w:eastAsia="Times New Roman" w:hAnsi="Times New Roman" w:cs="Times New Roman"/>
          <w:b/>
          <w:color w:val="000000"/>
          <w:sz w:val="24"/>
          <w:szCs w:val="24"/>
        </w:rPr>
        <w:t xml:space="preserve"> с развернутым ответом. Уровень сложности высокий. Время выполнения 10 минут. </w:t>
      </w: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запишите развернутый ответ</w:t>
      </w:r>
    </w:p>
    <w:p w:rsidR="00FF5199" w:rsidRDefault="00E06EF2">
      <w:pPr>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Спрос и предложение некоторого товара описывается уравнениями:</w:t>
      </w:r>
    </w:p>
    <w:p w:rsidR="00FF5199" w:rsidRDefault="00E06EF2">
      <w:pPr>
        <w:ind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Qd</w:t>
      </w:r>
      <w:proofErr w:type="spellEnd"/>
      <w:r>
        <w:rPr>
          <w:rFonts w:ascii="Times New Roman" w:eastAsia="Times New Roman" w:hAnsi="Times New Roman" w:cs="Times New Roman"/>
          <w:color w:val="000000"/>
          <w:sz w:val="24"/>
          <w:szCs w:val="24"/>
        </w:rPr>
        <w:t xml:space="preserve"> = 600 – 3P,</w:t>
      </w:r>
    </w:p>
    <w:p w:rsidR="00FF5199" w:rsidRDefault="00E06EF2">
      <w:pPr>
        <w:ind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Qs</w:t>
      </w:r>
      <w:proofErr w:type="spellEnd"/>
      <w:r>
        <w:rPr>
          <w:rFonts w:ascii="Times New Roman" w:eastAsia="Times New Roman" w:hAnsi="Times New Roman" w:cs="Times New Roman"/>
          <w:color w:val="000000"/>
          <w:sz w:val="24"/>
          <w:szCs w:val="24"/>
        </w:rPr>
        <w:t xml:space="preserve"> = 200 + P. </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Найдите параметры равновесия на рынке данного товара</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 xml:space="preserve">Равновесная цена=100 </w:t>
      </w:r>
      <w:proofErr w:type="spellStart"/>
      <w:r>
        <w:rPr>
          <w:rFonts w:ascii="Times New Roman" w:eastAsia="Times New Roman" w:hAnsi="Times New Roman" w:cs="Times New Roman"/>
          <w:color w:val="000000"/>
          <w:sz w:val="24"/>
          <w:szCs w:val="24"/>
        </w:rPr>
        <w:t>ден</w:t>
      </w:r>
      <w:proofErr w:type="spellEnd"/>
      <w:r>
        <w:rPr>
          <w:rFonts w:ascii="Times New Roman" w:eastAsia="Times New Roman" w:hAnsi="Times New Roman" w:cs="Times New Roman"/>
          <w:color w:val="000000"/>
          <w:sz w:val="24"/>
          <w:szCs w:val="24"/>
        </w:rPr>
        <w:t xml:space="preserve">. ед., равновесный объем = 300 ед. </w:t>
      </w:r>
    </w:p>
    <w:p w:rsidR="00FF5199" w:rsidRDefault="00FF5199">
      <w:pPr>
        <w:ind w:firstLine="709"/>
        <w:jc w:val="both"/>
        <w:rPr>
          <w:rFonts w:ascii="Times New Roman" w:eastAsia="Times New Roman" w:hAnsi="Times New Roman" w:cs="Times New Roman"/>
          <w:b/>
          <w:i/>
          <w:color w:val="000000"/>
          <w:sz w:val="24"/>
          <w:szCs w:val="24"/>
        </w:rPr>
      </w:pPr>
    </w:p>
    <w:p w:rsidR="00FF5199" w:rsidRDefault="00E06EF2">
      <w:pPr>
        <w:rPr>
          <w:rFonts w:ascii="Times New Roman" w:eastAsia="Times New Roman" w:hAnsi="Times New Roman" w:cs="Times New Roman"/>
          <w:b/>
          <w:sz w:val="32"/>
          <w:szCs w:val="32"/>
        </w:rPr>
      </w:pPr>
      <w:r>
        <w:br w:type="page"/>
      </w:r>
    </w:p>
    <w:p w:rsidR="00FF5199" w:rsidRDefault="00E06EF2">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-2.2 Способен выбирать оптимальные способы решения задач, исходя из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действующих правовых норм, имеющихся ресурсов и ограничений</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1.О.10 «Гражданское право»</w:t>
      </w:r>
    </w:p>
    <w:tbl>
      <w:tblPr>
        <w:tblStyle w:val="13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оптимальные способы решения задач, исходя из действующих правовых норм, имеющихся ресурсов и ограничений</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основе полученных знаний принимать оптимальные способы решения задач, исходя из действующих правовых норм, имеющихся ресурсов и ограничений</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оптимальными способами решения задач, исходя из действующих правовых норм, имеющихся ресурсов и ограничений</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выбирать оптимальные способы решения задач, исходя из действующих правовых норм, имеющихся ресурсов и ограничений</w:t>
            </w:r>
          </w:p>
        </w:tc>
      </w:tr>
    </w:tbl>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Возмездные договоры подразделяются на: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консенсуальные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каузальные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меновые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рисковые</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и возможность лица самостоятельно и свободно формировать и проявлять свою волю – это _____________________.</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автономия воли</w:t>
      </w:r>
    </w:p>
    <w:p w:rsidR="00FF5199" w:rsidRDefault="00FF5199">
      <w:pPr>
        <w:tabs>
          <w:tab w:val="center" w:pos="-2694"/>
        </w:tabs>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Договор в силу которого одна сторона - обладатель исключительного права на результат интеллектуальной деятельности или на средство индивидуализации предоставляет или обязуется предоставить другой стороне право использования такого результата или такого средства в предусмотренных договором пределах, является _______________________.</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лицензионным</w:t>
      </w:r>
    </w:p>
    <w:p w:rsidR="00FF5199" w:rsidRDefault="00FF5199">
      <w:pPr>
        <w:tabs>
          <w:tab w:val="center" w:pos="-2694"/>
        </w:tabs>
        <w:spacing w:line="240" w:lineRule="auto"/>
        <w:ind w:firstLine="709"/>
        <w:jc w:val="both"/>
        <w:rPr>
          <w:rFonts w:ascii="Times New Roman" w:eastAsia="Times New Roman" w:hAnsi="Times New Roman" w:cs="Times New Roman"/>
          <w:b/>
          <w:sz w:val="24"/>
          <w:szCs w:val="24"/>
        </w:rPr>
      </w:pPr>
    </w:p>
    <w:p w:rsidR="00FF5199" w:rsidRDefault="00E06EF2">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закрытого типа на установление последовательности. Уровень сложности повышенный. Время выполнения 5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Расположите по порядку последовательность действий при подаче судебного иска: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направление копии иска ответчику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написание искового заявления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предъявление иска в суд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 уплата государственной пошлины</w:t>
      </w:r>
      <w:r>
        <w:rPr>
          <w:rFonts w:ascii="Times New Roman" w:eastAsia="Times New Roman" w:hAnsi="Times New Roman" w:cs="Times New Roman"/>
          <w:b/>
          <w:sz w:val="24"/>
          <w:szCs w:val="24"/>
        </w:rPr>
        <w:t xml:space="preserve">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FF5199" w:rsidRDefault="00E06EF2">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 А В</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1.О.23 «Криминалистика»</w:t>
      </w:r>
    </w:p>
    <w:tbl>
      <w:tblPr>
        <w:tblStyle w:val="13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выбора оптимальных способов решения задач, исходя из действующих правовых норм законодательства, имеющихся ресурсов и ограничений</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оптимальные способы решения задач, исходя из действующих правовых норм законодательства, имеющихся ресурсов и ограничений</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выбора оптимальных способов решения задач, исходя из действующих правовых норм законодательства, имеющихся ресурсов и ограничений</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Показатель оценивания: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выбирать оптимальные способы решения задач, исходя из действующих правовых норм, имеющихся ресурсов и ограничений</w:t>
            </w:r>
          </w:p>
        </w:tc>
      </w:tr>
    </w:tbl>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spacing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Криминалистическая _________________ сориентирована на распознавание, различение и определение состояния, события, явления.</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диагностика</w:t>
      </w:r>
    </w:p>
    <w:p w:rsidR="00FF5199" w:rsidRDefault="00FF5199">
      <w:pPr>
        <w:spacing w:line="240" w:lineRule="auto"/>
        <w:ind w:firstLine="709"/>
        <w:jc w:val="left"/>
        <w:rPr>
          <w:rFonts w:ascii="Times New Roman" w:eastAsia="Times New Roman" w:hAnsi="Times New Roman" w:cs="Times New Roman"/>
          <w:b/>
          <w:sz w:val="24"/>
          <w:szCs w:val="24"/>
        </w:rPr>
      </w:pPr>
    </w:p>
    <w:p w:rsidR="00FF5199" w:rsidRDefault="00E06EF2">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на установление последовательности. Уровень сложности повышенный. Время выполнения 5 мин.</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Прочитайте текст и установите правильную последовательность.</w:t>
      </w:r>
    </w:p>
    <w:p w:rsidR="00FF5199" w:rsidRDefault="00E06EF2">
      <w:pPr>
        <w:spacing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Расположите по порядку описание в протоколе следственного действия способ фиксации следов и иных вещественных доказательств:</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Способы изъятия и упаковки следов или предметов со следами</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Условия и порядок их использования</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Полученные результаты</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Технические средства, применяемые для фиксации следов</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 Б В А</w:t>
      </w:r>
    </w:p>
    <w:p w:rsidR="00FF5199" w:rsidRDefault="00FF5199">
      <w:pPr>
        <w:spacing w:line="240" w:lineRule="auto"/>
        <w:ind w:firstLine="709"/>
        <w:jc w:val="left"/>
        <w:rPr>
          <w:rFonts w:ascii="Times New Roman" w:eastAsia="Times New Roman" w:hAnsi="Times New Roman" w:cs="Times New Roman"/>
          <w:b/>
          <w:sz w:val="24"/>
          <w:szCs w:val="24"/>
        </w:rPr>
      </w:pPr>
    </w:p>
    <w:p w:rsidR="00FF5199" w:rsidRDefault="00E06EF2">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на установление последовательности. Уровень сложности повышенный. Время выполнения 5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Расположите по порядку очередность следующих видов судебно-оперативной фотографии:</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highlight w:val="white"/>
        </w:rPr>
        <w:t xml:space="preserve">Обзорная съемка </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highlight w:val="white"/>
        </w:rPr>
        <w:t>Ориентирующая съемка</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highlight w:val="white"/>
        </w:rPr>
        <w:t>Детальный снимок</w:t>
      </w:r>
    </w:p>
    <w:p w:rsidR="00FF5199" w:rsidRDefault="00E06EF2">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highlight w:val="white"/>
        </w:rPr>
        <w:t xml:space="preserve">Узловой снимок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FF5199" w:rsidRDefault="00E06EF2">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А Г В</w:t>
      </w:r>
    </w:p>
    <w:p w:rsidR="00FF5199" w:rsidRDefault="00FF5199">
      <w:pPr>
        <w:spacing w:line="240" w:lineRule="auto"/>
        <w:ind w:firstLine="709"/>
        <w:jc w:val="left"/>
        <w:rPr>
          <w:rFonts w:ascii="Times New Roman" w:eastAsia="Times New Roman" w:hAnsi="Times New Roman" w:cs="Times New Roman"/>
          <w:b/>
          <w:sz w:val="24"/>
          <w:szCs w:val="24"/>
        </w:rPr>
      </w:pPr>
    </w:p>
    <w:p w:rsidR="00FF5199" w:rsidRDefault="00E06EF2">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с развернутым ответом. Уровень сложности высокий. Время выполнения 10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Произведите классификацию огнестрельного оружия: по способу изготовления </w:t>
      </w:r>
      <w:proofErr w:type="gramStart"/>
      <w:r>
        <w:rPr>
          <w:rFonts w:ascii="Times New Roman" w:eastAsia="Times New Roman" w:hAnsi="Times New Roman" w:cs="Times New Roman"/>
          <w:sz w:val="24"/>
          <w:szCs w:val="24"/>
        </w:rPr>
        <w:t>и  по</w:t>
      </w:r>
      <w:proofErr w:type="gramEnd"/>
      <w:r>
        <w:rPr>
          <w:rFonts w:ascii="Times New Roman" w:eastAsia="Times New Roman" w:hAnsi="Times New Roman" w:cs="Times New Roman"/>
          <w:sz w:val="24"/>
          <w:szCs w:val="24"/>
        </w:rPr>
        <w:t xml:space="preserve"> назначению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Pr>
          <w:rFonts w:ascii="Times New Roman" w:eastAsia="Times New Roman" w:hAnsi="Times New Roman" w:cs="Times New Roman"/>
          <w:sz w:val="24"/>
          <w:szCs w:val="24"/>
        </w:rPr>
        <w:t xml:space="preserve">о назначению: </w:t>
      </w:r>
      <w:r>
        <w:rPr>
          <w:rFonts w:ascii="Times New Roman" w:eastAsia="Times New Roman" w:hAnsi="Times New Roman" w:cs="Times New Roman"/>
          <w:color w:val="000000"/>
          <w:sz w:val="24"/>
          <w:szCs w:val="24"/>
        </w:rPr>
        <w:t>боевое, служебное, гражданское, охотничье, спортивное, криминальное</w:t>
      </w:r>
      <w:r>
        <w:rPr>
          <w:rFonts w:ascii="Times New Roman" w:eastAsia="Times New Roman" w:hAnsi="Times New Roman" w:cs="Times New Roman"/>
          <w:sz w:val="24"/>
          <w:szCs w:val="24"/>
        </w:rPr>
        <w:t xml:space="preserve"> («атипичное»).</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 способу изготовления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заводское, самодельное,</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кустарное</w:t>
      </w:r>
      <w:r w:rsidR="00E53DFA">
        <w:rPr>
          <w:rFonts w:ascii="Times New Roman" w:eastAsia="Times New Roman" w:hAnsi="Times New Roman" w:cs="Times New Roman"/>
          <w:color w:val="000000"/>
          <w:sz w:val="24"/>
          <w:szCs w:val="24"/>
          <w:lang w:val="ru-RU"/>
        </w:rPr>
        <w:t>.</w:t>
      </w:r>
    </w:p>
    <w:p w:rsidR="00FF5199" w:rsidRDefault="00FF5199">
      <w:pPr>
        <w:rPr>
          <w:rFonts w:ascii="Times New Roman" w:eastAsia="Times New Roman" w:hAnsi="Times New Roman" w:cs="Times New Roman"/>
          <w:color w:val="000000"/>
          <w:sz w:val="24"/>
          <w:szCs w:val="24"/>
        </w:rPr>
      </w:pPr>
    </w:p>
    <w:p w:rsidR="00FC1AD9" w:rsidRDefault="00FC1AD9">
      <w:pPr>
        <w:rPr>
          <w:rFonts w:ascii="Times New Roman" w:eastAsia="Times New Roman" w:hAnsi="Times New Roman" w:cs="Times New Roman"/>
          <w:color w:val="000000"/>
          <w:sz w:val="24"/>
          <w:szCs w:val="24"/>
        </w:rPr>
      </w:pPr>
    </w:p>
    <w:p w:rsidR="00FC1AD9" w:rsidRDefault="00FC1AD9">
      <w:pPr>
        <w:rPr>
          <w:rFonts w:ascii="Times New Roman" w:eastAsia="Times New Roman" w:hAnsi="Times New Roman" w:cs="Times New Roman"/>
          <w:b/>
          <w:sz w:val="32"/>
          <w:szCs w:val="32"/>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1.О.34 «Экономика»</w:t>
      </w:r>
    </w:p>
    <w:tbl>
      <w:tblPr>
        <w:tblStyle w:val="13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vAlign w:val="center"/>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экономические законы развития и методологию анализа микро и макро- агентов, с учетом имеющихся ресурсов и ограничений;</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vAlign w:val="center"/>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круг задач микро и макро- анализа, исходя их имеющихся ресурсов и ограничений и выбирать оптимальные способы их решения</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Владеть</w:t>
            </w:r>
          </w:p>
        </w:tc>
        <w:tc>
          <w:tcPr>
            <w:tcW w:w="8501" w:type="dxa"/>
            <w:vAlign w:val="center"/>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экономическими знаниями при выборе оптимальных способов решения поставленных задач, исходя из имеющихся ресурсов и ограничений</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3"/>
                <w:szCs w:val="23"/>
              </w:rPr>
              <w:t>Показатель оценивания</w:t>
            </w:r>
            <w:r>
              <w:rPr>
                <w:rFonts w:ascii="Times New Roman" w:eastAsia="Times New Roman" w:hAnsi="Times New Roman" w:cs="Times New Roman"/>
                <w:color w:val="000000"/>
                <w:sz w:val="23"/>
                <w:szCs w:val="23"/>
              </w:rPr>
              <w:t>:</w:t>
            </w:r>
          </w:p>
        </w:tc>
        <w:tc>
          <w:tcPr>
            <w:tcW w:w="8501"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выбора оптимальных способов решения задач, исходя из имеющихся ресурсов и ограничений</w:t>
            </w:r>
          </w:p>
        </w:tc>
      </w:tr>
    </w:tbl>
    <w:p w:rsidR="00FF5199" w:rsidRDefault="00FF5199">
      <w:pPr>
        <w:tabs>
          <w:tab w:val="left" w:pos="1943"/>
          <w:tab w:val="center" w:pos="5102"/>
        </w:tabs>
        <w:ind w:firstLine="709"/>
        <w:jc w:val="both"/>
        <w:rPr>
          <w:rFonts w:ascii="Times New Roman" w:eastAsia="Times New Roman" w:hAnsi="Times New Roman" w:cs="Times New Roman"/>
          <w:b/>
          <w:color w:val="000000"/>
          <w:sz w:val="24"/>
          <w:szCs w:val="24"/>
        </w:rPr>
      </w:pPr>
    </w:p>
    <w:p w:rsidR="00FF5199" w:rsidRDefault="00E06EF2">
      <w:pPr>
        <w:shd w:val="clear" w:color="auto" w:fill="FFFFFF"/>
        <w:tabs>
          <w:tab w:val="left" w:pos="1134"/>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1.Закрытый тест с выбором нескольких верных ответов из четырех предложенных. Уровень сложности базовый. Время выполнения 3 мин.</w:t>
      </w:r>
    </w:p>
    <w:p w:rsidR="00FF5199" w:rsidRDefault="00E06EF2">
      <w:pPr>
        <w:shd w:val="clear" w:color="auto" w:fill="FFFFFF"/>
        <w:tabs>
          <w:tab w:val="left" w:pos="1134"/>
          <w:tab w:val="center" w:pos="5102"/>
        </w:tabs>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hd w:val="clear" w:color="auto" w:fill="FFFFFF"/>
        <w:tabs>
          <w:tab w:val="left" w:pos="1943"/>
          <w:tab w:val="center" w:pos="5102"/>
        </w:tabs>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Какое из следующих утверждений является правильным:</w:t>
      </w:r>
    </w:p>
    <w:p w:rsidR="00FF5199" w:rsidRDefault="00E06EF2">
      <w:pPr>
        <w:shd w:val="clear" w:color="auto" w:fill="FFFFFF"/>
        <w:tabs>
          <w:tab w:val="left" w:pos="1943"/>
          <w:tab w:val="center" w:pos="5102"/>
        </w:tabs>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бухгалтерская прибыль – неявные издержки = экономическая прибыль;</w:t>
      </w:r>
    </w:p>
    <w:p w:rsidR="00FF5199" w:rsidRDefault="00E06EF2">
      <w:pPr>
        <w:shd w:val="clear" w:color="auto" w:fill="FFFFFF"/>
        <w:tabs>
          <w:tab w:val="left" w:pos="1943"/>
          <w:tab w:val="center" w:pos="5102"/>
        </w:tabs>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экономическая прибыль – бухгалтерская прибыль = неявные издержки;</w:t>
      </w:r>
    </w:p>
    <w:p w:rsidR="00FF5199" w:rsidRDefault="00E06EF2">
      <w:pPr>
        <w:shd w:val="clear" w:color="auto" w:fill="FFFFFF"/>
        <w:tabs>
          <w:tab w:val="left" w:pos="1943"/>
          <w:tab w:val="center" w:pos="5102"/>
        </w:tabs>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экономическая прибыль – неявные издержки = бухгалтерская прибыль;</w:t>
      </w:r>
    </w:p>
    <w:p w:rsidR="00FF5199" w:rsidRDefault="00E06EF2">
      <w:pPr>
        <w:shd w:val="clear" w:color="auto" w:fill="FFFFFF"/>
        <w:tabs>
          <w:tab w:val="left" w:pos="1943"/>
          <w:tab w:val="center" w:pos="5102"/>
        </w:tabs>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явные издержки + неявные издержки = бухгалтерские издержки</w:t>
      </w:r>
    </w:p>
    <w:p w:rsidR="00FF5199" w:rsidRDefault="00E06EF2">
      <w:pPr>
        <w:shd w:val="clear" w:color="auto" w:fill="FFFFFF"/>
        <w:tabs>
          <w:tab w:val="left" w:pos="1943"/>
          <w:tab w:val="center" w:pos="5102"/>
        </w:tabs>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rsidR="00FF5199" w:rsidRDefault="00FF5199">
      <w:pPr>
        <w:tabs>
          <w:tab w:val="left" w:pos="1943"/>
          <w:tab w:val="center" w:pos="5102"/>
        </w:tabs>
        <w:ind w:firstLine="709"/>
        <w:jc w:val="left"/>
        <w:rPr>
          <w:rFonts w:ascii="Times New Roman" w:eastAsia="Times New Roman" w:hAnsi="Times New Roman" w:cs="Times New Roman"/>
          <w:b/>
          <w:color w:val="000000"/>
          <w:sz w:val="24"/>
          <w:szCs w:val="24"/>
        </w:rPr>
      </w:pP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2.Задание закрытого типа на установление соответствия. Уровень сложности повышенный. Время выполнения 5 минут. </w:t>
      </w:r>
    </w:p>
    <w:p w:rsidR="00FF5199" w:rsidRDefault="00E06EF2">
      <w:pPr>
        <w:tabs>
          <w:tab w:val="left" w:pos="1134"/>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Сгруппируйте рынки в соответствии с критериями классификации (экономическое назначение, товарные группы, пространственный признак, степень ограничения конкуренции, характер продаж, степень законности):</w:t>
      </w:r>
    </w:p>
    <w:tbl>
      <w:tblPr>
        <w:tblStyle w:val="13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3907"/>
        <w:gridCol w:w="705"/>
        <w:gridCol w:w="4786"/>
      </w:tblGrid>
      <w:tr w:rsidR="00FF5199">
        <w:tc>
          <w:tcPr>
            <w:tcW w:w="4704" w:type="dxa"/>
            <w:gridSpan w:val="2"/>
          </w:tcPr>
          <w:p w:rsidR="00FF5199" w:rsidRDefault="00E06EF2">
            <w:pPr>
              <w:rPr>
                <w:rFonts w:ascii="Times New Roman" w:eastAsia="Times New Roman" w:hAnsi="Times New Roman" w:cs="Times New Roman"/>
              </w:rPr>
            </w:pPr>
            <w:r>
              <w:rPr>
                <w:rFonts w:ascii="Times New Roman" w:eastAsia="Times New Roman" w:hAnsi="Times New Roman" w:cs="Times New Roman"/>
                <w:b/>
              </w:rPr>
              <w:t>Критерий классификации рынка</w:t>
            </w:r>
          </w:p>
        </w:tc>
        <w:tc>
          <w:tcPr>
            <w:tcW w:w="5491" w:type="dxa"/>
            <w:gridSpan w:val="2"/>
          </w:tcPr>
          <w:p w:rsidR="00FF5199" w:rsidRDefault="00E06EF2">
            <w:pPr>
              <w:rPr>
                <w:rFonts w:ascii="Times New Roman" w:eastAsia="Times New Roman" w:hAnsi="Times New Roman" w:cs="Times New Roman"/>
              </w:rPr>
            </w:pPr>
            <w:r>
              <w:rPr>
                <w:rFonts w:ascii="Times New Roman" w:eastAsia="Times New Roman" w:hAnsi="Times New Roman" w:cs="Times New Roman"/>
                <w:b/>
              </w:rPr>
              <w:t>Вид рынка</w:t>
            </w:r>
          </w:p>
        </w:tc>
      </w:tr>
      <w:tr w:rsidR="00FF5199">
        <w:tc>
          <w:tcPr>
            <w:tcW w:w="797" w:type="dxa"/>
          </w:tcPr>
          <w:p w:rsidR="00FF5199" w:rsidRDefault="00E06EF2">
            <w:pPr>
              <w:jc w:val="both"/>
              <w:rPr>
                <w:rFonts w:ascii="Times New Roman" w:eastAsia="Times New Roman" w:hAnsi="Times New Roman" w:cs="Times New Roman"/>
              </w:rPr>
            </w:pPr>
            <w:bookmarkStart w:id="17" w:name="_heading=h.vjixj05pey3m" w:colFirst="0" w:colLast="0"/>
            <w:bookmarkEnd w:id="17"/>
            <w:r>
              <w:rPr>
                <w:rFonts w:ascii="Times New Roman" w:eastAsia="Times New Roman" w:hAnsi="Times New Roman" w:cs="Times New Roman"/>
              </w:rPr>
              <w:t>А</w:t>
            </w:r>
          </w:p>
        </w:tc>
        <w:tc>
          <w:tcPr>
            <w:tcW w:w="3907"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Объект рынка</w:t>
            </w:r>
          </w:p>
        </w:tc>
        <w:tc>
          <w:tcPr>
            <w:tcW w:w="7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1</w:t>
            </w:r>
          </w:p>
        </w:tc>
        <w:tc>
          <w:tcPr>
            <w:tcW w:w="4786"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«черный» рынок (теневой)</w:t>
            </w:r>
          </w:p>
        </w:tc>
      </w:tr>
      <w:tr w:rsidR="00FF5199">
        <w:tc>
          <w:tcPr>
            <w:tcW w:w="797"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Б</w:t>
            </w:r>
          </w:p>
        </w:tc>
        <w:tc>
          <w:tcPr>
            <w:tcW w:w="3907"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Пространственный  признак</w:t>
            </w:r>
          </w:p>
        </w:tc>
        <w:tc>
          <w:tcPr>
            <w:tcW w:w="7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2</w:t>
            </w:r>
          </w:p>
        </w:tc>
        <w:tc>
          <w:tcPr>
            <w:tcW w:w="4786"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оптовый рынок</w:t>
            </w:r>
          </w:p>
        </w:tc>
      </w:tr>
      <w:tr w:rsidR="00FF5199">
        <w:tc>
          <w:tcPr>
            <w:tcW w:w="797"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В</w:t>
            </w:r>
          </w:p>
        </w:tc>
        <w:tc>
          <w:tcPr>
            <w:tcW w:w="3907"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Степень  ограничения конкуренции</w:t>
            </w:r>
          </w:p>
        </w:tc>
        <w:tc>
          <w:tcPr>
            <w:tcW w:w="7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3</w:t>
            </w:r>
          </w:p>
        </w:tc>
        <w:tc>
          <w:tcPr>
            <w:tcW w:w="4786"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мировой рынок</w:t>
            </w:r>
          </w:p>
        </w:tc>
      </w:tr>
      <w:tr w:rsidR="00FF5199">
        <w:tc>
          <w:tcPr>
            <w:tcW w:w="797"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Г</w:t>
            </w:r>
          </w:p>
        </w:tc>
        <w:tc>
          <w:tcPr>
            <w:tcW w:w="3907"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Характер  продаж</w:t>
            </w:r>
          </w:p>
        </w:tc>
        <w:tc>
          <w:tcPr>
            <w:tcW w:w="7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4</w:t>
            </w:r>
          </w:p>
        </w:tc>
        <w:tc>
          <w:tcPr>
            <w:tcW w:w="4786"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рынок продовольственных товаров</w:t>
            </w:r>
          </w:p>
        </w:tc>
      </w:tr>
      <w:tr w:rsidR="00FF5199">
        <w:tc>
          <w:tcPr>
            <w:tcW w:w="797"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Д</w:t>
            </w:r>
          </w:p>
        </w:tc>
        <w:tc>
          <w:tcPr>
            <w:tcW w:w="3907"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Степень  законности</w:t>
            </w:r>
          </w:p>
        </w:tc>
        <w:tc>
          <w:tcPr>
            <w:tcW w:w="7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5</w:t>
            </w:r>
          </w:p>
        </w:tc>
        <w:tc>
          <w:tcPr>
            <w:tcW w:w="4786"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монопольный рынок</w:t>
            </w:r>
          </w:p>
        </w:tc>
      </w:tr>
    </w:tbl>
    <w:p w:rsidR="00FF5199" w:rsidRDefault="00FF5199">
      <w:pPr>
        <w:jc w:val="both"/>
        <w:rPr>
          <w:rFonts w:ascii="Times New Roman" w:eastAsia="Times New Roman" w:hAnsi="Times New Roman" w:cs="Times New Roman"/>
          <w:sz w:val="23"/>
          <w:szCs w:val="23"/>
        </w:rPr>
      </w:pP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13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FF5199">
        <w:tc>
          <w:tcPr>
            <w:tcW w:w="2039"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FF5199">
        <w:tc>
          <w:tcPr>
            <w:tcW w:w="2039" w:type="dxa"/>
          </w:tcPr>
          <w:p w:rsidR="00FF5199" w:rsidRDefault="00FF5199">
            <w:pPr>
              <w:ind w:firstLine="709"/>
              <w:rPr>
                <w:rFonts w:ascii="Times New Roman" w:eastAsia="Times New Roman" w:hAnsi="Times New Roman" w:cs="Times New Roman"/>
                <w:sz w:val="24"/>
                <w:szCs w:val="24"/>
              </w:rPr>
            </w:pPr>
          </w:p>
        </w:tc>
        <w:tc>
          <w:tcPr>
            <w:tcW w:w="2039" w:type="dxa"/>
          </w:tcPr>
          <w:p w:rsidR="00FF5199" w:rsidRDefault="00FF5199">
            <w:pPr>
              <w:ind w:firstLine="709"/>
              <w:rPr>
                <w:rFonts w:ascii="Times New Roman" w:eastAsia="Times New Roman" w:hAnsi="Times New Roman" w:cs="Times New Roman"/>
                <w:sz w:val="24"/>
                <w:szCs w:val="24"/>
              </w:rPr>
            </w:pPr>
          </w:p>
        </w:tc>
        <w:tc>
          <w:tcPr>
            <w:tcW w:w="2039" w:type="dxa"/>
          </w:tcPr>
          <w:p w:rsidR="00FF5199" w:rsidRDefault="00FF5199">
            <w:pPr>
              <w:ind w:firstLine="709"/>
              <w:rPr>
                <w:rFonts w:ascii="Times New Roman" w:eastAsia="Times New Roman" w:hAnsi="Times New Roman" w:cs="Times New Roman"/>
                <w:sz w:val="24"/>
                <w:szCs w:val="24"/>
              </w:rPr>
            </w:pPr>
          </w:p>
        </w:tc>
        <w:tc>
          <w:tcPr>
            <w:tcW w:w="2039" w:type="dxa"/>
          </w:tcPr>
          <w:p w:rsidR="00FF5199" w:rsidRDefault="00FF5199">
            <w:pPr>
              <w:ind w:firstLine="709"/>
              <w:rPr>
                <w:rFonts w:ascii="Times New Roman" w:eastAsia="Times New Roman" w:hAnsi="Times New Roman" w:cs="Times New Roman"/>
                <w:sz w:val="24"/>
                <w:szCs w:val="24"/>
              </w:rPr>
            </w:pPr>
          </w:p>
        </w:tc>
        <w:tc>
          <w:tcPr>
            <w:tcW w:w="2039" w:type="dxa"/>
          </w:tcPr>
          <w:p w:rsidR="00FF5199" w:rsidRDefault="00FF5199">
            <w:pPr>
              <w:ind w:firstLine="709"/>
              <w:rPr>
                <w:rFonts w:ascii="Times New Roman" w:eastAsia="Times New Roman" w:hAnsi="Times New Roman" w:cs="Times New Roman"/>
                <w:sz w:val="24"/>
                <w:szCs w:val="24"/>
              </w:rPr>
            </w:pPr>
          </w:p>
        </w:tc>
      </w:tr>
    </w:tbl>
    <w:p w:rsidR="00FF5199" w:rsidRDefault="00FF5199">
      <w:pPr>
        <w:jc w:val="both"/>
        <w:rPr>
          <w:rFonts w:ascii="Times New Roman" w:eastAsia="Times New Roman" w:hAnsi="Times New Roman" w:cs="Times New Roman"/>
          <w:b/>
          <w:i/>
          <w:sz w:val="24"/>
          <w:szCs w:val="24"/>
        </w:rPr>
      </w:pPr>
    </w:p>
    <w:p w:rsidR="00FF5199" w:rsidRDefault="00E06EF2">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Ответ: </w:t>
      </w:r>
    </w:p>
    <w:tbl>
      <w:tblPr>
        <w:tblStyle w:val="13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FF5199">
        <w:tc>
          <w:tcPr>
            <w:tcW w:w="2039"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shd w:val="clear" w:color="auto" w:fill="FFFFFF"/>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FF5199">
        <w:tc>
          <w:tcPr>
            <w:tcW w:w="2039" w:type="dxa"/>
          </w:tcPr>
          <w:p w:rsidR="00FF5199" w:rsidRDefault="00E06EF2">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39" w:type="dxa"/>
          </w:tcPr>
          <w:p w:rsidR="00FF5199" w:rsidRDefault="00E06EF2">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39" w:type="dxa"/>
          </w:tcPr>
          <w:p w:rsidR="00FF5199" w:rsidRDefault="00E06EF2">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39" w:type="dxa"/>
          </w:tcPr>
          <w:p w:rsidR="00FF5199" w:rsidRDefault="00E06EF2">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39" w:type="dxa"/>
            <w:shd w:val="clear" w:color="auto" w:fill="FFFFFF"/>
          </w:tcPr>
          <w:p w:rsidR="00FF5199" w:rsidRDefault="00E06EF2">
            <w:pPr>
              <w:ind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FF5199" w:rsidRDefault="00FF5199">
      <w:pPr>
        <w:ind w:firstLine="709"/>
        <w:jc w:val="both"/>
        <w:rPr>
          <w:rFonts w:ascii="Times New Roman" w:eastAsia="Times New Roman" w:hAnsi="Times New Roman" w:cs="Times New Roman"/>
          <w:b/>
          <w:i/>
          <w:color w:val="000000"/>
          <w:sz w:val="24"/>
          <w:szCs w:val="24"/>
        </w:rPr>
      </w:pP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3.Задание открытого типа на дополнение. Уровень сложности базовый. Время выполнения 3 мин.</w:t>
      </w: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bookmarkStart w:id="18" w:name="_heading=h.okze7c2hry83" w:colFirst="0" w:colLast="0"/>
      <w:bookmarkEnd w:id="18"/>
      <w:r>
        <w:rPr>
          <w:rFonts w:ascii="Times New Roman" w:eastAsia="Times New Roman" w:hAnsi="Times New Roman" w:cs="Times New Roman"/>
          <w:b/>
          <w:color w:val="000000"/>
          <w:sz w:val="24"/>
          <w:szCs w:val="24"/>
        </w:rPr>
        <w:t>Прочитайте текст, запишите ответ, логично дополняющий предложенную фразу.</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Экономика – это наука о наиболее общих законах развития человеческого общества в условиях ______________ ресурсов.</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ограниченности</w:t>
      </w:r>
    </w:p>
    <w:p w:rsidR="00FF5199" w:rsidRDefault="00FF5199">
      <w:pPr>
        <w:tabs>
          <w:tab w:val="left" w:pos="1943"/>
          <w:tab w:val="center" w:pos="5102"/>
        </w:tabs>
        <w:ind w:firstLine="709"/>
        <w:jc w:val="both"/>
        <w:rPr>
          <w:rFonts w:ascii="Times New Roman" w:eastAsia="Times New Roman" w:hAnsi="Times New Roman" w:cs="Times New Roman"/>
          <w:b/>
          <w:i/>
          <w:color w:val="000000"/>
          <w:sz w:val="24"/>
          <w:szCs w:val="24"/>
        </w:rPr>
      </w:pP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4.Задание закрытого типа на установление последовательности. Уровень сложности повышенный. Время выполнения 5 минут. </w:t>
      </w: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установите правильную последовательность.</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bookmarkStart w:id="19" w:name="_heading=h.u62sste5qtzc" w:colFirst="0" w:colLast="0"/>
      <w:bookmarkEnd w:id="19"/>
      <w:r>
        <w:rPr>
          <w:rFonts w:ascii="Times New Roman" w:eastAsia="Times New Roman" w:hAnsi="Times New Roman" w:cs="Times New Roman"/>
          <w:color w:val="000000"/>
          <w:sz w:val="24"/>
          <w:szCs w:val="24"/>
        </w:rPr>
        <w:t>Расположите по порядку правильную последовательность процессов и явлений, связанных с использованием ограниченных ресурсов для производства экономических благ:</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необходимость выбора наилучшего варианта использования ограниченных ресурсов </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обеспечение полной занятости и полного объёма производства</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невозможность удовлетворения всех потребностей человека и общества</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ограниченность ресурсов</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стремление получить максимальное количество полезных товаров и услуг по сравнению с затратами</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Запишите соответствующую последовательность букв слева направо:</w:t>
      </w: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bookmarkStart w:id="20" w:name="_heading=h.tm71naccmox0" w:colFirst="0" w:colLast="0"/>
      <w:bookmarkEnd w:id="20"/>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Г В А Д Б</w:t>
      </w:r>
    </w:p>
    <w:p w:rsidR="00FF5199" w:rsidRDefault="00E06EF2">
      <w:pPr>
        <w:jc w:val="left"/>
        <w:rPr>
          <w:rFonts w:ascii="Times New Roman" w:eastAsia="Times New Roman" w:hAnsi="Times New Roman" w:cs="Times New Roman"/>
          <w:b/>
          <w:i/>
          <w:color w:val="000000"/>
          <w:sz w:val="24"/>
          <w:szCs w:val="24"/>
        </w:rPr>
      </w:pPr>
      <w:r>
        <w:br w:type="page"/>
      </w: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E06EF2">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УК-3</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Способен осуществлять социальное                   взаимодействие и реализовывать свою роль             в команде</w:t>
      </w:r>
      <w: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-3.1 Способен на основе методов и норм социального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взаимодействия определять свою роль в команде</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bookmarkStart w:id="21" w:name="_heading=h.a4qnxcuel8qb" w:colFirst="0" w:colLast="0"/>
      <w:bookmarkEnd w:id="21"/>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1.О.29 «Деловые коммуникации»</w:t>
      </w:r>
    </w:p>
    <w:tbl>
      <w:tblPr>
        <w:tblStyle w:val="12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определения своей роли в команде на основе методов и норм социального взаимодействия.</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основе методов и норм социального взаимодействия определять свою роль в команде.</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определения своей роли в команде на основе методов и норм социального взаимодействия.</w:t>
            </w:r>
          </w:p>
        </w:tc>
      </w:tr>
      <w:tr w:rsidR="00FF5199">
        <w:tc>
          <w:tcPr>
            <w:tcW w:w="1694" w:type="dxa"/>
          </w:tcPr>
          <w:p w:rsidR="00FF5199" w:rsidRDefault="00FF5199">
            <w:pPr>
              <w:rPr>
                <w:rFonts w:ascii="Times New Roman" w:eastAsia="Times New Roman" w:hAnsi="Times New Roman" w:cs="Times New Roman"/>
                <w:color w:val="000000"/>
                <w:sz w:val="24"/>
                <w:szCs w:val="24"/>
              </w:rPr>
            </w:pPr>
          </w:p>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методов и норм социального взаимодействия, способность определять свою роль в команде на их основе, умение взаимодействовать с другими членами команды и адаптироваться к изменениям.</w:t>
            </w:r>
          </w:p>
        </w:tc>
      </w:tr>
    </w:tbl>
    <w:p w:rsidR="00FF5199" w:rsidRDefault="00E06EF2">
      <w:pPr>
        <w:tabs>
          <w:tab w:val="left" w:pos="1943"/>
          <w:tab w:val="center" w:pos="5102"/>
        </w:tabs>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bookmarkStart w:id="22" w:name="_heading=h.mbnywv6rqrq" w:colFirst="0" w:colLast="0"/>
      <w:bookmarkEnd w:id="22"/>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Назовите невербальные средства делового общения</w:t>
      </w:r>
    </w:p>
    <w:p w:rsidR="00FF5199" w:rsidRDefault="00002BB0" w:rsidP="00002BB0">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proofErr w:type="spellStart"/>
      <w:r w:rsidR="00E06EF2">
        <w:rPr>
          <w:rFonts w:ascii="Times New Roman" w:eastAsia="Times New Roman" w:hAnsi="Times New Roman" w:cs="Times New Roman"/>
          <w:sz w:val="24"/>
          <w:szCs w:val="24"/>
        </w:rPr>
        <w:t>кинесика</w:t>
      </w:r>
      <w:proofErr w:type="spellEnd"/>
      <w:r w:rsidR="00E06EF2">
        <w:rPr>
          <w:rFonts w:ascii="Times New Roman" w:eastAsia="Times New Roman" w:hAnsi="Times New Roman" w:cs="Times New Roman"/>
          <w:sz w:val="24"/>
          <w:szCs w:val="24"/>
        </w:rPr>
        <w:t>, просодика</w:t>
      </w:r>
    </w:p>
    <w:p w:rsidR="00FF5199" w:rsidRDefault="00002BB0" w:rsidP="00002BB0">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proofErr w:type="spellStart"/>
      <w:r w:rsidR="00E06EF2">
        <w:rPr>
          <w:rFonts w:ascii="Times New Roman" w:eastAsia="Times New Roman" w:hAnsi="Times New Roman" w:cs="Times New Roman"/>
          <w:sz w:val="24"/>
          <w:szCs w:val="24"/>
        </w:rPr>
        <w:t>проксемика</w:t>
      </w:r>
      <w:proofErr w:type="spellEnd"/>
      <w:r w:rsidR="00E06EF2">
        <w:rPr>
          <w:rFonts w:ascii="Times New Roman" w:eastAsia="Times New Roman" w:hAnsi="Times New Roman" w:cs="Times New Roman"/>
          <w:sz w:val="24"/>
          <w:szCs w:val="24"/>
        </w:rPr>
        <w:t xml:space="preserve">, </w:t>
      </w:r>
      <w:proofErr w:type="spellStart"/>
      <w:r w:rsidR="00E06EF2">
        <w:rPr>
          <w:rFonts w:ascii="Times New Roman" w:eastAsia="Times New Roman" w:hAnsi="Times New Roman" w:cs="Times New Roman"/>
          <w:sz w:val="24"/>
          <w:szCs w:val="24"/>
        </w:rPr>
        <w:t>такесика</w:t>
      </w:r>
      <w:proofErr w:type="spellEnd"/>
      <w:r w:rsidR="00E06EF2">
        <w:rPr>
          <w:rFonts w:ascii="Times New Roman" w:eastAsia="Times New Roman" w:hAnsi="Times New Roman" w:cs="Times New Roman"/>
          <w:sz w:val="24"/>
          <w:szCs w:val="24"/>
        </w:rPr>
        <w:t xml:space="preserve"> </w:t>
      </w:r>
    </w:p>
    <w:p w:rsidR="00FF5199" w:rsidRDefault="00002BB0" w:rsidP="00002BB0">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слово, предложение</w:t>
      </w:r>
    </w:p>
    <w:p w:rsidR="00FF5199" w:rsidRDefault="00002BB0" w:rsidP="00002BB0">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канцеляриты, языковые клише</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FF5199" w:rsidRDefault="00FF5199">
      <w:pPr>
        <w:tabs>
          <w:tab w:val="left" w:pos="1943"/>
          <w:tab w:val="center" w:pos="5102"/>
        </w:tabs>
        <w:spacing w:line="240" w:lineRule="auto"/>
        <w:jc w:val="left"/>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последовательности.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Вслед за кратким выговором вы сказали работнику несколько приятных слов. Наблюдая, вы заметили, что его лицо, поначалу несколько напряженное, быстро повеселело. В конце разговора вы поняли, что критика, с которой вы начали разговор, не только не была воспринята, но и как бы забыта. Вероятно, он услышал только приятную часть разговора. </w:t>
      </w:r>
    </w:p>
    <w:p w:rsidR="00FF5199" w:rsidRDefault="00E06EF2" w:rsidP="00FC1AD9">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вы предпримете, определите последовательность действий:</w:t>
      </w:r>
    </w:p>
    <w:p w:rsidR="00FF5199" w:rsidRDefault="00FC1AD9" w:rsidP="00FC1AD9">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A44DA8">
        <w:rPr>
          <w:rFonts w:ascii="Times New Roman" w:eastAsia="Times New Roman" w:hAnsi="Times New Roman" w:cs="Times New Roman"/>
          <w:sz w:val="24"/>
          <w:szCs w:val="24"/>
        </w:rPr>
        <w:t>Предложите способы решения проблемы и помогите сотруднику разработать план действий.</w:t>
      </w:r>
    </w:p>
    <w:p w:rsidR="00FF5199" w:rsidRDefault="00FC1AD9" w:rsidP="00FC1AD9">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Объясните, какие аспекты работы нуждаются в улучшении, и предложите конкретные примеры или детали, чтобы сотрудник мог лучше понять проблему.</w:t>
      </w:r>
    </w:p>
    <w:p w:rsidR="00FF5199" w:rsidRDefault="00FC1AD9" w:rsidP="00FC1AD9">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A44DA8">
        <w:rPr>
          <w:rFonts w:ascii="Times New Roman" w:eastAsia="Times New Roman" w:hAnsi="Times New Roman" w:cs="Times New Roman"/>
          <w:sz w:val="24"/>
          <w:szCs w:val="24"/>
        </w:rPr>
        <w:t>Выразите благодарность за работу, которую сотрудник выполнил хорошо.</w:t>
      </w:r>
    </w:p>
    <w:p w:rsidR="00FF5199" w:rsidRDefault="00FC1AD9" w:rsidP="00FC1AD9">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Установите сроки для выполнения улучшений и убедитесь, что сотрудник понимает их.</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Запишите соответствующую последовательность букв слева направо: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A44DA8">
        <w:rPr>
          <w:rFonts w:ascii="Times New Roman" w:eastAsia="Times New Roman" w:hAnsi="Times New Roman" w:cs="Times New Roman"/>
          <w:sz w:val="24"/>
          <w:szCs w:val="24"/>
        </w:rPr>
        <w:t>В</w:t>
      </w:r>
      <w:r w:rsidR="00A44DA8">
        <w:rPr>
          <w:rFonts w:ascii="Times New Roman" w:eastAsia="Times New Roman" w:hAnsi="Times New Roman" w:cs="Times New Roman"/>
          <w:sz w:val="24"/>
          <w:szCs w:val="24"/>
          <w:lang w:val="ru-RU"/>
        </w:rPr>
        <w:t>,</w:t>
      </w:r>
      <w:r w:rsidR="00A44DA8">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Б </w:t>
      </w:r>
      <w:r w:rsidR="00A44DA8">
        <w:rPr>
          <w:rFonts w:ascii="Times New Roman" w:eastAsia="Times New Roman" w:hAnsi="Times New Roman" w:cs="Times New Roman"/>
          <w:sz w:val="24"/>
          <w:szCs w:val="24"/>
          <w:lang w:val="ru-RU"/>
        </w:rPr>
        <w:t>,</w:t>
      </w:r>
      <w:r w:rsidR="00A44DA8">
        <w:rPr>
          <w:rFonts w:ascii="Times New Roman" w:eastAsia="Times New Roman" w:hAnsi="Times New Roman" w:cs="Times New Roman"/>
          <w:sz w:val="24"/>
          <w:szCs w:val="24"/>
        </w:rPr>
        <w:t>А</w:t>
      </w:r>
      <w:proofErr w:type="gramEnd"/>
      <w:r w:rsidR="00A44DA8">
        <w:rPr>
          <w:rFonts w:ascii="Times New Roman" w:eastAsia="Times New Roman" w:hAnsi="Times New Roman" w:cs="Times New Roman"/>
          <w:sz w:val="24"/>
          <w:szCs w:val="24"/>
          <w:lang w:val="ru-RU"/>
        </w:rPr>
        <w:t>,</w:t>
      </w:r>
      <w:r w:rsidR="00A44D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 </w:t>
      </w:r>
    </w:p>
    <w:p w:rsidR="00FF5199" w:rsidRDefault="00FF5199">
      <w:pPr>
        <w:tabs>
          <w:tab w:val="left" w:pos="1943"/>
          <w:tab w:val="center" w:pos="5102"/>
        </w:tabs>
        <w:spacing w:line="240" w:lineRule="auto"/>
        <w:jc w:val="left"/>
        <w:rPr>
          <w:rFonts w:ascii="Times New Roman" w:eastAsia="Times New Roman" w:hAnsi="Times New Roman" w:cs="Times New Roman"/>
          <w:b/>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w:t>
      </w:r>
      <w:proofErr w:type="gramStart"/>
      <w:r>
        <w:rPr>
          <w:rFonts w:ascii="Times New Roman" w:eastAsia="Times New Roman" w:hAnsi="Times New Roman" w:cs="Times New Roman"/>
          <w:b/>
          <w:sz w:val="24"/>
          <w:szCs w:val="24"/>
        </w:rPr>
        <w:t>открытого  типа</w:t>
      </w:r>
      <w:proofErr w:type="gramEnd"/>
      <w:r>
        <w:rPr>
          <w:rFonts w:ascii="Times New Roman" w:eastAsia="Times New Roman" w:hAnsi="Times New Roman" w:cs="Times New Roman"/>
          <w:b/>
          <w:sz w:val="24"/>
          <w:szCs w:val="24"/>
        </w:rPr>
        <w:t xml:space="preserve"> с развернутым ответом. Уровень сложности высокий. Время выполнения 10 минут.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Подчиненный Вам работник, талантливый специалист творческого типа, в возрасте, обладает статусом и личностными достижениями, пользуется большой популярностью у деловых партнеров, решает любые проблемы и великолепно взаимодействует. Вместе с тем, у Вас не сложились отношения с этим работником. Он не воспринимает </w:t>
      </w:r>
      <w:r w:rsidR="00FC1AD9">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rPr>
        <w:t xml:space="preserve">ас как руководителя, ведет себя достаточно самоуверенно и амбициозно. В его работе </w:t>
      </w:r>
      <w:r w:rsidR="00FC1AD9">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rPr>
        <w:t xml:space="preserve">ы нашли некоторые недочеты и решили высказать ему </w:t>
      </w:r>
      <w:r>
        <w:rPr>
          <w:rFonts w:ascii="Times New Roman" w:eastAsia="Times New Roman" w:hAnsi="Times New Roman" w:cs="Times New Roman"/>
          <w:sz w:val="24"/>
          <w:szCs w:val="24"/>
        </w:rPr>
        <w:lastRenderedPageBreak/>
        <w:t>критические замечания, однако ваш предыдущий опыт свидетельствует о его негативной реакции на критику: он становится раздражительным и настороженным. Как вести себя?</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bookmarkStart w:id="23" w:name="_Hlk210034482"/>
      <w:r w:rsidR="00E53DFA">
        <w:rPr>
          <w:rFonts w:ascii="Times New Roman" w:eastAsia="Times New Roman" w:hAnsi="Times New Roman" w:cs="Times New Roman"/>
          <w:b/>
          <w:sz w:val="24"/>
          <w:szCs w:val="24"/>
          <w:lang w:val="ru-RU"/>
        </w:rPr>
        <w:t>С</w:t>
      </w:r>
      <w:r>
        <w:rPr>
          <w:rFonts w:ascii="Times New Roman" w:eastAsia="Times New Roman" w:hAnsi="Times New Roman" w:cs="Times New Roman"/>
          <w:sz w:val="24"/>
          <w:szCs w:val="24"/>
        </w:rPr>
        <w:t xml:space="preserve">охранять спокойствие и профессиональный подход. </w:t>
      </w:r>
      <w:r w:rsidR="00E53DFA">
        <w:rPr>
          <w:rFonts w:ascii="Times New Roman" w:eastAsia="Times New Roman" w:hAnsi="Times New Roman" w:cs="Times New Roman"/>
          <w:sz w:val="24"/>
          <w:szCs w:val="24"/>
          <w:lang w:val="ru-RU"/>
        </w:rPr>
        <w:t>П</w:t>
      </w:r>
      <w:r>
        <w:rPr>
          <w:rFonts w:ascii="Times New Roman" w:eastAsia="Times New Roman" w:hAnsi="Times New Roman" w:cs="Times New Roman"/>
          <w:sz w:val="24"/>
          <w:szCs w:val="24"/>
        </w:rPr>
        <w:t xml:space="preserve">оговорить с работником наедине, обсудить его работу и указать на недочёты. </w:t>
      </w:r>
      <w:r w:rsidR="00FC1AD9">
        <w:rPr>
          <w:rFonts w:ascii="Times New Roman" w:eastAsia="Times New Roman" w:hAnsi="Times New Roman" w:cs="Times New Roman"/>
          <w:sz w:val="24"/>
          <w:szCs w:val="24"/>
          <w:lang w:val="ru-RU"/>
        </w:rPr>
        <w:t xml:space="preserve">Быть </w:t>
      </w:r>
      <w:r>
        <w:rPr>
          <w:rFonts w:ascii="Times New Roman" w:eastAsia="Times New Roman" w:hAnsi="Times New Roman" w:cs="Times New Roman"/>
          <w:sz w:val="24"/>
          <w:szCs w:val="24"/>
        </w:rPr>
        <w:t>конструктивным.</w:t>
      </w:r>
    </w:p>
    <w:p w:rsidR="00E204AA" w:rsidRDefault="00E204AA">
      <w:pPr>
        <w:rPr>
          <w:rFonts w:ascii="Times New Roman" w:eastAsia="Times New Roman" w:hAnsi="Times New Roman" w:cs="Times New Roman"/>
          <w:b/>
          <w:sz w:val="28"/>
          <w:szCs w:val="28"/>
        </w:rPr>
      </w:pPr>
      <w:bookmarkStart w:id="24" w:name="_heading=h.2gakvwd8m0wg" w:colFirst="0" w:colLast="0"/>
      <w:bookmarkEnd w:id="23"/>
      <w:bookmarkEnd w:id="24"/>
      <w:r>
        <w:rPr>
          <w:rFonts w:ascii="Times New Roman" w:eastAsia="Times New Roman" w:hAnsi="Times New Roman" w:cs="Times New Roman"/>
          <w:b/>
          <w:sz w:val="28"/>
          <w:szCs w:val="28"/>
        </w:rP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-3.2 Способен применять навыки командной работы для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достижения заданного результата</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1.О.29 «Деловые коммуникации»</w:t>
      </w:r>
    </w:p>
    <w:p w:rsidR="00FF5199" w:rsidRDefault="00FF5199">
      <w:pPr>
        <w:tabs>
          <w:tab w:val="left" w:pos="1943"/>
          <w:tab w:val="center" w:pos="5102"/>
        </w:tabs>
        <w:spacing w:line="240" w:lineRule="auto"/>
        <w:jc w:val="both"/>
        <w:rPr>
          <w:rFonts w:ascii="Times New Roman" w:eastAsia="Times New Roman" w:hAnsi="Times New Roman" w:cs="Times New Roman"/>
          <w:sz w:val="24"/>
          <w:szCs w:val="24"/>
        </w:rPr>
      </w:pPr>
    </w:p>
    <w:tbl>
      <w:tblPr>
        <w:tblStyle w:val="11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и нормы командной работы.</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навыки командной работы</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командной работы для достижения заданного результата и реализацией своей роли в команде.</w:t>
            </w:r>
          </w:p>
        </w:tc>
      </w:tr>
      <w:tr w:rsidR="00FF5199">
        <w:tc>
          <w:tcPr>
            <w:tcW w:w="1725" w:type="dxa"/>
          </w:tcPr>
          <w:p w:rsidR="00FF5199" w:rsidRDefault="00FF5199">
            <w:pPr>
              <w:rPr>
                <w:rFonts w:ascii="Times New Roman" w:eastAsia="Times New Roman" w:hAnsi="Times New Roman" w:cs="Times New Roman"/>
                <w:color w:val="000000"/>
                <w:sz w:val="24"/>
                <w:szCs w:val="24"/>
              </w:rPr>
            </w:pPr>
          </w:p>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методов и норм командной работы, умение применять навыки командной работы, владение навыками командной работы для достижения результата и реализации своей роли в команде.</w:t>
            </w:r>
          </w:p>
        </w:tc>
      </w:tr>
    </w:tbl>
    <w:p w:rsidR="00FF5199" w:rsidRDefault="00FF5199">
      <w:pPr>
        <w:tabs>
          <w:tab w:val="left" w:pos="1943"/>
          <w:tab w:val="center" w:pos="5102"/>
        </w:tabs>
        <w:spacing w:line="240" w:lineRule="auto"/>
        <w:rPr>
          <w:rFonts w:ascii="Times New Roman" w:eastAsia="Times New Roman" w:hAnsi="Times New Roman" w:cs="Times New Roman"/>
          <w:b/>
          <w:i/>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tabs>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Эффективному обмену информацией мешают:</w:t>
      </w:r>
    </w:p>
    <w:p w:rsidR="00FF5199" w:rsidRDefault="00451669" w:rsidP="00451669">
      <w:pPr>
        <w:tabs>
          <w:tab w:val="left" w:pos="360"/>
          <w:tab w:val="left" w:pos="1134"/>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оперативная обратная связь</w:t>
      </w:r>
    </w:p>
    <w:p w:rsidR="00FF5199" w:rsidRDefault="00451669" w:rsidP="00451669">
      <w:pPr>
        <w:tabs>
          <w:tab w:val="left" w:pos="360"/>
          <w:tab w:val="left" w:pos="1134"/>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умение слушать</w:t>
      </w:r>
    </w:p>
    <w:p w:rsidR="00FF5199" w:rsidRDefault="00451669" w:rsidP="00451669">
      <w:pPr>
        <w:tabs>
          <w:tab w:val="left" w:pos="360"/>
          <w:tab w:val="left" w:pos="1134"/>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невербальные сигналы</w:t>
      </w:r>
    </w:p>
    <w:p w:rsidR="00FF5199" w:rsidRDefault="00451669" w:rsidP="00451669">
      <w:pPr>
        <w:tabs>
          <w:tab w:val="left" w:pos="360"/>
          <w:tab w:val="left" w:pos="1134"/>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различия в восприятии информации</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FF5199" w:rsidRDefault="00FF5199">
      <w:pPr>
        <w:tabs>
          <w:tab w:val="left" w:pos="1943"/>
          <w:tab w:val="center" w:pos="5102"/>
        </w:tabs>
        <w:spacing w:line="240" w:lineRule="auto"/>
        <w:jc w:val="both"/>
        <w:rPr>
          <w:rFonts w:ascii="Times New Roman" w:eastAsia="Times New Roman" w:hAnsi="Times New Roman" w:cs="Times New Roman"/>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Мешает эффективной коммуникации:</w:t>
      </w:r>
    </w:p>
    <w:p w:rsidR="00FF5199" w:rsidRDefault="00451669" w:rsidP="0045166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четкая логичная речь</w:t>
      </w:r>
    </w:p>
    <w:p w:rsidR="00FF5199" w:rsidRDefault="00451669" w:rsidP="0045166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умение слушать</w:t>
      </w:r>
    </w:p>
    <w:p w:rsidR="00FF5199" w:rsidRDefault="00451669" w:rsidP="0045166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разница в модальностях и темпераментах коммуникантов</w:t>
      </w:r>
    </w:p>
    <w:p w:rsidR="00FF5199" w:rsidRDefault="00451669" w:rsidP="0045166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разница в культурных традициях коммуникантов</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rsidR="00FF5199" w:rsidRDefault="00FF5199">
      <w:pPr>
        <w:tabs>
          <w:tab w:val="left" w:pos="1943"/>
          <w:tab w:val="center" w:pos="5102"/>
        </w:tabs>
        <w:spacing w:line="240" w:lineRule="auto"/>
        <w:jc w:val="both"/>
        <w:rPr>
          <w:rFonts w:ascii="Times New Roman" w:eastAsia="Times New Roman" w:hAnsi="Times New Roman" w:cs="Times New Roman"/>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 xml:space="preserve"> Задание </w:t>
      </w:r>
      <w:proofErr w:type="gramStart"/>
      <w:r>
        <w:rPr>
          <w:rFonts w:ascii="Times New Roman" w:eastAsia="Times New Roman" w:hAnsi="Times New Roman" w:cs="Times New Roman"/>
          <w:b/>
          <w:sz w:val="24"/>
          <w:szCs w:val="24"/>
        </w:rPr>
        <w:t>открытого  типа</w:t>
      </w:r>
      <w:proofErr w:type="gramEnd"/>
      <w:r>
        <w:rPr>
          <w:rFonts w:ascii="Times New Roman" w:eastAsia="Times New Roman" w:hAnsi="Times New Roman" w:cs="Times New Roman"/>
          <w:b/>
          <w:sz w:val="24"/>
          <w:szCs w:val="24"/>
        </w:rPr>
        <w:t xml:space="preserve"> с кратким ответом. Уровень сложности повышенный. Время выполнения 5 минут.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 вместо пропущенного:</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это </w:t>
      </w:r>
      <w:r>
        <w:rPr>
          <w:rFonts w:ascii="Times New Roman" w:eastAsia="Times New Roman" w:hAnsi="Times New Roman" w:cs="Times New Roman"/>
          <w:sz w:val="24"/>
          <w:szCs w:val="24"/>
        </w:rPr>
        <w:tab/>
        <w:t>способ открытого коллективного обсуждения проблем группой специалистов</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Деловое совещание</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2.О.01(У)</w:t>
      </w:r>
      <w:r>
        <w:t xml:space="preserve"> «</w:t>
      </w:r>
      <w:r>
        <w:rPr>
          <w:rFonts w:ascii="Times New Roman" w:eastAsia="Times New Roman" w:hAnsi="Times New Roman" w:cs="Times New Roman"/>
          <w:b/>
          <w:sz w:val="28"/>
          <w:szCs w:val="28"/>
        </w:rPr>
        <w:t>Учебная практика, ознакомительная практика»</w:t>
      </w:r>
    </w:p>
    <w:p w:rsidR="00FF5199" w:rsidRDefault="00FF5199">
      <w:pPr>
        <w:rPr>
          <w:rFonts w:ascii="Times New Roman" w:eastAsia="Times New Roman" w:hAnsi="Times New Roman" w:cs="Times New Roman"/>
          <w:b/>
          <w:sz w:val="32"/>
          <w:szCs w:val="32"/>
        </w:rPr>
      </w:pPr>
    </w:p>
    <w:tbl>
      <w:tblPr>
        <w:tblStyle w:val="11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и нормы командной работы.</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навыки командной работы в трудовых отношениях</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командной работы для достижения заданного результата и реализацией своей роли в команде.</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работать в команде, аргументировать свою позицию</w:t>
            </w:r>
          </w:p>
        </w:tc>
      </w:tr>
    </w:tbl>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какой цели создают команду:</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для достижения результатов;</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для распределения ответственности;</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для снижения производственной нагрузки;</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для выявления лидера.</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дополните кратким ответом</w:t>
      </w:r>
    </w:p>
    <w:p w:rsidR="00FF5199" w:rsidRDefault="00E06EF2">
      <w:pPr>
        <w:spacing w:line="24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roofErr w:type="spellStart"/>
      <w:r>
        <w:rPr>
          <w:rFonts w:ascii="Times New Roman" w:eastAsia="Times New Roman" w:hAnsi="Times New Roman" w:cs="Times New Roman"/>
          <w:color w:val="333333"/>
          <w:sz w:val="24"/>
          <w:szCs w:val="24"/>
        </w:rPr>
        <w:t>Командообразование</w:t>
      </w:r>
      <w:proofErr w:type="spellEnd"/>
      <w:r>
        <w:rPr>
          <w:rFonts w:ascii="Times New Roman" w:eastAsia="Times New Roman" w:hAnsi="Times New Roman" w:cs="Times New Roman"/>
          <w:color w:val="333333"/>
          <w:sz w:val="24"/>
          <w:szCs w:val="24"/>
        </w:rPr>
        <w:t xml:space="preserve"> – процесс, направленный на создание и повышение эффективности __________________________</w:t>
      </w:r>
    </w:p>
    <w:p w:rsidR="00FF5199" w:rsidRDefault="00E06EF2">
      <w:pPr>
        <w:spacing w:line="24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color w:val="333333"/>
          <w:sz w:val="24"/>
          <w:szCs w:val="24"/>
        </w:rPr>
        <w:t>работы команды</w:t>
      </w: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Задание </w:t>
      </w:r>
      <w:proofErr w:type="gramStart"/>
      <w:r>
        <w:rPr>
          <w:rFonts w:ascii="Times New Roman" w:eastAsia="Times New Roman" w:hAnsi="Times New Roman" w:cs="Times New Roman"/>
          <w:b/>
          <w:sz w:val="24"/>
          <w:szCs w:val="24"/>
        </w:rPr>
        <w:t>открытого  типа</w:t>
      </w:r>
      <w:proofErr w:type="gramEnd"/>
      <w:r>
        <w:rPr>
          <w:rFonts w:ascii="Times New Roman" w:eastAsia="Times New Roman" w:hAnsi="Times New Roman" w:cs="Times New Roman"/>
          <w:b/>
          <w:sz w:val="24"/>
          <w:szCs w:val="24"/>
        </w:rPr>
        <w:t xml:space="preserve"> с развернутым ответом. Уровень сложности высокий. Время выполнения 10 минут.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Запишите  развернутый</w:t>
      </w:r>
      <w:proofErr w:type="gramEnd"/>
      <w:r>
        <w:rPr>
          <w:rFonts w:ascii="Times New Roman" w:eastAsia="Times New Roman" w:hAnsi="Times New Roman" w:cs="Times New Roman"/>
          <w:b/>
          <w:sz w:val="24"/>
          <w:szCs w:val="24"/>
        </w:rPr>
        <w:t xml:space="preserve"> ответ на вопрос</w:t>
      </w:r>
    </w:p>
    <w:p w:rsidR="00FF5199" w:rsidRDefault="00E06EF2">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«Кто такой лидер команды?»</w:t>
      </w:r>
    </w:p>
    <w:p w:rsidR="00FF5199" w:rsidRDefault="00E06EF2">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Лидер — это человек, который обладает авторитетом в команде, ведет ее к цели, вдохновляет примером. Он несет ответственность за свои решения и не боится сложных задач, влияет на мнения людей и мотивирует их.</w:t>
      </w:r>
    </w:p>
    <w:p w:rsidR="00FF5199" w:rsidRDefault="00E06EF2">
      <w:pPr>
        <w:rPr>
          <w:rFonts w:ascii="Times New Roman" w:eastAsia="Times New Roman" w:hAnsi="Times New Roman" w:cs="Times New Roman"/>
          <w:b/>
          <w:sz w:val="32"/>
          <w:szCs w:val="32"/>
        </w:rPr>
      </w:pPr>
      <w:r>
        <w:br w:type="page"/>
      </w: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E06EF2">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УК-4</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Способен осуществлять деловую</w:t>
      </w:r>
      <w:r w:rsidR="00E64517">
        <w:rPr>
          <w:rFonts w:ascii="Times New Roman" w:eastAsia="Times New Roman" w:hAnsi="Times New Roman" w:cs="Times New Roman"/>
          <w:b/>
          <w:sz w:val="48"/>
          <w:szCs w:val="48"/>
          <w:lang w:val="ru-RU"/>
        </w:rPr>
        <w:t xml:space="preserve"> </w:t>
      </w:r>
      <w:r>
        <w:rPr>
          <w:rFonts w:ascii="Times New Roman" w:eastAsia="Times New Roman" w:hAnsi="Times New Roman" w:cs="Times New Roman"/>
          <w:b/>
          <w:sz w:val="48"/>
          <w:szCs w:val="48"/>
        </w:rPr>
        <w:t xml:space="preserve">коммуникацию в устной и </w:t>
      </w:r>
      <w:proofErr w:type="gramStart"/>
      <w:r>
        <w:rPr>
          <w:rFonts w:ascii="Times New Roman" w:eastAsia="Times New Roman" w:hAnsi="Times New Roman" w:cs="Times New Roman"/>
          <w:b/>
          <w:sz w:val="48"/>
          <w:szCs w:val="48"/>
        </w:rPr>
        <w:t>письменной</w:t>
      </w:r>
      <w:r w:rsidR="00E64517">
        <w:rPr>
          <w:rFonts w:ascii="Times New Roman" w:eastAsia="Times New Roman" w:hAnsi="Times New Roman" w:cs="Times New Roman"/>
          <w:b/>
          <w:sz w:val="48"/>
          <w:szCs w:val="48"/>
          <w:lang w:val="ru-RU"/>
        </w:rPr>
        <w:t xml:space="preserve"> </w:t>
      </w:r>
      <w:r>
        <w:rPr>
          <w:rFonts w:ascii="Times New Roman" w:eastAsia="Times New Roman" w:hAnsi="Times New Roman" w:cs="Times New Roman"/>
          <w:b/>
          <w:sz w:val="48"/>
          <w:szCs w:val="48"/>
        </w:rPr>
        <w:t xml:space="preserve"> формах</w:t>
      </w:r>
      <w:proofErr w:type="gramEnd"/>
      <w:r>
        <w:rPr>
          <w:rFonts w:ascii="Times New Roman" w:eastAsia="Times New Roman" w:hAnsi="Times New Roman" w:cs="Times New Roman"/>
          <w:b/>
          <w:sz w:val="48"/>
          <w:szCs w:val="48"/>
        </w:rPr>
        <w:t xml:space="preserve"> на государственном языке </w:t>
      </w:r>
      <w:r w:rsidR="00E64517">
        <w:rPr>
          <w:rFonts w:ascii="Times New Roman" w:eastAsia="Times New Roman" w:hAnsi="Times New Roman" w:cs="Times New Roman"/>
          <w:b/>
          <w:sz w:val="48"/>
          <w:szCs w:val="48"/>
          <w:lang w:val="ru-RU"/>
        </w:rPr>
        <w:t xml:space="preserve"> </w:t>
      </w:r>
      <w:r>
        <w:rPr>
          <w:rFonts w:ascii="Times New Roman" w:eastAsia="Times New Roman" w:hAnsi="Times New Roman" w:cs="Times New Roman"/>
          <w:b/>
          <w:sz w:val="48"/>
          <w:szCs w:val="48"/>
        </w:rPr>
        <w:t xml:space="preserve">Российской Федерации и </w:t>
      </w:r>
    </w:p>
    <w:p w:rsidR="00FF5199" w:rsidRDefault="00E06EF2">
      <w:pPr>
        <w:rPr>
          <w:rFonts w:ascii="Times New Roman" w:eastAsia="Times New Roman" w:hAnsi="Times New Roman" w:cs="Times New Roman"/>
          <w:b/>
          <w:sz w:val="32"/>
          <w:szCs w:val="32"/>
        </w:rPr>
      </w:pPr>
      <w:r>
        <w:rPr>
          <w:rFonts w:ascii="Times New Roman" w:eastAsia="Times New Roman" w:hAnsi="Times New Roman" w:cs="Times New Roman"/>
          <w:b/>
          <w:sz w:val="48"/>
          <w:szCs w:val="48"/>
        </w:rPr>
        <w:t>иностранном(</w:t>
      </w:r>
      <w:proofErr w:type="spellStart"/>
      <w:r>
        <w:rPr>
          <w:rFonts w:ascii="Times New Roman" w:eastAsia="Times New Roman" w:hAnsi="Times New Roman" w:cs="Times New Roman"/>
          <w:b/>
          <w:sz w:val="48"/>
          <w:szCs w:val="48"/>
        </w:rPr>
        <w:t>ых</w:t>
      </w:r>
      <w:proofErr w:type="spellEnd"/>
      <w:r>
        <w:rPr>
          <w:rFonts w:ascii="Times New Roman" w:eastAsia="Times New Roman" w:hAnsi="Times New Roman" w:cs="Times New Roman"/>
          <w:b/>
          <w:sz w:val="48"/>
          <w:szCs w:val="48"/>
        </w:rPr>
        <w:t>) языке(ах)</w:t>
      </w:r>
      <w:r>
        <w:br w:type="page"/>
      </w:r>
    </w:p>
    <w:p w:rsidR="00FF5199" w:rsidRDefault="00E06EF2">
      <w:pPr>
        <w:rPr>
          <w:rFonts w:ascii="Times New Roman" w:eastAsia="Times New Roman" w:hAnsi="Times New Roman" w:cs="Times New Roman"/>
          <w:sz w:val="28"/>
          <w:szCs w:val="28"/>
        </w:rPr>
      </w:pPr>
      <w:bookmarkStart w:id="25" w:name="_heading=h.nbvkbo2fb9t7" w:colFirst="0" w:colLast="0"/>
      <w:bookmarkEnd w:id="25"/>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bookmarkStart w:id="26" w:name="_heading=h.dnvf6qgxlagx" w:colFirst="0" w:colLast="0"/>
      <w:bookmarkEnd w:id="26"/>
      <w:r>
        <w:rPr>
          <w:rFonts w:ascii="Times New Roman" w:eastAsia="Times New Roman" w:hAnsi="Times New Roman" w:cs="Times New Roman"/>
          <w:b/>
          <w:sz w:val="28"/>
          <w:szCs w:val="28"/>
        </w:rPr>
        <w:t xml:space="preserve">УК -4.1 Способен выбирать стиль общения на государственном языке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Российской Федерации и иностранном языке в зависимости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цели и условий партнерства</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bookmarkStart w:id="27" w:name="_heading=h.igwtkr28ejg2" w:colFirst="0" w:colLast="0"/>
      <w:bookmarkEnd w:id="27"/>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1.О.04 «Иностранный язык»</w:t>
      </w:r>
    </w:p>
    <w:tbl>
      <w:tblPr>
        <w:tblStyle w:val="115"/>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лексику иностранного языка различной направленности, грамматические основы, обеспечивающие коммуникацию при устном и письменном общении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логически верно, аргументировано и ясно строить устную и письменную речь на иностранном языке</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построения логически верной и грамматически правильной устной и письменной речи  на иностранном языке</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понимать принципы построения устного и письменного высказывания на государственном и иностранном языках;  способность учитывать требования к деловой устной и письменной коммуникации</w:t>
            </w:r>
          </w:p>
        </w:tc>
      </w:tr>
    </w:tbl>
    <w:p w:rsidR="00FF5199" w:rsidRDefault="00E06EF2">
      <w:pPr>
        <w:tabs>
          <w:tab w:val="left" w:pos="1943"/>
          <w:tab w:val="center" w:pos="5102"/>
        </w:tabs>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Pr="00E06EF2" w:rsidRDefault="00E06EF2">
      <w:pPr>
        <w:widowControl w:val="0"/>
        <w:tabs>
          <w:tab w:val="left" w:pos="993"/>
        </w:tabs>
        <w:spacing w:line="240" w:lineRule="auto"/>
        <w:ind w:left="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According to the Chronicle the history of Early Russia ______ in the year 862.</w:t>
      </w:r>
    </w:p>
    <w:p w:rsidR="00FF5199" w:rsidRPr="00451669" w:rsidRDefault="00451669" w:rsidP="00451669">
      <w:pPr>
        <w:widowControl w:val="0"/>
        <w:tabs>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А</w:t>
      </w:r>
      <w:r w:rsidRPr="00451669">
        <w:rPr>
          <w:rFonts w:ascii="Times New Roman" w:eastAsia="Times New Roman" w:hAnsi="Times New Roman" w:cs="Times New Roman"/>
          <w:sz w:val="24"/>
          <w:szCs w:val="24"/>
          <w:lang w:val="en-US"/>
        </w:rPr>
        <w:t xml:space="preserve">) </w:t>
      </w:r>
      <w:r w:rsidR="00E06EF2" w:rsidRPr="00451669">
        <w:rPr>
          <w:rFonts w:ascii="Times New Roman" w:eastAsia="Times New Roman" w:hAnsi="Times New Roman" w:cs="Times New Roman"/>
          <w:sz w:val="24"/>
          <w:szCs w:val="24"/>
          <w:lang w:val="en-US"/>
        </w:rPr>
        <w:t xml:space="preserve">begun    </w:t>
      </w:r>
    </w:p>
    <w:p w:rsidR="00FF5199" w:rsidRPr="00451669" w:rsidRDefault="00451669" w:rsidP="00451669">
      <w:pPr>
        <w:widowControl w:val="0"/>
        <w:tabs>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Б</w:t>
      </w:r>
      <w:r w:rsidRPr="00451669">
        <w:rPr>
          <w:rFonts w:ascii="Times New Roman" w:eastAsia="Times New Roman" w:hAnsi="Times New Roman" w:cs="Times New Roman"/>
          <w:sz w:val="24"/>
          <w:szCs w:val="24"/>
          <w:lang w:val="en-US"/>
        </w:rPr>
        <w:t xml:space="preserve">) </w:t>
      </w:r>
      <w:r w:rsidR="00E06EF2" w:rsidRPr="00451669">
        <w:rPr>
          <w:rFonts w:ascii="Times New Roman" w:eastAsia="Times New Roman" w:hAnsi="Times New Roman" w:cs="Times New Roman"/>
          <w:sz w:val="24"/>
          <w:szCs w:val="24"/>
          <w:lang w:val="en-US"/>
        </w:rPr>
        <w:t xml:space="preserve">began      </w:t>
      </w:r>
    </w:p>
    <w:p w:rsidR="00FF5199" w:rsidRPr="00451669" w:rsidRDefault="00451669" w:rsidP="00451669">
      <w:pPr>
        <w:widowControl w:val="0"/>
        <w:tabs>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В</w:t>
      </w:r>
      <w:r w:rsidRPr="00451669">
        <w:rPr>
          <w:rFonts w:ascii="Times New Roman" w:eastAsia="Times New Roman" w:hAnsi="Times New Roman" w:cs="Times New Roman"/>
          <w:sz w:val="24"/>
          <w:szCs w:val="24"/>
          <w:lang w:val="en-US"/>
        </w:rPr>
        <w:t xml:space="preserve">) </w:t>
      </w:r>
      <w:r w:rsidR="00E06EF2" w:rsidRPr="00451669">
        <w:rPr>
          <w:rFonts w:ascii="Times New Roman" w:eastAsia="Times New Roman" w:hAnsi="Times New Roman" w:cs="Times New Roman"/>
          <w:sz w:val="24"/>
          <w:szCs w:val="24"/>
          <w:lang w:val="en-US"/>
        </w:rPr>
        <w:t xml:space="preserve">begin      </w:t>
      </w:r>
    </w:p>
    <w:p w:rsidR="00FF5199" w:rsidRPr="007F20F5" w:rsidRDefault="00451669" w:rsidP="00451669">
      <w:pPr>
        <w:widowControl w:val="0"/>
        <w:tabs>
          <w:tab w:val="left" w:pos="1134"/>
        </w:tabs>
        <w:spacing w:line="240" w:lineRule="auto"/>
        <w:ind w:left="709"/>
        <w:jc w:val="both"/>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Г</w:t>
      </w:r>
      <w:r w:rsidRPr="007F20F5">
        <w:rPr>
          <w:rFonts w:ascii="Times New Roman" w:eastAsia="Times New Roman" w:hAnsi="Times New Roman" w:cs="Times New Roman"/>
          <w:sz w:val="24"/>
          <w:szCs w:val="24"/>
          <w:lang w:val="ru-RU"/>
        </w:rPr>
        <w:t xml:space="preserve">) </w:t>
      </w:r>
      <w:proofErr w:type="spellStart"/>
      <w:r w:rsidR="00E06EF2" w:rsidRPr="00451669">
        <w:rPr>
          <w:rFonts w:ascii="Times New Roman" w:eastAsia="Times New Roman" w:hAnsi="Times New Roman" w:cs="Times New Roman"/>
          <w:sz w:val="24"/>
          <w:szCs w:val="24"/>
          <w:lang w:val="en-US"/>
        </w:rPr>
        <w:t>begined</w:t>
      </w:r>
      <w:proofErr w:type="spellEnd"/>
    </w:p>
    <w:p w:rsidR="00FF5199" w:rsidRPr="007F20F5"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lang w:val="ru-RU"/>
        </w:rPr>
      </w:pPr>
      <w:proofErr w:type="gramStart"/>
      <w:r>
        <w:rPr>
          <w:rFonts w:ascii="Times New Roman" w:eastAsia="Times New Roman" w:hAnsi="Times New Roman" w:cs="Times New Roman"/>
          <w:b/>
          <w:sz w:val="24"/>
          <w:szCs w:val="24"/>
        </w:rPr>
        <w:t>Ответ</w:t>
      </w:r>
      <w:r w:rsidRPr="007F20F5">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sz w:val="24"/>
          <w:szCs w:val="24"/>
        </w:rPr>
        <w:t>Б</w:t>
      </w:r>
      <w:proofErr w:type="gramEnd"/>
    </w:p>
    <w:p w:rsidR="00FF5199" w:rsidRPr="007F20F5" w:rsidRDefault="00FF5199">
      <w:pPr>
        <w:tabs>
          <w:tab w:val="left" w:pos="1943"/>
          <w:tab w:val="center" w:pos="5102"/>
        </w:tabs>
        <w:ind w:firstLine="709"/>
        <w:jc w:val="both"/>
        <w:rPr>
          <w:rFonts w:ascii="Times New Roman" w:eastAsia="Times New Roman" w:hAnsi="Times New Roman" w:cs="Times New Roman"/>
          <w:b/>
          <w:i/>
          <w:sz w:val="24"/>
          <w:szCs w:val="24"/>
          <w:lang w:val="ru-RU"/>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FF5199" w:rsidRPr="00E06EF2" w:rsidRDefault="00E06EF2">
      <w:pPr>
        <w:widowControl w:val="0"/>
        <w:tabs>
          <w:tab w:val="left" w:pos="709"/>
        </w:tabs>
        <w:spacing w:line="240" w:lineRule="auto"/>
        <w:ind w:firstLine="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For heroism of the working people of our capital during ______________ Moscow was awarded the title of Hero-City.</w:t>
      </w:r>
    </w:p>
    <w:p w:rsidR="00FF5199" w:rsidRDefault="00E06EF2">
      <w:pPr>
        <w:widowControl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Great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Patriotic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w:t>
      </w:r>
      <w:proofErr w:type="spellEnd"/>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bookmarkStart w:id="28" w:name="_heading=h.n1ebayvx6u7a" w:colFirst="0" w:colLast="0"/>
      <w:bookmarkEnd w:id="28"/>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Pr="00E06EF2" w:rsidRDefault="00E06EF2">
      <w:pPr>
        <w:widowControl w:val="0"/>
        <w:tabs>
          <w:tab w:val="left" w:pos="993"/>
        </w:tabs>
        <w:spacing w:line="240" w:lineRule="auto"/>
        <w:ind w:left="709"/>
        <w:jc w:val="both"/>
        <w:rPr>
          <w:rFonts w:ascii="Times New Roman" w:eastAsia="Times New Roman" w:hAnsi="Times New Roman" w:cs="Times New Roman"/>
          <w:sz w:val="24"/>
          <w:szCs w:val="24"/>
          <w:lang w:val="en-US"/>
        </w:rPr>
      </w:pPr>
      <w:bookmarkStart w:id="29" w:name="_heading=h.irsvj19pc6ij" w:colFirst="0" w:colLast="0"/>
      <w:bookmarkEnd w:id="29"/>
      <w:r w:rsidRPr="00E06EF2">
        <w:rPr>
          <w:rFonts w:ascii="Times New Roman" w:eastAsia="Times New Roman" w:hAnsi="Times New Roman" w:cs="Times New Roman"/>
          <w:sz w:val="24"/>
          <w:szCs w:val="24"/>
          <w:lang w:val="en-US"/>
        </w:rPr>
        <w:t xml:space="preserve">The state emblem of Russia is a double-headed eagle, the most ancient symbol going back to the dynasty of the </w:t>
      </w:r>
      <w:proofErr w:type="spellStart"/>
      <w:r w:rsidRPr="00E06EF2">
        <w:rPr>
          <w:rFonts w:ascii="Times New Roman" w:eastAsia="Times New Roman" w:hAnsi="Times New Roman" w:cs="Times New Roman"/>
          <w:sz w:val="24"/>
          <w:szCs w:val="24"/>
          <w:lang w:val="en-US"/>
        </w:rPr>
        <w:t>Riuricovichies</w:t>
      </w:r>
      <w:proofErr w:type="spellEnd"/>
      <w:r w:rsidRPr="00E06EF2">
        <w:rPr>
          <w:rFonts w:ascii="Times New Roman" w:eastAsia="Times New Roman" w:hAnsi="Times New Roman" w:cs="Times New Roman"/>
          <w:sz w:val="24"/>
          <w:szCs w:val="24"/>
          <w:lang w:val="en-US"/>
        </w:rPr>
        <w:t xml:space="preserve">. Russia's hymn was created by </w:t>
      </w:r>
      <w:proofErr w:type="spellStart"/>
      <w:r w:rsidRPr="00E06EF2">
        <w:rPr>
          <w:rFonts w:ascii="Times New Roman" w:eastAsia="Times New Roman" w:hAnsi="Times New Roman" w:cs="Times New Roman"/>
          <w:sz w:val="24"/>
          <w:szCs w:val="24"/>
          <w:lang w:val="en-US"/>
        </w:rPr>
        <w:t>Alexandrov</w:t>
      </w:r>
      <w:proofErr w:type="spellEnd"/>
      <w:r w:rsidRPr="00E06EF2">
        <w:rPr>
          <w:rFonts w:ascii="Times New Roman" w:eastAsia="Times New Roman" w:hAnsi="Times New Roman" w:cs="Times New Roman"/>
          <w:sz w:val="24"/>
          <w:szCs w:val="24"/>
          <w:lang w:val="en-US"/>
        </w:rPr>
        <w:t xml:space="preserve"> and </w:t>
      </w:r>
      <w:proofErr w:type="spellStart"/>
      <w:r w:rsidRPr="00E06EF2">
        <w:rPr>
          <w:rFonts w:ascii="Times New Roman" w:eastAsia="Times New Roman" w:hAnsi="Times New Roman" w:cs="Times New Roman"/>
          <w:sz w:val="24"/>
          <w:szCs w:val="24"/>
          <w:lang w:val="en-US"/>
        </w:rPr>
        <w:t>Mikhalkov</w:t>
      </w:r>
      <w:proofErr w:type="spellEnd"/>
      <w:r w:rsidRPr="00E06EF2">
        <w:rPr>
          <w:rFonts w:ascii="Times New Roman" w:eastAsia="Times New Roman" w:hAnsi="Times New Roman" w:cs="Times New Roman"/>
          <w:sz w:val="24"/>
          <w:szCs w:val="24"/>
          <w:lang w:val="en-US"/>
        </w:rPr>
        <w:t xml:space="preserve">. </w:t>
      </w:r>
    </w:p>
    <w:p w:rsidR="00FF5199" w:rsidRPr="00E06EF2" w:rsidRDefault="00E06EF2">
      <w:pPr>
        <w:spacing w:line="240" w:lineRule="auto"/>
        <w:ind w:firstLine="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What is the most ancient symbol of Russia?</w:t>
      </w:r>
    </w:p>
    <w:p w:rsidR="00FF5199" w:rsidRDefault="00E06EF2">
      <w:pPr>
        <w:spacing w:line="240" w:lineRule="auto"/>
        <w:ind w:firstLine="709"/>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double-headed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eagle</w:t>
      </w:r>
      <w:proofErr w:type="spellEnd"/>
    </w:p>
    <w:p w:rsidR="00FF5199" w:rsidRDefault="00E06EF2">
      <w:pPr>
        <w:tabs>
          <w:tab w:val="left" w:pos="709"/>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FF5199" w:rsidRDefault="00FF5199">
      <w:pPr>
        <w:ind w:firstLine="709"/>
        <w:jc w:val="both"/>
        <w:rPr>
          <w:rFonts w:ascii="Times New Roman" w:eastAsia="Times New Roman" w:hAnsi="Times New Roman" w:cs="Times New Roman"/>
          <w:b/>
          <w:i/>
          <w:sz w:val="24"/>
          <w:szCs w:val="24"/>
        </w:rPr>
      </w:pPr>
    </w:p>
    <w:p w:rsidR="00FF5199" w:rsidRDefault="00FF5199">
      <w:pPr>
        <w:ind w:firstLine="709"/>
        <w:jc w:val="both"/>
        <w:rPr>
          <w:rFonts w:ascii="Times New Roman" w:eastAsia="Times New Roman" w:hAnsi="Times New Roman" w:cs="Times New Roman"/>
          <w:b/>
          <w:i/>
          <w:sz w:val="24"/>
          <w:szCs w:val="24"/>
        </w:rPr>
      </w:pPr>
    </w:p>
    <w:p w:rsidR="00FF5199" w:rsidRDefault="00FF5199">
      <w:pPr>
        <w:ind w:firstLine="709"/>
        <w:jc w:val="both"/>
        <w:rPr>
          <w:rFonts w:ascii="Times New Roman" w:eastAsia="Times New Roman" w:hAnsi="Times New Roman" w:cs="Times New Roman"/>
          <w:b/>
          <w:i/>
          <w:sz w:val="24"/>
          <w:szCs w:val="24"/>
        </w:rPr>
      </w:pPr>
    </w:p>
    <w:p w:rsidR="00FF5199" w:rsidRDefault="00FF5199">
      <w:pPr>
        <w:ind w:firstLine="709"/>
        <w:jc w:val="both"/>
        <w:rPr>
          <w:rFonts w:ascii="Times New Roman" w:eastAsia="Times New Roman" w:hAnsi="Times New Roman" w:cs="Times New Roman"/>
          <w:b/>
          <w:i/>
          <w:sz w:val="24"/>
          <w:szCs w:val="24"/>
        </w:rPr>
      </w:pPr>
    </w:p>
    <w:p w:rsidR="00FF5199" w:rsidRDefault="00FF5199">
      <w:pPr>
        <w:ind w:firstLine="709"/>
        <w:jc w:val="both"/>
        <w:rPr>
          <w:rFonts w:ascii="Times New Roman" w:eastAsia="Times New Roman" w:hAnsi="Times New Roman" w:cs="Times New Roman"/>
          <w:b/>
          <w:i/>
          <w:sz w:val="24"/>
          <w:szCs w:val="24"/>
        </w:rPr>
      </w:pPr>
    </w:p>
    <w:p w:rsidR="00FF5199" w:rsidRDefault="00FF5199">
      <w:pPr>
        <w:ind w:firstLine="709"/>
        <w:jc w:val="both"/>
        <w:rPr>
          <w:rFonts w:ascii="Times New Roman" w:eastAsia="Times New Roman" w:hAnsi="Times New Roman" w:cs="Times New Roman"/>
          <w:b/>
          <w:i/>
          <w:sz w:val="24"/>
          <w:szCs w:val="24"/>
        </w:rPr>
      </w:pPr>
    </w:p>
    <w:p w:rsidR="00FF5199" w:rsidRDefault="00FF5199">
      <w:pPr>
        <w:ind w:firstLine="709"/>
        <w:jc w:val="both"/>
        <w:rPr>
          <w:rFonts w:ascii="Times New Roman" w:eastAsia="Times New Roman" w:hAnsi="Times New Roman" w:cs="Times New Roman"/>
          <w:b/>
          <w:i/>
          <w:sz w:val="24"/>
          <w:szCs w:val="24"/>
        </w:rPr>
      </w:pPr>
    </w:p>
    <w:p w:rsidR="00FF5199" w:rsidRDefault="00FF5199">
      <w:pPr>
        <w:ind w:firstLine="709"/>
        <w:jc w:val="both"/>
        <w:rPr>
          <w:rFonts w:ascii="Times New Roman" w:eastAsia="Times New Roman" w:hAnsi="Times New Roman" w:cs="Times New Roman"/>
          <w:b/>
          <w:i/>
          <w:sz w:val="24"/>
          <w:szCs w:val="24"/>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1.О.05 «Иностранный язык в сфере юриспруденции»</w:t>
      </w:r>
    </w:p>
    <w:tbl>
      <w:tblPr>
        <w:tblStyle w:val="114"/>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лексику иностранного языка различной направленности, грамматические основы, обеспечивающие коммуникацию при устном и письменном общении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логически верно, аргументировано и ясно строить устную и письменную речь на иностранном языке</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построения логически верной и грамматически правильной устной и письменной речи  на иностранном языке</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понимать принципы построения устного и письменного высказывания на государственном и иностранном языках;</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учитывать требования к деловой устной и письменной коммуникации;</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демонстрировать навыки профессионального общения и коммуникации с использованием профессиональной юридической лексики.</w:t>
            </w:r>
          </w:p>
        </w:tc>
      </w:tr>
    </w:tbl>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1.</w:t>
      </w:r>
      <w:r>
        <w:rPr>
          <w:rFonts w:ascii="Times New Roman" w:eastAsia="Times New Roman" w:hAnsi="Times New Roman" w:cs="Times New Roman"/>
          <w:b/>
          <w:sz w:val="24"/>
          <w:szCs w:val="24"/>
        </w:rPr>
        <w:t>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Pr="00E06EF2" w:rsidRDefault="00E06EF2">
      <w:pPr>
        <w:widowControl w:val="0"/>
        <w:spacing w:line="240" w:lineRule="auto"/>
        <w:ind w:left="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Why do we need law?</w:t>
      </w:r>
    </w:p>
    <w:p w:rsidR="00FF5199" w:rsidRPr="00E06EF2" w:rsidRDefault="00451669" w:rsidP="00451669">
      <w:pPr>
        <w:widowControl w:val="0"/>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А</w:t>
      </w:r>
      <w:r w:rsidRPr="00451669">
        <w:rPr>
          <w:rFonts w:ascii="Times New Roman" w:eastAsia="Times New Roman" w:hAnsi="Times New Roman" w:cs="Times New Roman"/>
          <w:sz w:val="24"/>
          <w:szCs w:val="24"/>
          <w:lang w:val="en-US"/>
        </w:rPr>
        <w:t xml:space="preserve">) </w:t>
      </w:r>
      <w:r w:rsidR="00E06EF2" w:rsidRPr="00E06EF2">
        <w:rPr>
          <w:rFonts w:ascii="Times New Roman" w:eastAsia="Times New Roman" w:hAnsi="Times New Roman" w:cs="Times New Roman"/>
          <w:sz w:val="24"/>
          <w:szCs w:val="24"/>
          <w:lang w:val="en-US"/>
        </w:rPr>
        <w:t>to ensure a safe and peaceful society</w:t>
      </w:r>
    </w:p>
    <w:p w:rsidR="00FF5199" w:rsidRPr="00E06EF2" w:rsidRDefault="00451669" w:rsidP="00451669">
      <w:pPr>
        <w:widowControl w:val="0"/>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Б</w:t>
      </w:r>
      <w:r w:rsidRPr="00451669">
        <w:rPr>
          <w:rFonts w:ascii="Times New Roman" w:eastAsia="Times New Roman" w:hAnsi="Times New Roman" w:cs="Times New Roman"/>
          <w:sz w:val="24"/>
          <w:szCs w:val="24"/>
          <w:lang w:val="en-US"/>
        </w:rPr>
        <w:t xml:space="preserve">) </w:t>
      </w:r>
      <w:r w:rsidR="00E06EF2" w:rsidRPr="00E06EF2">
        <w:rPr>
          <w:rFonts w:ascii="Times New Roman" w:eastAsia="Times New Roman" w:hAnsi="Times New Roman" w:cs="Times New Roman"/>
          <w:sz w:val="24"/>
          <w:szCs w:val="24"/>
          <w:lang w:val="en-US"/>
        </w:rPr>
        <w:t xml:space="preserve">to choose the right way in the forest     </w:t>
      </w:r>
    </w:p>
    <w:p w:rsidR="00FF5199" w:rsidRPr="00451669" w:rsidRDefault="00451669" w:rsidP="00451669">
      <w:pPr>
        <w:widowControl w:val="0"/>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В</w:t>
      </w:r>
      <w:r w:rsidRPr="00451669">
        <w:rPr>
          <w:rFonts w:ascii="Times New Roman" w:eastAsia="Times New Roman" w:hAnsi="Times New Roman" w:cs="Times New Roman"/>
          <w:sz w:val="24"/>
          <w:szCs w:val="24"/>
          <w:lang w:val="en-US"/>
        </w:rPr>
        <w:t xml:space="preserve">) </w:t>
      </w:r>
      <w:r w:rsidR="00E06EF2" w:rsidRPr="00451669">
        <w:rPr>
          <w:rFonts w:ascii="Times New Roman" w:eastAsia="Times New Roman" w:hAnsi="Times New Roman" w:cs="Times New Roman"/>
          <w:sz w:val="24"/>
          <w:szCs w:val="24"/>
          <w:lang w:val="en-US"/>
        </w:rPr>
        <w:t xml:space="preserve">to put things in order    </w:t>
      </w:r>
    </w:p>
    <w:p w:rsidR="00FF5199" w:rsidRPr="00E06EF2" w:rsidRDefault="00451669" w:rsidP="00451669">
      <w:pPr>
        <w:widowControl w:val="0"/>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Г</w:t>
      </w:r>
      <w:r w:rsidRPr="00451669">
        <w:rPr>
          <w:rFonts w:ascii="Times New Roman" w:eastAsia="Times New Roman" w:hAnsi="Times New Roman" w:cs="Times New Roman"/>
          <w:sz w:val="24"/>
          <w:szCs w:val="24"/>
          <w:lang w:val="en-US"/>
        </w:rPr>
        <w:t xml:space="preserve">) </w:t>
      </w:r>
      <w:r w:rsidR="00E06EF2" w:rsidRPr="00E06EF2">
        <w:rPr>
          <w:rFonts w:ascii="Times New Roman" w:eastAsia="Times New Roman" w:hAnsi="Times New Roman" w:cs="Times New Roman"/>
          <w:sz w:val="24"/>
          <w:szCs w:val="24"/>
          <w:lang w:val="en-US"/>
        </w:rPr>
        <w:t>to protect basic individual rights and freedoms</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FF5199" w:rsidRDefault="00FF5199">
      <w:pPr>
        <w:tabs>
          <w:tab w:val="left" w:pos="1943"/>
          <w:tab w:val="center" w:pos="5102"/>
        </w:tabs>
        <w:ind w:firstLine="709"/>
        <w:jc w:val="both"/>
        <w:rPr>
          <w:rFonts w:ascii="Times New Roman" w:eastAsia="Times New Roman" w:hAnsi="Times New Roman" w:cs="Times New Roman"/>
          <w:b/>
          <w:i/>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FF5199" w:rsidRDefault="00E06EF2">
      <w:pPr>
        <w:widowControl w:val="0"/>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Прочитайте текст и установите соответствие. </w:t>
      </w:r>
    </w:p>
    <w:p w:rsidR="00FF5199" w:rsidRDefault="00E06EF2">
      <w:pPr>
        <w:widowControl w:val="0"/>
        <w:spacing w:after="16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13"/>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3406"/>
        <w:gridCol w:w="425"/>
        <w:gridCol w:w="4814"/>
      </w:tblGrid>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406" w:type="dxa"/>
          </w:tcPr>
          <w:p w:rsidR="00FF5199" w:rsidRPr="00E06EF2" w:rsidRDefault="00E06EF2">
            <w:pPr>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to safeguard our personal property and our lives</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решать споры миром</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406" w:type="dxa"/>
          </w:tcPr>
          <w:p w:rsidR="00FF5199" w:rsidRDefault="00E06EF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resolve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disputes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peacefully</w:t>
            </w:r>
            <w:proofErr w:type="spellEnd"/>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4" w:type="dxa"/>
          </w:tcPr>
          <w:p w:rsidR="00FF5199" w:rsidRDefault="00E06E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законом</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406" w:type="dxa"/>
          </w:tcPr>
          <w:p w:rsidR="00FF5199" w:rsidRPr="00E06EF2" w:rsidRDefault="00E06EF2">
            <w:pPr>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 xml:space="preserve">to reflect the changing needs of society </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4" w:type="dxa"/>
          </w:tcPr>
          <w:p w:rsidR="00FF5199" w:rsidRDefault="00E06E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уважать права отдельного человека</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406" w:type="dxa"/>
          </w:tcPr>
          <w:p w:rsidR="00FF5199" w:rsidRDefault="00E06EF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rights</w:t>
            </w:r>
            <w:proofErr w:type="spellEnd"/>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охранять нашу собственность и жизнь</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3406" w:type="dxa"/>
          </w:tcPr>
          <w:p w:rsidR="00FF5199" w:rsidRPr="00E06EF2" w:rsidRDefault="00E06EF2">
            <w:pPr>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in accordance with the law</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1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отражать изменяющиеся потребности общества</w:t>
            </w:r>
          </w:p>
        </w:tc>
      </w:tr>
    </w:tbl>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after="1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11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6"/>
        <w:gridCol w:w="2041"/>
        <w:gridCol w:w="2044"/>
        <w:gridCol w:w="2022"/>
        <w:gridCol w:w="2042"/>
      </w:tblGrid>
      <w:tr w:rsidR="00FF5199">
        <w:tc>
          <w:tcPr>
            <w:tcW w:w="204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41"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44"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22"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42"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FF5199">
        <w:tc>
          <w:tcPr>
            <w:tcW w:w="2046" w:type="dxa"/>
          </w:tcPr>
          <w:p w:rsidR="00FF5199" w:rsidRDefault="00FF5199">
            <w:pPr>
              <w:rPr>
                <w:rFonts w:ascii="Times New Roman" w:eastAsia="Times New Roman" w:hAnsi="Times New Roman" w:cs="Times New Roman"/>
                <w:sz w:val="24"/>
                <w:szCs w:val="24"/>
              </w:rPr>
            </w:pPr>
          </w:p>
        </w:tc>
        <w:tc>
          <w:tcPr>
            <w:tcW w:w="2041" w:type="dxa"/>
          </w:tcPr>
          <w:p w:rsidR="00FF5199" w:rsidRDefault="00FF5199">
            <w:pPr>
              <w:rPr>
                <w:rFonts w:ascii="Times New Roman" w:eastAsia="Times New Roman" w:hAnsi="Times New Roman" w:cs="Times New Roman"/>
                <w:sz w:val="24"/>
                <w:szCs w:val="24"/>
              </w:rPr>
            </w:pPr>
          </w:p>
        </w:tc>
        <w:tc>
          <w:tcPr>
            <w:tcW w:w="2044" w:type="dxa"/>
          </w:tcPr>
          <w:p w:rsidR="00FF5199" w:rsidRDefault="00FF5199">
            <w:pPr>
              <w:rPr>
                <w:rFonts w:ascii="Times New Roman" w:eastAsia="Times New Roman" w:hAnsi="Times New Roman" w:cs="Times New Roman"/>
                <w:sz w:val="24"/>
                <w:szCs w:val="24"/>
              </w:rPr>
            </w:pPr>
          </w:p>
        </w:tc>
        <w:tc>
          <w:tcPr>
            <w:tcW w:w="2022" w:type="dxa"/>
          </w:tcPr>
          <w:p w:rsidR="00FF5199" w:rsidRDefault="00FF5199">
            <w:pPr>
              <w:rPr>
                <w:rFonts w:ascii="Times New Roman" w:eastAsia="Times New Roman" w:hAnsi="Times New Roman" w:cs="Times New Roman"/>
                <w:sz w:val="24"/>
                <w:szCs w:val="24"/>
              </w:rPr>
            </w:pPr>
          </w:p>
        </w:tc>
        <w:tc>
          <w:tcPr>
            <w:tcW w:w="2042" w:type="dxa"/>
          </w:tcPr>
          <w:p w:rsidR="00FF5199" w:rsidRDefault="00FF5199">
            <w:pPr>
              <w:rPr>
                <w:rFonts w:ascii="Times New Roman" w:eastAsia="Times New Roman" w:hAnsi="Times New Roman" w:cs="Times New Roman"/>
                <w:sz w:val="24"/>
                <w:szCs w:val="24"/>
              </w:rPr>
            </w:pPr>
          </w:p>
        </w:tc>
      </w:tr>
    </w:tbl>
    <w:p w:rsidR="00FF5199" w:rsidRDefault="00E06EF2">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w:t>
      </w:r>
    </w:p>
    <w:tbl>
      <w:tblPr>
        <w:tblStyle w:val="11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1869"/>
        <w:gridCol w:w="1869"/>
        <w:gridCol w:w="1869"/>
        <w:gridCol w:w="1869"/>
      </w:tblGrid>
      <w:tr w:rsidR="00FF5199">
        <w:tc>
          <w:tcPr>
            <w:tcW w:w="186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6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86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6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86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FF5199">
        <w:tc>
          <w:tcPr>
            <w:tcW w:w="186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6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6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6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6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FF5199" w:rsidRDefault="00FF5199">
      <w:pPr>
        <w:spacing w:line="240" w:lineRule="auto"/>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FF5199" w:rsidRDefault="00E06EF2">
      <w:pPr>
        <w:widowControl w:val="0"/>
        <w:spacing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развёрнутый ответ:</w:t>
      </w:r>
    </w:p>
    <w:p w:rsidR="00FF5199" w:rsidRPr="00E06EF2" w:rsidRDefault="00E06EF2">
      <w:pPr>
        <w:widowControl w:val="0"/>
        <w:tabs>
          <w:tab w:val="left" w:pos="1134"/>
        </w:tabs>
        <w:spacing w:line="240" w:lineRule="auto"/>
        <w:ind w:firstLine="709"/>
        <w:jc w:val="both"/>
        <w:rPr>
          <w:rFonts w:ascii="Times New Roman" w:eastAsia="Times New Roman" w:hAnsi="Times New Roman" w:cs="Times New Roman"/>
          <w:sz w:val="24"/>
          <w:szCs w:val="24"/>
          <w:lang w:val="en-US"/>
        </w:rPr>
      </w:pPr>
      <w:bookmarkStart w:id="30" w:name="_heading=h.ghdl9wkw1xwv" w:colFirst="0" w:colLast="0"/>
      <w:bookmarkEnd w:id="30"/>
      <w:r w:rsidRPr="00E06EF2">
        <w:rPr>
          <w:rFonts w:ascii="Times New Roman" w:eastAsia="Times New Roman" w:hAnsi="Times New Roman" w:cs="Times New Roman"/>
          <w:sz w:val="24"/>
          <w:szCs w:val="24"/>
          <w:lang w:val="en-US"/>
        </w:rPr>
        <w:t xml:space="preserve">The President has the right to introduce the state of emergency within the Russian Federation. He </w:t>
      </w:r>
      <w:r w:rsidRPr="00E06EF2">
        <w:rPr>
          <w:rFonts w:ascii="Times New Roman" w:eastAsia="Times New Roman" w:hAnsi="Times New Roman" w:cs="Times New Roman"/>
          <w:sz w:val="24"/>
          <w:szCs w:val="24"/>
          <w:lang w:val="en-US"/>
        </w:rPr>
        <w:lastRenderedPageBreak/>
        <w:t>announces pre-term elections. He has the right to suspend the acts of executive bodies of the Russian Federation members, if they contradict the Constitution of the Russian Federation, federal laws or the international obligations of the Russian Federation.</w:t>
      </w:r>
    </w:p>
    <w:p w:rsidR="00FF5199" w:rsidRPr="00E06EF2" w:rsidRDefault="00E06EF2">
      <w:pPr>
        <w:widowControl w:val="0"/>
        <w:tabs>
          <w:tab w:val="left" w:pos="1134"/>
        </w:tabs>
        <w:spacing w:line="240" w:lineRule="auto"/>
        <w:ind w:firstLine="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 xml:space="preserve">State power in the Russian Federation is exercised on the basis of its separation into legislative, executive and judicial branches. Each of them is balanced by the President. </w:t>
      </w:r>
    </w:p>
    <w:p w:rsidR="00FF5199" w:rsidRPr="00E06EF2" w:rsidRDefault="00E06EF2">
      <w:pPr>
        <w:widowControl w:val="0"/>
        <w:tabs>
          <w:tab w:val="left" w:pos="1134"/>
        </w:tabs>
        <w:spacing w:line="240" w:lineRule="auto"/>
        <w:ind w:firstLine="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In what cases the President has the right to suspend the acts of executive bodies of the Russian Federation members?</w:t>
      </w:r>
    </w:p>
    <w:p w:rsidR="00FF5199" w:rsidRPr="00E06EF2" w:rsidRDefault="00E06EF2">
      <w:pPr>
        <w:tabs>
          <w:tab w:val="left" w:pos="1943"/>
          <w:tab w:val="center" w:pos="5102"/>
        </w:tabs>
        <w:ind w:firstLine="709"/>
        <w:jc w:val="left"/>
        <w:rPr>
          <w:rFonts w:ascii="Times New Roman" w:eastAsia="Times New Roman" w:hAnsi="Times New Roman" w:cs="Times New Roman"/>
          <w:b/>
          <w:sz w:val="28"/>
          <w:szCs w:val="28"/>
          <w:lang w:val="en-US"/>
        </w:rPr>
      </w:pPr>
      <w:r>
        <w:rPr>
          <w:rFonts w:ascii="Times New Roman" w:eastAsia="Times New Roman" w:hAnsi="Times New Roman" w:cs="Times New Roman"/>
          <w:b/>
          <w:sz w:val="24"/>
          <w:szCs w:val="24"/>
        </w:rPr>
        <w:t>Ответ</w:t>
      </w:r>
      <w:r w:rsidRPr="00E06EF2">
        <w:rPr>
          <w:rFonts w:ascii="Times New Roman" w:eastAsia="Times New Roman" w:hAnsi="Times New Roman" w:cs="Times New Roman"/>
          <w:sz w:val="24"/>
          <w:szCs w:val="24"/>
          <w:lang w:val="en-US"/>
        </w:rPr>
        <w:t>: The President has the right to suspend the acts of executive bodies of the Russian Federation members, if they contradict the Constitution of the Russian Federation, federal laws or the international obligations of the Russian Federation</w:t>
      </w:r>
    </w:p>
    <w:p w:rsidR="00FF5199" w:rsidRPr="00E06EF2" w:rsidRDefault="00FF5199">
      <w:pPr>
        <w:rPr>
          <w:rFonts w:ascii="Times New Roman" w:eastAsia="Times New Roman" w:hAnsi="Times New Roman" w:cs="Times New Roman"/>
          <w:b/>
          <w:sz w:val="32"/>
          <w:szCs w:val="32"/>
          <w:lang w:val="en-US"/>
        </w:rPr>
      </w:pPr>
    </w:p>
    <w:p w:rsidR="00FF5199" w:rsidRPr="00E06EF2" w:rsidRDefault="00E06EF2">
      <w:pPr>
        <w:rPr>
          <w:rFonts w:ascii="Times New Roman" w:eastAsia="Times New Roman" w:hAnsi="Times New Roman" w:cs="Times New Roman"/>
          <w:b/>
          <w:sz w:val="28"/>
          <w:szCs w:val="28"/>
          <w:lang w:val="en-US"/>
        </w:rPr>
      </w:pPr>
      <w:r w:rsidRPr="00E06EF2">
        <w:rPr>
          <w:lang w:val="en-US"/>
        </w:rP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1.О.29 «Деловые коммуникации»</w:t>
      </w:r>
    </w:p>
    <w:tbl>
      <w:tblPr>
        <w:tblStyle w:val="11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tabs>
                <w:tab w:val="left" w:pos="1943"/>
                <w:tab w:val="center" w:pos="5102"/>
              </w:tabs>
              <w:jc w:val="both"/>
              <w:rPr>
                <w:rFonts w:ascii="Times New Roman" w:eastAsia="Times New Roman" w:hAnsi="Times New Roman" w:cs="Times New Roman"/>
                <w:b/>
                <w:sz w:val="24"/>
                <w:szCs w:val="24"/>
              </w:rPr>
            </w:pPr>
            <w:bookmarkStart w:id="31" w:name="_heading=h.r4u2tbfbv4po" w:colFirst="0" w:colLast="0"/>
            <w:bookmarkEnd w:id="31"/>
            <w:r>
              <w:rPr>
                <w:rFonts w:ascii="Times New Roman" w:eastAsia="Times New Roman" w:hAnsi="Times New Roman" w:cs="Times New Roman"/>
                <w:b/>
                <w:sz w:val="24"/>
                <w:szCs w:val="24"/>
              </w:rPr>
              <w:t>Знать</w:t>
            </w:r>
          </w:p>
        </w:tc>
        <w:tc>
          <w:tcPr>
            <w:tcW w:w="8501"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требования к языку деловой устной и письменной коммуникации.</w:t>
            </w:r>
          </w:p>
        </w:tc>
      </w:tr>
      <w:tr w:rsidR="00FF5199">
        <w:tc>
          <w:tcPr>
            <w:tcW w:w="1694" w:type="dxa"/>
          </w:tcPr>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грамотно осуществлять деловую коммуникацию, исходя из целей и ситуации, используя коммуникативно приемлемые стили общения, вербальные и невербальные средства взаимодействия с партнёрами. </w:t>
            </w:r>
          </w:p>
        </w:tc>
      </w:tr>
      <w:tr w:rsidR="00FF5199">
        <w:tc>
          <w:tcPr>
            <w:tcW w:w="1694" w:type="dxa"/>
          </w:tcPr>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реализации деловых коммуникаций в устной и письменной форме.</w:t>
            </w:r>
          </w:p>
        </w:tc>
      </w:tr>
      <w:tr w:rsidR="00FF5199">
        <w:tc>
          <w:tcPr>
            <w:tcW w:w="1694" w:type="dxa"/>
          </w:tcPr>
          <w:p w:rsidR="00FF5199" w:rsidRDefault="00FF5199">
            <w:pPr>
              <w:tabs>
                <w:tab w:val="left" w:pos="1943"/>
                <w:tab w:val="center" w:pos="5102"/>
              </w:tabs>
              <w:jc w:val="both"/>
              <w:rPr>
                <w:rFonts w:ascii="Times New Roman" w:eastAsia="Times New Roman" w:hAnsi="Times New Roman" w:cs="Times New Roman"/>
                <w:sz w:val="24"/>
                <w:szCs w:val="24"/>
              </w:rPr>
            </w:pPr>
          </w:p>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основных требований к языку деловой коммуникации, умение грамотно использовать различные стили общения и вербальные/невербальные средства взаимодействия, а также владение навыками реализации деловых коммуникаций в устной и письменной форме.</w:t>
            </w:r>
          </w:p>
        </w:tc>
      </w:tr>
    </w:tbl>
    <w:p w:rsidR="00FF5199" w:rsidRDefault="00FF5199">
      <w:pPr>
        <w:tabs>
          <w:tab w:val="left" w:pos="1943"/>
          <w:tab w:val="center" w:pos="5102"/>
        </w:tabs>
        <w:spacing w:line="240" w:lineRule="auto"/>
        <w:jc w:val="both"/>
        <w:rPr>
          <w:rFonts w:ascii="Times New Roman" w:eastAsia="Times New Roman" w:hAnsi="Times New Roman" w:cs="Times New Roman"/>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Назовите общие черты публицистического стиля речи:</w:t>
      </w:r>
    </w:p>
    <w:p w:rsidR="00FF5199" w:rsidRDefault="00451669" w:rsidP="00451669">
      <w:pPr>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эмоциональность</w:t>
      </w:r>
    </w:p>
    <w:p w:rsidR="00FF5199" w:rsidRDefault="00451669" w:rsidP="00451669">
      <w:pPr>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злободневность</w:t>
      </w:r>
    </w:p>
    <w:p w:rsidR="00FF5199" w:rsidRDefault="00451669" w:rsidP="00451669">
      <w:pPr>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научность</w:t>
      </w:r>
    </w:p>
    <w:p w:rsidR="00FF5199" w:rsidRDefault="00451669" w:rsidP="00451669">
      <w:pPr>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логичность</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FF5199" w:rsidRDefault="00FF5199">
      <w:pPr>
        <w:tabs>
          <w:tab w:val="left" w:pos="1943"/>
          <w:tab w:val="center" w:pos="5102"/>
        </w:tabs>
        <w:spacing w:line="240" w:lineRule="auto"/>
        <w:jc w:val="both"/>
        <w:rPr>
          <w:rFonts w:ascii="Times New Roman" w:eastAsia="Times New Roman" w:hAnsi="Times New Roman" w:cs="Times New Roman"/>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spacing w:after="16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09"/>
        <w:tblW w:w="10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
        <w:gridCol w:w="7376"/>
        <w:gridCol w:w="336"/>
        <w:gridCol w:w="2184"/>
      </w:tblGrid>
      <w:tr w:rsidR="00FF5199">
        <w:tc>
          <w:tcPr>
            <w:tcW w:w="7792" w:type="dxa"/>
            <w:gridSpan w:val="2"/>
          </w:tcPr>
          <w:p w:rsidR="00FF5199" w:rsidRDefault="00E06EF2">
            <w:pPr>
              <w:tabs>
                <w:tab w:val="left" w:pos="194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Текст</w:t>
            </w:r>
          </w:p>
        </w:tc>
        <w:tc>
          <w:tcPr>
            <w:tcW w:w="2520" w:type="dxa"/>
            <w:gridSpan w:val="2"/>
          </w:tcPr>
          <w:p w:rsidR="00FF5199" w:rsidRDefault="00E06EF2">
            <w:pPr>
              <w:tabs>
                <w:tab w:val="left" w:pos="194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Стиль</w:t>
            </w:r>
          </w:p>
        </w:tc>
      </w:tr>
      <w:tr w:rsidR="00FF5199">
        <w:tc>
          <w:tcPr>
            <w:tcW w:w="41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737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исследовании рассматривается влияние новых технологий на образование. Авторы анализируют преимущества и недостатки использования электронных учебников, онлайн-курсов и мобильных приложений для обучения. Результаты исследования могут быть полезны для разработки стратегий развития образования в современном мире.</w:t>
            </w:r>
          </w:p>
        </w:tc>
        <w:tc>
          <w:tcPr>
            <w:tcW w:w="33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84"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Научный</w:t>
            </w:r>
          </w:p>
        </w:tc>
      </w:tr>
      <w:tr w:rsidR="00FF5199">
        <w:tc>
          <w:tcPr>
            <w:tcW w:w="41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37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сообщаем, что наша компания успешно выполнила все обязательства по договору № ____ от _____ года. Просим вас подтвердить получение данного письма и сообщить о дальнейших действиях.</w:t>
            </w:r>
          </w:p>
        </w:tc>
        <w:tc>
          <w:tcPr>
            <w:tcW w:w="33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84"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Разговорный</w:t>
            </w:r>
          </w:p>
        </w:tc>
      </w:tr>
      <w:tr w:rsidR="00FF5199">
        <w:tc>
          <w:tcPr>
            <w:tcW w:w="41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737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статье рассматривается проблема загрязнения окружающей среды пластиковыми отходами. Автор призывает к более ответственному отношению к природе и предлагает меры по сокращению использования пластика.</w:t>
            </w:r>
          </w:p>
        </w:tc>
        <w:tc>
          <w:tcPr>
            <w:tcW w:w="33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84"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Публицистический</w:t>
            </w:r>
          </w:p>
        </w:tc>
      </w:tr>
      <w:tr w:rsidR="00FF5199">
        <w:tc>
          <w:tcPr>
            <w:tcW w:w="41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737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Привет! Как дела? Я слышал, ты недавно вернулся из путешествия. Расскажи мне о нём подробнее.</w:t>
            </w:r>
          </w:p>
        </w:tc>
        <w:tc>
          <w:tcPr>
            <w:tcW w:w="336"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84"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Официально-деловой</w:t>
            </w:r>
          </w:p>
        </w:tc>
      </w:tr>
    </w:tbl>
    <w:p w:rsidR="00FF5199" w:rsidRDefault="00FF5199">
      <w:pPr>
        <w:tabs>
          <w:tab w:val="left" w:pos="1943"/>
          <w:tab w:val="center" w:pos="5102"/>
        </w:tabs>
        <w:spacing w:line="240" w:lineRule="auto"/>
        <w:jc w:val="both"/>
        <w:rPr>
          <w:rFonts w:ascii="Times New Roman" w:eastAsia="Times New Roman" w:hAnsi="Times New Roman" w:cs="Times New Roman"/>
          <w:b/>
          <w:color w:val="FF0000"/>
          <w:sz w:val="24"/>
          <w:szCs w:val="24"/>
        </w:rPr>
      </w:pPr>
    </w:p>
    <w:p w:rsidR="00FF5199" w:rsidRDefault="00E06EF2">
      <w:pPr>
        <w:tabs>
          <w:tab w:val="left" w:pos="1943"/>
          <w:tab w:val="center" w:pos="510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10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51"/>
        <w:gridCol w:w="2549"/>
        <w:gridCol w:w="2547"/>
      </w:tblGrid>
      <w:tr w:rsidR="00FF5199">
        <w:tc>
          <w:tcPr>
            <w:tcW w:w="2548"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51"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7"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tabs>
                <w:tab w:val="left" w:pos="1943"/>
                <w:tab w:val="center" w:pos="5102"/>
              </w:tabs>
              <w:rPr>
                <w:rFonts w:ascii="Times New Roman" w:eastAsia="Times New Roman" w:hAnsi="Times New Roman" w:cs="Times New Roman"/>
                <w:sz w:val="24"/>
                <w:szCs w:val="24"/>
              </w:rPr>
            </w:pPr>
          </w:p>
        </w:tc>
        <w:tc>
          <w:tcPr>
            <w:tcW w:w="2551" w:type="dxa"/>
          </w:tcPr>
          <w:p w:rsidR="00FF5199" w:rsidRDefault="00FF5199">
            <w:pPr>
              <w:tabs>
                <w:tab w:val="left" w:pos="1943"/>
                <w:tab w:val="center" w:pos="5102"/>
              </w:tabs>
              <w:rPr>
                <w:rFonts w:ascii="Times New Roman" w:eastAsia="Times New Roman" w:hAnsi="Times New Roman" w:cs="Times New Roman"/>
                <w:sz w:val="24"/>
                <w:szCs w:val="24"/>
              </w:rPr>
            </w:pPr>
          </w:p>
        </w:tc>
        <w:tc>
          <w:tcPr>
            <w:tcW w:w="2549" w:type="dxa"/>
          </w:tcPr>
          <w:p w:rsidR="00FF5199" w:rsidRDefault="00FF5199">
            <w:pPr>
              <w:tabs>
                <w:tab w:val="left" w:pos="1943"/>
                <w:tab w:val="center" w:pos="5102"/>
              </w:tabs>
              <w:rPr>
                <w:rFonts w:ascii="Times New Roman" w:eastAsia="Times New Roman" w:hAnsi="Times New Roman" w:cs="Times New Roman"/>
                <w:sz w:val="24"/>
                <w:szCs w:val="24"/>
              </w:rPr>
            </w:pPr>
          </w:p>
        </w:tc>
        <w:tc>
          <w:tcPr>
            <w:tcW w:w="2547" w:type="dxa"/>
          </w:tcPr>
          <w:p w:rsidR="00FF5199" w:rsidRDefault="00FF5199">
            <w:pPr>
              <w:tabs>
                <w:tab w:val="left" w:pos="1943"/>
                <w:tab w:val="center" w:pos="5102"/>
              </w:tabs>
              <w:rPr>
                <w:rFonts w:ascii="Times New Roman" w:eastAsia="Times New Roman" w:hAnsi="Times New Roman" w:cs="Times New Roman"/>
                <w:sz w:val="24"/>
                <w:szCs w:val="24"/>
              </w:rPr>
            </w:pPr>
          </w:p>
        </w:tc>
      </w:tr>
    </w:tbl>
    <w:p w:rsidR="00FF5199" w:rsidRDefault="00E06EF2">
      <w:pPr>
        <w:tabs>
          <w:tab w:val="left" w:pos="1943"/>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10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51"/>
        <w:gridCol w:w="2549"/>
        <w:gridCol w:w="2547"/>
      </w:tblGrid>
      <w:tr w:rsidR="00FF5199">
        <w:tc>
          <w:tcPr>
            <w:tcW w:w="2548"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51"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7"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1"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7"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FF5199" w:rsidRDefault="00FF5199">
      <w:pPr>
        <w:tabs>
          <w:tab w:val="left" w:pos="1943"/>
          <w:tab w:val="center" w:pos="5102"/>
        </w:tabs>
        <w:spacing w:line="240" w:lineRule="auto"/>
        <w:jc w:val="both"/>
        <w:rPr>
          <w:rFonts w:ascii="Times New Roman" w:eastAsia="Times New Roman" w:hAnsi="Times New Roman" w:cs="Times New Roman"/>
          <w:sz w:val="24"/>
          <w:szCs w:val="24"/>
        </w:rPr>
      </w:pP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w:t>
      </w:r>
      <w:proofErr w:type="gramStart"/>
      <w:r>
        <w:rPr>
          <w:rFonts w:ascii="Times New Roman" w:eastAsia="Times New Roman" w:hAnsi="Times New Roman" w:cs="Times New Roman"/>
          <w:b/>
          <w:sz w:val="24"/>
          <w:szCs w:val="24"/>
        </w:rPr>
        <w:t>открытого  типа</w:t>
      </w:r>
      <w:proofErr w:type="gramEnd"/>
      <w:r>
        <w:rPr>
          <w:rFonts w:ascii="Times New Roman" w:eastAsia="Times New Roman" w:hAnsi="Times New Roman" w:cs="Times New Roman"/>
          <w:b/>
          <w:sz w:val="24"/>
          <w:szCs w:val="24"/>
        </w:rPr>
        <w:t xml:space="preserve"> с развернутым ответом. Уровень сложности высокий. Время выполнения 10 минут.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Ваш партнер по деловому телефонному разговору отказывается представляться. Как вы будете себя вести?</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sidR="00E87862">
        <w:rPr>
          <w:rFonts w:ascii="Times New Roman" w:eastAsia="Times New Roman" w:hAnsi="Times New Roman" w:cs="Times New Roman"/>
          <w:b/>
          <w:sz w:val="24"/>
          <w:szCs w:val="24"/>
        </w:rPr>
        <w:t>:</w:t>
      </w:r>
      <w:r w:rsidR="00E87862">
        <w:rPr>
          <w:rFonts w:ascii="Times New Roman" w:eastAsia="Times New Roman" w:hAnsi="Times New Roman" w:cs="Times New Roman"/>
          <w:b/>
          <w:sz w:val="24"/>
          <w:szCs w:val="24"/>
          <w:lang w:val="ru-RU"/>
        </w:rPr>
        <w:t xml:space="preserve"> </w:t>
      </w:r>
      <w:r w:rsidR="00E87862" w:rsidRPr="00E87862">
        <w:rPr>
          <w:rFonts w:ascii="Times New Roman" w:eastAsia="Times New Roman" w:hAnsi="Times New Roman" w:cs="Times New Roman"/>
          <w:bCs/>
          <w:sz w:val="24"/>
          <w:szCs w:val="24"/>
          <w:lang w:val="ru-RU"/>
        </w:rPr>
        <w:t>С</w:t>
      </w:r>
      <w:proofErr w:type="spellStart"/>
      <w:r>
        <w:rPr>
          <w:rFonts w:ascii="Times New Roman" w:eastAsia="Times New Roman" w:hAnsi="Times New Roman" w:cs="Times New Roman"/>
          <w:sz w:val="24"/>
          <w:szCs w:val="24"/>
        </w:rPr>
        <w:t>ледует</w:t>
      </w:r>
      <w:proofErr w:type="spellEnd"/>
      <w:r>
        <w:rPr>
          <w:rFonts w:ascii="Times New Roman" w:eastAsia="Times New Roman" w:hAnsi="Times New Roman" w:cs="Times New Roman"/>
          <w:sz w:val="24"/>
          <w:szCs w:val="24"/>
        </w:rPr>
        <w:t xml:space="preserve"> вежливо попросить его назвать своё имя и объяснить, что для успешного общения важно знать друг друга</w:t>
      </w:r>
      <w:r w:rsidR="00E8786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w:t>
      </w:r>
    </w:p>
    <w:p w:rsidR="00FF5199" w:rsidRDefault="00FF5199">
      <w:pPr>
        <w:rPr>
          <w:rFonts w:ascii="Times New Roman" w:eastAsia="Times New Roman" w:hAnsi="Times New Roman" w:cs="Times New Roman"/>
          <w:b/>
          <w:sz w:val="32"/>
          <w:szCs w:val="32"/>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2.О.01(У)</w:t>
      </w:r>
      <w:r>
        <w:t xml:space="preserve"> «</w:t>
      </w:r>
      <w:r>
        <w:rPr>
          <w:rFonts w:ascii="Times New Roman" w:eastAsia="Times New Roman" w:hAnsi="Times New Roman" w:cs="Times New Roman"/>
          <w:b/>
          <w:sz w:val="28"/>
          <w:szCs w:val="28"/>
        </w:rPr>
        <w:t>Учебная практика, ознакомительная практика»</w:t>
      </w:r>
    </w:p>
    <w:p w:rsidR="00FF5199" w:rsidRDefault="00FF5199">
      <w:pPr>
        <w:rPr>
          <w:rFonts w:ascii="Times New Roman" w:eastAsia="Times New Roman" w:hAnsi="Times New Roman" w:cs="Times New Roman"/>
          <w:b/>
          <w:sz w:val="28"/>
          <w:szCs w:val="28"/>
        </w:rPr>
      </w:pPr>
    </w:p>
    <w:tbl>
      <w:tblPr>
        <w:tblStyle w:val="106"/>
        <w:tblW w:w="1023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1"/>
        <w:gridCol w:w="8625"/>
      </w:tblGrid>
      <w:tr w:rsidR="00FF5199">
        <w:tc>
          <w:tcPr>
            <w:tcW w:w="1611" w:type="dxa"/>
          </w:tcPr>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625"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построения устного и письменного высказывания на государственном и иностранном языках;</w:t>
            </w:r>
          </w:p>
        </w:tc>
      </w:tr>
      <w:tr w:rsidR="00FF5199">
        <w:tc>
          <w:tcPr>
            <w:tcW w:w="1611" w:type="dxa"/>
          </w:tcPr>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625"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учитывать требования к деловой устной и письменной коммуникации</w:t>
            </w:r>
          </w:p>
        </w:tc>
      </w:tr>
      <w:tr w:rsidR="00FF5199">
        <w:tc>
          <w:tcPr>
            <w:tcW w:w="1611" w:type="dxa"/>
          </w:tcPr>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625"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построения устного и письменного высказывания на государственном и иностранном  языках</w:t>
            </w:r>
          </w:p>
        </w:tc>
      </w:tr>
      <w:tr w:rsidR="00FF5199">
        <w:tc>
          <w:tcPr>
            <w:tcW w:w="1611" w:type="dxa"/>
          </w:tcPr>
          <w:p w:rsidR="00FF5199" w:rsidRDefault="00FF5199">
            <w:pPr>
              <w:tabs>
                <w:tab w:val="left" w:pos="1943"/>
                <w:tab w:val="center" w:pos="5102"/>
              </w:tabs>
              <w:jc w:val="both"/>
              <w:rPr>
                <w:rFonts w:ascii="Times New Roman" w:eastAsia="Times New Roman" w:hAnsi="Times New Roman" w:cs="Times New Roman"/>
                <w:sz w:val="24"/>
                <w:szCs w:val="24"/>
              </w:rPr>
            </w:pPr>
          </w:p>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625"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понимать принципы построения устного и письменного  высказывания на государственном и иностранном языках; требования к деловой устной и письменной  коммуникации</w:t>
            </w:r>
          </w:p>
        </w:tc>
      </w:tr>
    </w:tbl>
    <w:p w:rsidR="00FF5199" w:rsidRDefault="00FF5199">
      <w:pPr>
        <w:rPr>
          <w:rFonts w:ascii="Times New Roman" w:eastAsia="Times New Roman" w:hAnsi="Times New Roman" w:cs="Times New Roman"/>
          <w:b/>
          <w:sz w:val="28"/>
          <w:szCs w:val="28"/>
        </w:rPr>
      </w:pPr>
    </w:p>
    <w:p w:rsidR="00FF5199" w:rsidRDefault="00E06EF2">
      <w:pPr>
        <w:numPr>
          <w:ilvl w:val="0"/>
          <w:numId w:val="20"/>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закрытого типа с выбором одного верного ответа из четырех  </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 речи, призванное регулировать речевое поведение: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уместность</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логичность</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строгость</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намерение</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ind w:firstLine="709"/>
        <w:jc w:val="both"/>
        <w:rPr>
          <w:rFonts w:ascii="Times New Roman" w:eastAsia="Times New Roman" w:hAnsi="Times New Roman" w:cs="Times New Roman"/>
          <w:b/>
          <w:sz w:val="24"/>
          <w:szCs w:val="24"/>
        </w:rPr>
      </w:pPr>
    </w:p>
    <w:p w:rsidR="00FF5199" w:rsidRDefault="00E06EF2">
      <w:pPr>
        <w:numPr>
          <w:ilvl w:val="0"/>
          <w:numId w:val="20"/>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закрытого типа с выбором одного верного ответа из четырех </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Немотивированное употребление одних и тех же слов в составе одного предложения </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или нескольких предложений, расположенных рядом, называется:</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многословием</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лексическими повторами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тавтологией</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повторами</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ind w:firstLine="709"/>
        <w:jc w:val="both"/>
        <w:rPr>
          <w:rFonts w:ascii="Times New Roman" w:eastAsia="Times New Roman" w:hAnsi="Times New Roman" w:cs="Times New Roman"/>
          <w:b/>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с выбором одного верного ответа из четырех </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различия между СМИ основаны на различии используемых в них кодов, знаковых </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комплексов, то в периодической печати представлена:</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единичная знаковая система: язык в устной форме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триада: устная речь + естественные звуки + музыка</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двоичная знаковая система: язык в письменной форме и иконические знаки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аналогично СМИ</w:t>
      </w:r>
    </w:p>
    <w:p w:rsidR="00FF5199" w:rsidRDefault="00E06EF2">
      <w:pPr>
        <w:ind w:firstLine="709"/>
        <w:jc w:val="both"/>
        <w:rPr>
          <w:rFonts w:ascii="Times New Roman" w:eastAsia="Times New Roman" w:hAnsi="Times New Roman" w:cs="Times New Roman"/>
          <w:b/>
          <w:sz w:val="32"/>
          <w:szCs w:val="32"/>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r>
        <w:br w:type="page"/>
      </w:r>
    </w:p>
    <w:p w:rsidR="00FF5199" w:rsidRDefault="00E06EF2">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-4.2 Способен вести деловую переписку на государственном языке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Российской Федерации и иностранном языке с учетом особенностей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стилистики официальных и неофициальных писем и социокультурных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различий в формате деловой корреспонденции</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1.О.04 «Иностранный язык»</w:t>
      </w:r>
    </w:p>
    <w:tbl>
      <w:tblPr>
        <w:tblStyle w:val="105"/>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 приемы ведения деловой письменной коммуникации, а также правила составления деловых письменных сообщений, способствующих осуществлению деловой коммуникации.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идентифицировать социокультурные различия при написании писем на иностранном языке для друзей и партнеров в странах изучаемого (</w:t>
            </w:r>
            <w:proofErr w:type="spellStart"/>
            <w:r>
              <w:rPr>
                <w:rFonts w:ascii="Times New Roman" w:eastAsia="Times New Roman" w:hAnsi="Times New Roman" w:cs="Times New Roman"/>
                <w:sz w:val="24"/>
                <w:szCs w:val="24"/>
              </w:rPr>
              <w:t>ых</w:t>
            </w:r>
            <w:proofErr w:type="spellEnd"/>
            <w:r>
              <w:rPr>
                <w:rFonts w:ascii="Times New Roman" w:eastAsia="Times New Roman" w:hAnsi="Times New Roman" w:cs="Times New Roman"/>
                <w:sz w:val="24"/>
                <w:szCs w:val="24"/>
              </w:rPr>
              <w:t>) языка (</w:t>
            </w:r>
            <w:proofErr w:type="spellStart"/>
            <w:r>
              <w:rPr>
                <w:rFonts w:ascii="Times New Roman" w:eastAsia="Times New Roman" w:hAnsi="Times New Roman" w:cs="Times New Roman"/>
                <w:sz w:val="24"/>
                <w:szCs w:val="24"/>
              </w:rPr>
              <w:t>ов</w:t>
            </w:r>
            <w:proofErr w:type="spellEnd"/>
            <w:r>
              <w:rPr>
                <w:rFonts w:ascii="Times New Roman" w:eastAsia="Times New Roman" w:hAnsi="Times New Roman" w:cs="Times New Roman"/>
                <w:sz w:val="24"/>
                <w:szCs w:val="24"/>
              </w:rPr>
              <w:t>).</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ведения различных форм письменных деловых коммуникаций.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понимать принципы построения устного и письменного высказывания на государственном и иностранном языках; способность учитывать требования к деловой устной и письменной коммуникации</w:t>
            </w:r>
          </w:p>
        </w:tc>
      </w:tr>
    </w:tbl>
    <w:p w:rsidR="00FF5199" w:rsidRDefault="00FF5199">
      <w:pPr>
        <w:rPr>
          <w:rFonts w:ascii="Times New Roman" w:eastAsia="Times New Roman" w:hAnsi="Times New Roman" w:cs="Times New Roman"/>
          <w:b/>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Pr="00E06EF2" w:rsidRDefault="00E06EF2">
      <w:pPr>
        <w:shd w:val="clear" w:color="auto" w:fill="FFFFFF"/>
        <w:spacing w:line="240" w:lineRule="auto"/>
        <w:ind w:left="709"/>
        <w:jc w:val="left"/>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A letter which tells a supplier that the customer is not satisfied is called:</w:t>
      </w:r>
    </w:p>
    <w:p w:rsidR="00FF5199" w:rsidRPr="00E3330A" w:rsidRDefault="00E3330A" w:rsidP="00E3330A">
      <w:pPr>
        <w:widowControl w:val="0"/>
        <w:tabs>
          <w:tab w:val="left" w:pos="1134"/>
        </w:tabs>
        <w:spacing w:line="240" w:lineRule="auto"/>
        <w:ind w:left="709"/>
        <w:jc w:val="both"/>
        <w:rPr>
          <w:rFonts w:ascii="Times New Roman" w:eastAsia="Times New Roman" w:hAnsi="Times New Roman" w:cs="Times New Roman"/>
          <w:sz w:val="24"/>
          <w:szCs w:val="24"/>
          <w:lang w:val="en-US"/>
        </w:rPr>
      </w:pPr>
      <w:bookmarkStart w:id="32" w:name="_heading=h.6ep9zf1rfnjm" w:colFirst="0" w:colLast="0"/>
      <w:bookmarkEnd w:id="32"/>
      <w:r>
        <w:rPr>
          <w:rFonts w:ascii="Times New Roman" w:eastAsia="Times New Roman" w:hAnsi="Times New Roman" w:cs="Times New Roman"/>
          <w:sz w:val="24"/>
          <w:szCs w:val="24"/>
          <w:lang w:val="ru-RU"/>
        </w:rPr>
        <w:t>А</w:t>
      </w:r>
      <w:r w:rsidRPr="00E3330A">
        <w:rPr>
          <w:rFonts w:ascii="Times New Roman" w:eastAsia="Times New Roman" w:hAnsi="Times New Roman" w:cs="Times New Roman"/>
          <w:sz w:val="24"/>
          <w:szCs w:val="24"/>
          <w:lang w:val="en-US"/>
        </w:rPr>
        <w:t xml:space="preserve">) </w:t>
      </w:r>
      <w:r w:rsidR="00E06EF2" w:rsidRPr="00E3330A">
        <w:rPr>
          <w:rFonts w:ascii="Times New Roman" w:eastAsia="Times New Roman" w:hAnsi="Times New Roman" w:cs="Times New Roman"/>
          <w:sz w:val="24"/>
          <w:szCs w:val="24"/>
          <w:lang w:val="en-US"/>
        </w:rPr>
        <w:t>a letter of credit</w:t>
      </w:r>
    </w:p>
    <w:p w:rsidR="00FF5199" w:rsidRPr="00E3330A" w:rsidRDefault="00E3330A" w:rsidP="00E3330A">
      <w:pPr>
        <w:widowControl w:val="0"/>
        <w:tabs>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Б</w:t>
      </w:r>
      <w:r w:rsidRPr="00E3330A">
        <w:rPr>
          <w:rFonts w:ascii="Times New Roman" w:eastAsia="Times New Roman" w:hAnsi="Times New Roman" w:cs="Times New Roman"/>
          <w:sz w:val="24"/>
          <w:szCs w:val="24"/>
          <w:lang w:val="en-US"/>
        </w:rPr>
        <w:t xml:space="preserve">) </w:t>
      </w:r>
      <w:r w:rsidR="00E06EF2" w:rsidRPr="00E3330A">
        <w:rPr>
          <w:rFonts w:ascii="Times New Roman" w:eastAsia="Times New Roman" w:hAnsi="Times New Roman" w:cs="Times New Roman"/>
          <w:sz w:val="24"/>
          <w:szCs w:val="24"/>
          <w:lang w:val="en-US"/>
        </w:rPr>
        <w:t>an order</w:t>
      </w:r>
    </w:p>
    <w:p w:rsidR="00FF5199" w:rsidRPr="00E3330A" w:rsidRDefault="00E3330A" w:rsidP="00E3330A">
      <w:pPr>
        <w:widowControl w:val="0"/>
        <w:tabs>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В</w:t>
      </w:r>
      <w:r w:rsidRPr="00E3330A">
        <w:rPr>
          <w:rFonts w:ascii="Times New Roman" w:eastAsia="Times New Roman" w:hAnsi="Times New Roman" w:cs="Times New Roman"/>
          <w:sz w:val="24"/>
          <w:szCs w:val="24"/>
          <w:lang w:val="en-US"/>
        </w:rPr>
        <w:t xml:space="preserve">) </w:t>
      </w:r>
      <w:r w:rsidR="00E06EF2" w:rsidRPr="00E3330A">
        <w:rPr>
          <w:rFonts w:ascii="Times New Roman" w:eastAsia="Times New Roman" w:hAnsi="Times New Roman" w:cs="Times New Roman"/>
          <w:sz w:val="24"/>
          <w:szCs w:val="24"/>
          <w:lang w:val="en-US"/>
        </w:rPr>
        <w:t>a complaint</w:t>
      </w:r>
    </w:p>
    <w:p w:rsidR="00FF5199" w:rsidRPr="00E3330A" w:rsidRDefault="00E3330A" w:rsidP="00E3330A">
      <w:pPr>
        <w:widowControl w:val="0"/>
        <w:tabs>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Г</w:t>
      </w:r>
      <w:r w:rsidRPr="007F20F5">
        <w:rPr>
          <w:rFonts w:ascii="Times New Roman" w:eastAsia="Times New Roman" w:hAnsi="Times New Roman" w:cs="Times New Roman"/>
          <w:sz w:val="24"/>
          <w:szCs w:val="24"/>
          <w:lang w:val="en-US"/>
        </w:rPr>
        <w:t xml:space="preserve">) </w:t>
      </w:r>
      <w:r w:rsidR="00E06EF2" w:rsidRPr="00E3330A">
        <w:rPr>
          <w:rFonts w:ascii="Times New Roman" w:eastAsia="Times New Roman" w:hAnsi="Times New Roman" w:cs="Times New Roman"/>
          <w:sz w:val="24"/>
          <w:szCs w:val="24"/>
          <w:lang w:val="en-US"/>
        </w:rPr>
        <w:t>an enquiry</w:t>
      </w:r>
    </w:p>
    <w:p w:rsidR="00FF5199" w:rsidRPr="007F20F5"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lang w:val="ru-RU"/>
        </w:rPr>
      </w:pPr>
      <w:bookmarkStart w:id="33" w:name="_heading=h.98xbi12c1xq0" w:colFirst="0" w:colLast="0"/>
      <w:bookmarkEnd w:id="33"/>
      <w:r>
        <w:rPr>
          <w:rFonts w:ascii="Times New Roman" w:eastAsia="Times New Roman" w:hAnsi="Times New Roman" w:cs="Times New Roman"/>
          <w:b/>
          <w:sz w:val="24"/>
          <w:szCs w:val="24"/>
        </w:rPr>
        <w:t>Ответ</w:t>
      </w:r>
      <w:r w:rsidRPr="007F20F5">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sz w:val="24"/>
          <w:szCs w:val="24"/>
        </w:rPr>
        <w:t>В</w:t>
      </w:r>
    </w:p>
    <w:p w:rsidR="00FF5199" w:rsidRPr="007F20F5" w:rsidRDefault="00FF5199">
      <w:pPr>
        <w:tabs>
          <w:tab w:val="left" w:pos="993"/>
          <w:tab w:val="center" w:pos="5102"/>
        </w:tabs>
        <w:spacing w:line="240" w:lineRule="auto"/>
        <w:ind w:left="851"/>
        <w:jc w:val="both"/>
        <w:rPr>
          <w:rFonts w:ascii="Times New Roman" w:eastAsia="Times New Roman" w:hAnsi="Times New Roman" w:cs="Times New Roman"/>
          <w:b/>
          <w:sz w:val="24"/>
          <w:szCs w:val="24"/>
          <w:lang w:val="ru-RU"/>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FF5199" w:rsidRDefault="00E06EF2">
      <w:pPr>
        <w:shd w:val="clear" w:color="auto" w:fill="FFFFFF"/>
        <w:spacing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FF5199" w:rsidRPr="00E06EF2" w:rsidRDefault="00E06EF2">
      <w:pPr>
        <w:spacing w:line="240" w:lineRule="auto"/>
        <w:ind w:firstLine="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I am writing in response to your job offer concerning the post of computer operator which I found in the latest issue of «Daily News».</w:t>
      </w:r>
    </w:p>
    <w:p w:rsidR="00FF5199" w:rsidRPr="00E06EF2" w:rsidRDefault="00E06EF2">
      <w:pPr>
        <w:spacing w:line="240" w:lineRule="auto"/>
        <w:ind w:firstLine="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 xml:space="preserve">I believe this position fits my expectations of a perfect job for a young person. As far as my qualifications are </w:t>
      </w:r>
      <w:proofErr w:type="gramStart"/>
      <w:r w:rsidRPr="00E06EF2">
        <w:rPr>
          <w:rFonts w:ascii="Times New Roman" w:eastAsia="Times New Roman" w:hAnsi="Times New Roman" w:cs="Times New Roman"/>
          <w:sz w:val="24"/>
          <w:szCs w:val="24"/>
          <w:lang w:val="en-US"/>
        </w:rPr>
        <w:t>concerned</w:t>
      </w:r>
      <w:proofErr w:type="gramEnd"/>
      <w:r w:rsidRPr="00E06EF2">
        <w:rPr>
          <w:rFonts w:ascii="Times New Roman" w:eastAsia="Times New Roman" w:hAnsi="Times New Roman" w:cs="Times New Roman"/>
          <w:sz w:val="24"/>
          <w:szCs w:val="24"/>
          <w:lang w:val="en-US"/>
        </w:rPr>
        <w:t xml:space="preserve"> I have been working for about two years as a computer operator in trade company. There I have gained a lot of valuable professional experience. In addition to this, I consider myself to be hard-working and a very sociable person.</w:t>
      </w:r>
    </w:p>
    <w:p w:rsidR="00FF5199" w:rsidRDefault="00E06EF2">
      <w:pPr>
        <w:spacing w:line="240" w:lineRule="auto"/>
        <w:ind w:firstLine="709"/>
        <w:jc w:val="both"/>
        <w:rPr>
          <w:rFonts w:ascii="Times New Roman" w:eastAsia="Times New Roman" w:hAnsi="Times New Roman" w:cs="Times New Roman"/>
          <w:sz w:val="24"/>
          <w:szCs w:val="24"/>
        </w:rPr>
      </w:pPr>
      <w:r w:rsidRPr="00E06EF2">
        <w:rPr>
          <w:rFonts w:ascii="Times New Roman" w:eastAsia="Times New Roman" w:hAnsi="Times New Roman" w:cs="Times New Roman"/>
          <w:sz w:val="24"/>
          <w:szCs w:val="24"/>
          <w:lang w:val="en-US"/>
        </w:rPr>
        <w:t xml:space="preserve">I would be happy to attend the interview at any time that is convenient to you. I am enclosing the names of two referees from Gray Service Company, whom you can contact for more details. </w:t>
      </w: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look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w:t>
      </w:r>
      <w:proofErr w:type="spellEnd"/>
      <w:r>
        <w:rPr>
          <w:rFonts w:ascii="Times New Roman" w:eastAsia="Times New Roman" w:hAnsi="Times New Roman" w:cs="Times New Roman"/>
          <w:sz w:val="24"/>
          <w:szCs w:val="24"/>
        </w:rPr>
        <w:t>.</w:t>
      </w:r>
    </w:p>
    <w:tbl>
      <w:tblPr>
        <w:tblStyle w:val="104"/>
        <w:tblW w:w="99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3973"/>
        <w:gridCol w:w="425"/>
        <w:gridCol w:w="4814"/>
      </w:tblGrid>
      <w:tr w:rsidR="00FF5199" w:rsidRPr="00432BA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97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счастлив посетить собеседование в любое удобное для Вас время</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4" w:type="dxa"/>
          </w:tcPr>
          <w:p w:rsidR="00FF5199" w:rsidRPr="00E06EF2" w:rsidRDefault="00E06EF2">
            <w:pPr>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expectations of a perfect job for a young person</w:t>
            </w:r>
          </w:p>
        </w:tc>
      </w:tr>
      <w:tr w:rsidR="00FF5199" w:rsidRPr="00432BA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97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трудолюбивая и очень коммуникабельная личность</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4" w:type="dxa"/>
          </w:tcPr>
          <w:p w:rsidR="00FF5199" w:rsidRPr="00E06EF2" w:rsidRDefault="00E06EF2">
            <w:pPr>
              <w:jc w:val="left"/>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have gained a lot of valuable professional experience.</w:t>
            </w:r>
          </w:p>
        </w:tc>
      </w:tr>
      <w:tr w:rsidR="00FF5199" w:rsidRPr="00432BA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97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ожидания идеальной работы для молодого человека.</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4" w:type="dxa"/>
          </w:tcPr>
          <w:p w:rsidR="00FF5199" w:rsidRPr="00E06EF2" w:rsidRDefault="00E06EF2">
            <w:pPr>
              <w:jc w:val="left"/>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happy to attend the interview at any time that is convenient to you</w:t>
            </w:r>
          </w:p>
        </w:tc>
      </w:tr>
      <w:tr w:rsidR="00FF5199" w:rsidRPr="00432BA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97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приобрел ценный профессиональный опыт.</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4" w:type="dxa"/>
          </w:tcPr>
          <w:p w:rsidR="00FF5199" w:rsidRPr="00E06EF2" w:rsidRDefault="00E06EF2">
            <w:pPr>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hard-working and a very sociable person</w:t>
            </w:r>
          </w:p>
        </w:tc>
      </w:tr>
    </w:tbl>
    <w:p w:rsidR="00FF5199" w:rsidRPr="00E06EF2" w:rsidRDefault="00FF5199">
      <w:pPr>
        <w:jc w:val="both"/>
        <w:rPr>
          <w:rFonts w:ascii="Times New Roman" w:eastAsia="Times New Roman" w:hAnsi="Times New Roman" w:cs="Times New Roman"/>
          <w:sz w:val="23"/>
          <w:szCs w:val="23"/>
          <w:lang w:val="en-US"/>
        </w:rPr>
      </w:pPr>
    </w:p>
    <w:p w:rsidR="00FF5199" w:rsidRPr="00E06EF2" w:rsidRDefault="00FF5199">
      <w:pPr>
        <w:jc w:val="both"/>
        <w:rPr>
          <w:rFonts w:ascii="Times New Roman" w:eastAsia="Times New Roman" w:hAnsi="Times New Roman" w:cs="Times New Roman"/>
          <w:sz w:val="23"/>
          <w:szCs w:val="23"/>
          <w:lang w:val="en-US"/>
        </w:rPr>
      </w:pPr>
    </w:p>
    <w:p w:rsidR="00FF5199" w:rsidRDefault="00E06EF2">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103"/>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36" w:type="dxa"/>
          </w:tcPr>
          <w:p w:rsidR="00FF5199" w:rsidRDefault="00FF5199">
            <w:pPr>
              <w:rPr>
                <w:rFonts w:ascii="Times New Roman" w:eastAsia="Times New Roman" w:hAnsi="Times New Roman" w:cs="Times New Roman"/>
                <w:sz w:val="24"/>
                <w:szCs w:val="24"/>
              </w:rPr>
            </w:pPr>
          </w:p>
        </w:tc>
        <w:tc>
          <w:tcPr>
            <w:tcW w:w="2336" w:type="dxa"/>
          </w:tcPr>
          <w:p w:rsidR="00FF5199" w:rsidRDefault="00FF5199">
            <w:pPr>
              <w:rPr>
                <w:rFonts w:ascii="Times New Roman" w:eastAsia="Times New Roman" w:hAnsi="Times New Roman" w:cs="Times New Roman"/>
                <w:sz w:val="24"/>
                <w:szCs w:val="24"/>
              </w:rPr>
            </w:pPr>
          </w:p>
        </w:tc>
        <w:tc>
          <w:tcPr>
            <w:tcW w:w="2336" w:type="dxa"/>
          </w:tcPr>
          <w:p w:rsidR="00FF5199" w:rsidRDefault="00FF5199">
            <w:pPr>
              <w:rPr>
                <w:rFonts w:ascii="Times New Roman" w:eastAsia="Times New Roman" w:hAnsi="Times New Roman" w:cs="Times New Roman"/>
                <w:sz w:val="24"/>
                <w:szCs w:val="24"/>
              </w:rPr>
            </w:pPr>
          </w:p>
        </w:tc>
        <w:tc>
          <w:tcPr>
            <w:tcW w:w="2337" w:type="dxa"/>
          </w:tcPr>
          <w:p w:rsidR="00FF5199" w:rsidRDefault="00FF5199">
            <w:pPr>
              <w:rPr>
                <w:rFonts w:ascii="Times New Roman" w:eastAsia="Times New Roman" w:hAnsi="Times New Roman" w:cs="Times New Roman"/>
                <w:sz w:val="24"/>
                <w:szCs w:val="24"/>
              </w:rPr>
            </w:pPr>
          </w:p>
        </w:tc>
      </w:tr>
    </w:tbl>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p>
    <w:tbl>
      <w:tblPr>
        <w:tblStyle w:val="102"/>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842"/>
        <w:gridCol w:w="2552"/>
        <w:gridCol w:w="2268"/>
      </w:tblGrid>
      <w:tr w:rsidR="00FF5199">
        <w:tc>
          <w:tcPr>
            <w:tcW w:w="268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2"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52"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6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68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2"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52"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FF5199" w:rsidRDefault="00FF5199">
      <w:pPr>
        <w:ind w:firstLine="709"/>
        <w:jc w:val="both"/>
        <w:rPr>
          <w:rFonts w:ascii="Times New Roman" w:eastAsia="Times New Roman" w:hAnsi="Times New Roman" w:cs="Times New Roman"/>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открытого типа с кратким ответом. Уровень сложности повышенный. Время выполнения 5 минут. </w:t>
      </w:r>
    </w:p>
    <w:p w:rsidR="00FF5199" w:rsidRDefault="00E06EF2">
      <w:pPr>
        <w:spacing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Pr="00E06EF2" w:rsidRDefault="00E06EF2">
      <w:pPr>
        <w:spacing w:line="240" w:lineRule="auto"/>
        <w:ind w:firstLine="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Good morning, Mr. Collins.</w:t>
      </w:r>
    </w:p>
    <w:p w:rsidR="00FF5199" w:rsidRPr="00E06EF2" w:rsidRDefault="00E06EF2">
      <w:pPr>
        <w:spacing w:line="240" w:lineRule="auto"/>
        <w:ind w:firstLine="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I`m Tony Montana, senior manager of your company branch in Boston. I`m writing to apologize that the annual report on the work of our branch was not delivered on time. Due to serious family circumstances, it was not possible to do this on time. I apologize and I hasten to inform that this situation will not happen again. Enclose the report in the attachment.</w:t>
      </w:r>
    </w:p>
    <w:p w:rsidR="00FF5199" w:rsidRPr="00E06EF2" w:rsidRDefault="00E06EF2">
      <w:pPr>
        <w:spacing w:line="240" w:lineRule="auto"/>
        <w:ind w:firstLine="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Best regards,</w:t>
      </w:r>
    </w:p>
    <w:p w:rsidR="00FF5199" w:rsidRPr="00E06EF2" w:rsidRDefault="00E06EF2">
      <w:pPr>
        <w:spacing w:line="240" w:lineRule="auto"/>
        <w:ind w:firstLine="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T. Montana</w:t>
      </w:r>
    </w:p>
    <w:p w:rsidR="00FF5199" w:rsidRPr="00E06EF2" w:rsidRDefault="00E06EF2">
      <w:pPr>
        <w:spacing w:line="240" w:lineRule="auto"/>
        <w:ind w:firstLine="709"/>
        <w:jc w:val="both"/>
        <w:rPr>
          <w:rFonts w:ascii="Times New Roman" w:eastAsia="Times New Roman" w:hAnsi="Times New Roman" w:cs="Times New Roman"/>
          <w:b/>
          <w:sz w:val="24"/>
          <w:szCs w:val="24"/>
          <w:lang w:val="en-US"/>
        </w:rPr>
      </w:pPr>
      <w:bookmarkStart w:id="34" w:name="_heading=h.epaa1ixm2jr6" w:colFirst="0" w:colLast="0"/>
      <w:bookmarkEnd w:id="34"/>
      <w:r w:rsidRPr="00E06EF2">
        <w:rPr>
          <w:rFonts w:ascii="Times New Roman" w:eastAsia="Times New Roman" w:hAnsi="Times New Roman" w:cs="Times New Roman"/>
          <w:b/>
          <w:sz w:val="24"/>
          <w:szCs w:val="24"/>
          <w:lang w:val="en-US"/>
        </w:rPr>
        <w:t>What kind of letter is this: an apology or an order?</w:t>
      </w:r>
    </w:p>
    <w:p w:rsidR="00FF5199" w:rsidRDefault="00E06EF2">
      <w:pPr>
        <w:spacing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Ответ:  </w:t>
      </w:r>
      <w:proofErr w:type="spellStart"/>
      <w:r>
        <w:rPr>
          <w:rFonts w:ascii="Times New Roman" w:eastAsia="Times New Roman" w:hAnsi="Times New Roman" w:cs="Times New Roman"/>
          <w:sz w:val="24"/>
          <w:szCs w:val="24"/>
        </w:rPr>
        <w:t>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letter</w:t>
      </w:r>
      <w:proofErr w:type="spellEnd"/>
      <w:r>
        <w:rPr>
          <w:rFonts w:ascii="Times New Roman" w:eastAsia="Times New Roman" w:hAnsi="Times New Roman" w:cs="Times New Roman"/>
          <w:sz w:val="24"/>
          <w:szCs w:val="24"/>
        </w:rPr>
        <w:t>.</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1.О.05 «Иностранный язык в сфере юриспруденции»</w:t>
      </w:r>
    </w:p>
    <w:p w:rsidR="00FF5199" w:rsidRDefault="00FF5199">
      <w:pPr>
        <w:ind w:firstLine="709"/>
        <w:jc w:val="both"/>
        <w:rPr>
          <w:rFonts w:ascii="Times New Roman" w:eastAsia="Times New Roman" w:hAnsi="Times New Roman" w:cs="Times New Roman"/>
          <w:b/>
          <w:sz w:val="24"/>
          <w:szCs w:val="24"/>
        </w:rPr>
      </w:pPr>
    </w:p>
    <w:tbl>
      <w:tblPr>
        <w:tblStyle w:val="101"/>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 приемы ведения деловой письменной коммуникации, а также правила составления деловых письменных сообщений, способствующих осуществлению деловой коммуникации.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идентифицировать социокультурные различия при написании писем на иностранном языке для друзей и партнеров в странах изучаемого (</w:t>
            </w:r>
            <w:proofErr w:type="spellStart"/>
            <w:r>
              <w:rPr>
                <w:rFonts w:ascii="Times New Roman" w:eastAsia="Times New Roman" w:hAnsi="Times New Roman" w:cs="Times New Roman"/>
                <w:sz w:val="24"/>
                <w:szCs w:val="24"/>
              </w:rPr>
              <w:t>ых</w:t>
            </w:r>
            <w:proofErr w:type="spellEnd"/>
            <w:r>
              <w:rPr>
                <w:rFonts w:ascii="Times New Roman" w:eastAsia="Times New Roman" w:hAnsi="Times New Roman" w:cs="Times New Roman"/>
                <w:sz w:val="24"/>
                <w:szCs w:val="24"/>
              </w:rPr>
              <w:t>) языка (</w:t>
            </w:r>
            <w:proofErr w:type="spellStart"/>
            <w:r>
              <w:rPr>
                <w:rFonts w:ascii="Times New Roman" w:eastAsia="Times New Roman" w:hAnsi="Times New Roman" w:cs="Times New Roman"/>
                <w:sz w:val="24"/>
                <w:szCs w:val="24"/>
              </w:rPr>
              <w:t>ов</w:t>
            </w:r>
            <w:proofErr w:type="spellEnd"/>
            <w:r>
              <w:rPr>
                <w:rFonts w:ascii="Times New Roman" w:eastAsia="Times New Roman" w:hAnsi="Times New Roman" w:cs="Times New Roman"/>
                <w:sz w:val="24"/>
                <w:szCs w:val="24"/>
              </w:rPr>
              <w:t>).</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ведения различных форм письменных деловых коммуникаций.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понимать принципы построения устного и письменного высказывания на государственном и иностранном языках;</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учитывать требования к деловой устной и письменной коммуникации;</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демонстрировать навыки профессионального общения и коммуникации с использованием профессиональной юридической лексики</w:t>
            </w:r>
          </w:p>
        </w:tc>
      </w:tr>
    </w:tbl>
    <w:p w:rsidR="00FF5199" w:rsidRDefault="00FF5199">
      <w:pPr>
        <w:rPr>
          <w:rFonts w:ascii="Times New Roman" w:eastAsia="Times New Roman" w:hAnsi="Times New Roman" w:cs="Times New Roman"/>
          <w:b/>
        </w:rPr>
      </w:pP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Pr="00E06EF2" w:rsidRDefault="00E06EF2">
      <w:pPr>
        <w:tabs>
          <w:tab w:val="left" w:pos="993"/>
          <w:tab w:val="left" w:pos="1943"/>
          <w:tab w:val="center" w:pos="5102"/>
        </w:tabs>
        <w:spacing w:line="240" w:lineRule="auto"/>
        <w:ind w:left="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Some transactions in modern society are so complex that few of us would risk making them without _______________.</w:t>
      </w:r>
    </w:p>
    <w:p w:rsidR="00FF5199" w:rsidRPr="00E06EF2" w:rsidRDefault="00E3330A" w:rsidP="00E3330A">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bookmarkStart w:id="35" w:name="_heading=h.y9lbcohpm202" w:colFirst="0" w:colLast="0"/>
      <w:bookmarkEnd w:id="35"/>
      <w:r>
        <w:rPr>
          <w:rFonts w:ascii="Times New Roman" w:eastAsia="Times New Roman" w:hAnsi="Times New Roman" w:cs="Times New Roman"/>
          <w:sz w:val="24"/>
          <w:szCs w:val="24"/>
          <w:lang w:val="ru-RU"/>
        </w:rPr>
        <w:t>А</w:t>
      </w:r>
      <w:r w:rsidRPr="00E3330A">
        <w:rPr>
          <w:rFonts w:ascii="Times New Roman" w:eastAsia="Times New Roman" w:hAnsi="Times New Roman" w:cs="Times New Roman"/>
          <w:sz w:val="24"/>
          <w:szCs w:val="24"/>
          <w:lang w:val="en-US"/>
        </w:rPr>
        <w:t xml:space="preserve">) </w:t>
      </w:r>
      <w:r w:rsidR="00E06EF2" w:rsidRPr="00E06EF2">
        <w:rPr>
          <w:rFonts w:ascii="Times New Roman" w:eastAsia="Times New Roman" w:hAnsi="Times New Roman" w:cs="Times New Roman"/>
          <w:sz w:val="24"/>
          <w:szCs w:val="24"/>
          <w:lang w:val="en-US"/>
        </w:rPr>
        <w:t xml:space="preserve">first going to an experienced manager  </w:t>
      </w:r>
    </w:p>
    <w:p w:rsidR="00FF5199" w:rsidRPr="00E3330A" w:rsidRDefault="00E3330A" w:rsidP="00E3330A">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Б</w:t>
      </w:r>
      <w:r w:rsidRPr="00E3330A">
        <w:rPr>
          <w:rFonts w:ascii="Times New Roman" w:eastAsia="Times New Roman" w:hAnsi="Times New Roman" w:cs="Times New Roman"/>
          <w:sz w:val="24"/>
          <w:szCs w:val="24"/>
          <w:lang w:val="en-US"/>
        </w:rPr>
        <w:t xml:space="preserve">) </w:t>
      </w:r>
      <w:r w:rsidR="00E06EF2" w:rsidRPr="00E3330A">
        <w:rPr>
          <w:rFonts w:ascii="Times New Roman" w:eastAsia="Times New Roman" w:hAnsi="Times New Roman" w:cs="Times New Roman"/>
          <w:sz w:val="24"/>
          <w:szCs w:val="24"/>
          <w:lang w:val="en-US"/>
        </w:rPr>
        <w:t xml:space="preserve">first </w:t>
      </w:r>
      <w:proofErr w:type="spellStart"/>
      <w:r w:rsidR="00E06EF2" w:rsidRPr="00E3330A">
        <w:rPr>
          <w:rFonts w:ascii="Times New Roman" w:eastAsia="Times New Roman" w:hAnsi="Times New Roman" w:cs="Times New Roman"/>
          <w:sz w:val="24"/>
          <w:szCs w:val="24"/>
          <w:lang w:val="en-US"/>
        </w:rPr>
        <w:t>condacting</w:t>
      </w:r>
      <w:proofErr w:type="spellEnd"/>
      <w:r w:rsidR="00E06EF2" w:rsidRPr="00E3330A">
        <w:rPr>
          <w:rFonts w:ascii="Times New Roman" w:eastAsia="Times New Roman" w:hAnsi="Times New Roman" w:cs="Times New Roman"/>
          <w:sz w:val="24"/>
          <w:szCs w:val="24"/>
          <w:lang w:val="en-US"/>
        </w:rPr>
        <w:t xml:space="preserve"> an experienced lawyer </w:t>
      </w:r>
    </w:p>
    <w:p w:rsidR="00FF5199" w:rsidRPr="00E06EF2" w:rsidRDefault="00E3330A" w:rsidP="00E3330A">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bookmarkStart w:id="36" w:name="_heading=h.xni524t9kmrs" w:colFirst="0" w:colLast="0"/>
      <w:bookmarkEnd w:id="36"/>
      <w:r>
        <w:rPr>
          <w:rFonts w:ascii="Times New Roman" w:eastAsia="Times New Roman" w:hAnsi="Times New Roman" w:cs="Times New Roman"/>
          <w:sz w:val="24"/>
          <w:szCs w:val="24"/>
          <w:lang w:val="ru-RU"/>
        </w:rPr>
        <w:t>В</w:t>
      </w:r>
      <w:r w:rsidRPr="00E3330A">
        <w:rPr>
          <w:rFonts w:ascii="Times New Roman" w:eastAsia="Times New Roman" w:hAnsi="Times New Roman" w:cs="Times New Roman"/>
          <w:sz w:val="24"/>
          <w:szCs w:val="24"/>
          <w:lang w:val="en-US"/>
        </w:rPr>
        <w:t xml:space="preserve">) </w:t>
      </w:r>
      <w:r w:rsidR="00E06EF2" w:rsidRPr="00E06EF2">
        <w:rPr>
          <w:rFonts w:ascii="Times New Roman" w:eastAsia="Times New Roman" w:hAnsi="Times New Roman" w:cs="Times New Roman"/>
          <w:sz w:val="24"/>
          <w:szCs w:val="24"/>
          <w:lang w:val="en-US"/>
        </w:rPr>
        <w:t xml:space="preserve">first writing a letter of credit       </w:t>
      </w:r>
    </w:p>
    <w:p w:rsidR="00FF5199" w:rsidRPr="00E3330A" w:rsidRDefault="00E3330A" w:rsidP="00E3330A">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bookmarkStart w:id="37" w:name="_heading=h.co9dakept9wz" w:colFirst="0" w:colLast="0"/>
      <w:bookmarkEnd w:id="37"/>
      <w:r>
        <w:rPr>
          <w:rFonts w:ascii="Times New Roman" w:eastAsia="Times New Roman" w:hAnsi="Times New Roman" w:cs="Times New Roman"/>
          <w:sz w:val="24"/>
          <w:szCs w:val="24"/>
          <w:lang w:val="ru-RU"/>
        </w:rPr>
        <w:t>Г</w:t>
      </w:r>
      <w:r w:rsidRPr="00E3330A">
        <w:rPr>
          <w:rFonts w:ascii="Times New Roman" w:eastAsia="Times New Roman" w:hAnsi="Times New Roman" w:cs="Times New Roman"/>
          <w:sz w:val="24"/>
          <w:szCs w:val="24"/>
          <w:lang w:val="en-US"/>
        </w:rPr>
        <w:t xml:space="preserve">) </w:t>
      </w:r>
      <w:r w:rsidR="00E06EF2" w:rsidRPr="00E3330A">
        <w:rPr>
          <w:rFonts w:ascii="Times New Roman" w:eastAsia="Times New Roman" w:hAnsi="Times New Roman" w:cs="Times New Roman"/>
          <w:sz w:val="24"/>
          <w:szCs w:val="24"/>
          <w:lang w:val="en-US"/>
        </w:rPr>
        <w:t>first seeking legal advice</w:t>
      </w:r>
    </w:p>
    <w:p w:rsidR="00FF5199" w:rsidRPr="00E3330A"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Ответ</w:t>
      </w:r>
      <w:r w:rsidRPr="00E3330A">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rPr>
        <w:t>Б</w:t>
      </w:r>
      <w:r w:rsidRPr="00E3330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w:t>
      </w:r>
    </w:p>
    <w:p w:rsidR="00FF5199" w:rsidRPr="00E3330A" w:rsidRDefault="00FF5199">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lang w:val="en-US"/>
        </w:rPr>
      </w:pPr>
    </w:p>
    <w:p w:rsidR="00FF5199" w:rsidRDefault="00E06EF2">
      <w:pPr>
        <w:spacing w:line="240" w:lineRule="auto"/>
        <w:ind w:firstLine="709"/>
        <w:jc w:val="both"/>
        <w:rPr>
          <w:rFonts w:ascii="Times New Roman" w:eastAsia="Times New Roman" w:hAnsi="Times New Roman" w:cs="Times New Roman"/>
          <w:b/>
          <w:sz w:val="24"/>
          <w:szCs w:val="24"/>
        </w:rPr>
      </w:pPr>
      <w:bookmarkStart w:id="38" w:name="_heading=h.j8bw9t9ss0g5" w:colFirst="0" w:colLast="0"/>
      <w:bookmarkEnd w:id="38"/>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Pr="00E06EF2" w:rsidRDefault="00E06EF2">
      <w:pPr>
        <w:tabs>
          <w:tab w:val="left" w:pos="993"/>
          <w:tab w:val="left" w:pos="1943"/>
          <w:tab w:val="center" w:pos="5102"/>
        </w:tabs>
        <w:spacing w:line="240" w:lineRule="auto"/>
        <w:ind w:left="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 xml:space="preserve">The Criminal Code ________ some factors that exclude guilt to go along with traditional justifications such as </w:t>
      </w:r>
      <w:proofErr w:type="spellStart"/>
      <w:r w:rsidRPr="00E06EF2">
        <w:rPr>
          <w:rFonts w:ascii="Times New Roman" w:eastAsia="Times New Roman" w:hAnsi="Times New Roman" w:cs="Times New Roman"/>
          <w:sz w:val="24"/>
          <w:szCs w:val="24"/>
          <w:lang w:val="en-US"/>
        </w:rPr>
        <w:t>selfdefence</w:t>
      </w:r>
      <w:proofErr w:type="spellEnd"/>
      <w:r w:rsidRPr="00E06EF2">
        <w:rPr>
          <w:rFonts w:ascii="Times New Roman" w:eastAsia="Times New Roman" w:hAnsi="Times New Roman" w:cs="Times New Roman"/>
          <w:sz w:val="24"/>
          <w:szCs w:val="24"/>
          <w:lang w:val="en-US"/>
        </w:rPr>
        <w:t>, necessity or excuses such as duress.</w:t>
      </w:r>
    </w:p>
    <w:p w:rsidR="00FF5199" w:rsidRPr="00E3330A" w:rsidRDefault="00E3330A" w:rsidP="00E3330A">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bookmarkStart w:id="39" w:name="_heading=h.iuxkicrgbtf4" w:colFirst="0" w:colLast="0"/>
      <w:bookmarkEnd w:id="39"/>
      <w:r>
        <w:rPr>
          <w:rFonts w:ascii="Times New Roman" w:eastAsia="Times New Roman" w:hAnsi="Times New Roman" w:cs="Times New Roman"/>
          <w:sz w:val="24"/>
          <w:szCs w:val="24"/>
          <w:lang w:val="ru-RU"/>
        </w:rPr>
        <w:t>А</w:t>
      </w:r>
      <w:r w:rsidRPr="00E3330A">
        <w:rPr>
          <w:rFonts w:ascii="Times New Roman" w:eastAsia="Times New Roman" w:hAnsi="Times New Roman" w:cs="Times New Roman"/>
          <w:sz w:val="24"/>
          <w:szCs w:val="24"/>
          <w:lang w:val="en-US"/>
        </w:rPr>
        <w:t xml:space="preserve">) </w:t>
      </w:r>
      <w:r w:rsidR="00E06EF2" w:rsidRPr="00E3330A">
        <w:rPr>
          <w:rFonts w:ascii="Times New Roman" w:eastAsia="Times New Roman" w:hAnsi="Times New Roman" w:cs="Times New Roman"/>
          <w:sz w:val="24"/>
          <w:szCs w:val="24"/>
          <w:lang w:val="en-US"/>
        </w:rPr>
        <w:t>had introduce</w:t>
      </w:r>
    </w:p>
    <w:p w:rsidR="00FF5199" w:rsidRPr="00E3330A" w:rsidRDefault="00E3330A" w:rsidP="00E3330A">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bookmarkStart w:id="40" w:name="_heading=h.1q15f8sl1qyy" w:colFirst="0" w:colLast="0"/>
      <w:bookmarkEnd w:id="40"/>
      <w:r>
        <w:rPr>
          <w:rFonts w:ascii="Times New Roman" w:eastAsia="Times New Roman" w:hAnsi="Times New Roman" w:cs="Times New Roman"/>
          <w:sz w:val="24"/>
          <w:szCs w:val="24"/>
          <w:lang w:val="ru-RU"/>
        </w:rPr>
        <w:t>Б</w:t>
      </w:r>
      <w:r w:rsidRPr="00E3330A">
        <w:rPr>
          <w:rFonts w:ascii="Times New Roman" w:eastAsia="Times New Roman" w:hAnsi="Times New Roman" w:cs="Times New Roman"/>
          <w:sz w:val="24"/>
          <w:szCs w:val="24"/>
          <w:lang w:val="en-US"/>
        </w:rPr>
        <w:t xml:space="preserve">) </w:t>
      </w:r>
      <w:r w:rsidR="00E06EF2" w:rsidRPr="00E3330A">
        <w:rPr>
          <w:rFonts w:ascii="Times New Roman" w:eastAsia="Times New Roman" w:hAnsi="Times New Roman" w:cs="Times New Roman"/>
          <w:sz w:val="24"/>
          <w:szCs w:val="24"/>
          <w:lang w:val="en-US"/>
        </w:rPr>
        <w:t>introducing</w:t>
      </w:r>
    </w:p>
    <w:p w:rsidR="00FF5199" w:rsidRPr="00E3330A" w:rsidRDefault="00E3330A" w:rsidP="00E3330A">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В</w:t>
      </w:r>
      <w:r w:rsidRPr="00E3330A">
        <w:rPr>
          <w:rFonts w:ascii="Times New Roman" w:eastAsia="Times New Roman" w:hAnsi="Times New Roman" w:cs="Times New Roman"/>
          <w:sz w:val="24"/>
          <w:szCs w:val="24"/>
          <w:lang w:val="en-US"/>
        </w:rPr>
        <w:t xml:space="preserve">) </w:t>
      </w:r>
      <w:r w:rsidR="00E06EF2" w:rsidRPr="00E3330A">
        <w:rPr>
          <w:rFonts w:ascii="Times New Roman" w:eastAsia="Times New Roman" w:hAnsi="Times New Roman" w:cs="Times New Roman"/>
          <w:sz w:val="24"/>
          <w:szCs w:val="24"/>
          <w:lang w:val="en-US"/>
        </w:rPr>
        <w:t>introduces</w:t>
      </w:r>
    </w:p>
    <w:p w:rsidR="00FF5199" w:rsidRPr="007F20F5" w:rsidRDefault="00E3330A" w:rsidP="00E3330A">
      <w:pPr>
        <w:widowControl w:val="0"/>
        <w:tabs>
          <w:tab w:val="left" w:pos="284"/>
          <w:tab w:val="left" w:pos="1134"/>
        </w:tabs>
        <w:spacing w:line="240" w:lineRule="auto"/>
        <w:ind w:left="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w:t>
      </w:r>
      <w:r w:rsidRPr="007F20F5">
        <w:rPr>
          <w:rFonts w:ascii="Times New Roman" w:eastAsia="Times New Roman" w:hAnsi="Times New Roman" w:cs="Times New Roman"/>
          <w:sz w:val="24"/>
          <w:szCs w:val="24"/>
          <w:lang w:val="ru-RU"/>
        </w:rPr>
        <w:t xml:space="preserve">) </w:t>
      </w:r>
      <w:r w:rsidR="00E06EF2" w:rsidRPr="00E3330A">
        <w:rPr>
          <w:rFonts w:ascii="Times New Roman" w:eastAsia="Times New Roman" w:hAnsi="Times New Roman" w:cs="Times New Roman"/>
          <w:sz w:val="24"/>
          <w:szCs w:val="24"/>
          <w:lang w:val="en-US"/>
        </w:rPr>
        <w:t>was</w:t>
      </w:r>
      <w:r w:rsidR="00E06EF2" w:rsidRPr="007F20F5">
        <w:rPr>
          <w:rFonts w:ascii="Times New Roman" w:eastAsia="Times New Roman" w:hAnsi="Times New Roman" w:cs="Times New Roman"/>
          <w:sz w:val="24"/>
          <w:szCs w:val="24"/>
          <w:lang w:val="ru-RU"/>
        </w:rPr>
        <w:t xml:space="preserve"> </w:t>
      </w:r>
      <w:r w:rsidR="00E06EF2" w:rsidRPr="00E3330A">
        <w:rPr>
          <w:rFonts w:ascii="Times New Roman" w:eastAsia="Times New Roman" w:hAnsi="Times New Roman" w:cs="Times New Roman"/>
          <w:sz w:val="24"/>
          <w:szCs w:val="24"/>
          <w:lang w:val="en-US"/>
        </w:rPr>
        <w:t>introduce</w:t>
      </w:r>
    </w:p>
    <w:p w:rsidR="00FF5199" w:rsidRPr="007F20F5"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lang w:val="ru-RU"/>
        </w:rPr>
      </w:pPr>
      <w:bookmarkStart w:id="41" w:name="_heading=h.i8ng89bri9ka" w:colFirst="0" w:colLast="0"/>
      <w:bookmarkEnd w:id="41"/>
      <w:r>
        <w:rPr>
          <w:rFonts w:ascii="Times New Roman" w:eastAsia="Times New Roman" w:hAnsi="Times New Roman" w:cs="Times New Roman"/>
          <w:b/>
          <w:sz w:val="24"/>
          <w:szCs w:val="24"/>
        </w:rPr>
        <w:t>Ответ</w:t>
      </w:r>
      <w:r w:rsidRPr="007F20F5">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sz w:val="24"/>
          <w:szCs w:val="24"/>
        </w:rPr>
        <w:t>В</w:t>
      </w:r>
    </w:p>
    <w:p w:rsidR="00FF5199" w:rsidRPr="007F20F5"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lang w:val="ru-RU"/>
        </w:rPr>
      </w:pPr>
    </w:p>
    <w:p w:rsidR="00FF5199" w:rsidRDefault="00E06EF2">
      <w:pPr>
        <w:spacing w:line="240" w:lineRule="auto"/>
        <w:ind w:firstLine="709"/>
        <w:jc w:val="both"/>
        <w:rPr>
          <w:rFonts w:ascii="Times New Roman" w:eastAsia="Times New Roman" w:hAnsi="Times New Roman" w:cs="Times New Roman"/>
          <w:b/>
          <w:sz w:val="24"/>
          <w:szCs w:val="24"/>
        </w:rPr>
      </w:pPr>
      <w:bookmarkStart w:id="42" w:name="_heading=h.e16gl3hbnfg0" w:colFirst="0" w:colLast="0"/>
      <w:bookmarkEnd w:id="42"/>
      <w:r>
        <w:rPr>
          <w:rFonts w:ascii="Times New Roman" w:eastAsia="Times New Roman" w:hAnsi="Times New Roman" w:cs="Times New Roman"/>
          <w:b/>
          <w:sz w:val="24"/>
          <w:szCs w:val="24"/>
        </w:rPr>
        <w:t xml:space="preserve">3. Задание открытого типа на дополнение. Уровень сложности базовый. Время выполнения 3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Pr="00E06EF2" w:rsidRDefault="00E06EF2">
      <w:pPr>
        <w:tabs>
          <w:tab w:val="left" w:pos="993"/>
          <w:tab w:val="left" w:pos="1943"/>
          <w:tab w:val="center" w:pos="5102"/>
        </w:tabs>
        <w:spacing w:line="240" w:lineRule="auto"/>
        <w:ind w:left="709"/>
        <w:jc w:val="both"/>
        <w:rPr>
          <w:rFonts w:ascii="Times New Roman" w:eastAsia="Times New Roman" w:hAnsi="Times New Roman" w:cs="Times New Roman"/>
          <w:sz w:val="24"/>
          <w:szCs w:val="24"/>
          <w:lang w:val="en-US"/>
        </w:rPr>
      </w:pPr>
      <w:r w:rsidRPr="00E06EF2">
        <w:rPr>
          <w:rFonts w:ascii="Times New Roman" w:eastAsia="Times New Roman" w:hAnsi="Times New Roman" w:cs="Times New Roman"/>
          <w:sz w:val="24"/>
          <w:szCs w:val="24"/>
          <w:lang w:val="en-US"/>
        </w:rPr>
        <w:t>In connection with the arrival of Mr. Ivanov to Norwich on November 1, 2024, we ask you to arrange a meeting at the airport and book __________ for two days.</w:t>
      </w:r>
    </w:p>
    <w:p w:rsidR="00FF5199" w:rsidRDefault="00E06EF2">
      <w:pPr>
        <w:spacing w:line="240" w:lineRule="auto"/>
        <w:ind w:firstLine="709"/>
        <w:jc w:val="both"/>
        <w:rPr>
          <w:rFonts w:ascii="Times New Roman" w:eastAsia="Times New Roman" w:hAnsi="Times New Roman" w:cs="Times New Roman"/>
          <w:b/>
          <w:sz w:val="24"/>
          <w:szCs w:val="24"/>
        </w:rPr>
      </w:pPr>
      <w:bookmarkStart w:id="43" w:name="_heading=h.7bgiuvr8q7ke" w:colFirst="0" w:colLast="0"/>
      <w:bookmarkEnd w:id="43"/>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hotel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room</w:t>
      </w:r>
      <w:proofErr w:type="spellEnd"/>
    </w:p>
    <w:p w:rsidR="00FF5199" w:rsidRDefault="00E06EF2">
      <w:pPr>
        <w:rPr>
          <w:rFonts w:ascii="Times New Roman" w:eastAsia="Times New Roman" w:hAnsi="Times New Roman" w:cs="Times New Roman"/>
          <w:b/>
          <w:sz w:val="32"/>
          <w:szCs w:val="32"/>
        </w:rPr>
      </w:pPr>
      <w:r>
        <w:br w:type="page"/>
      </w:r>
    </w:p>
    <w:p w:rsidR="00FF5199" w:rsidRDefault="00FF5199">
      <w:pPr>
        <w:rPr>
          <w:rFonts w:ascii="Times New Roman" w:eastAsia="Times New Roman" w:hAnsi="Times New Roman" w:cs="Times New Roman"/>
          <w:b/>
          <w:sz w:val="32"/>
          <w:szCs w:val="32"/>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1.О.29 «Деловые коммуникации»</w:t>
      </w:r>
    </w:p>
    <w:tbl>
      <w:tblPr>
        <w:tblStyle w:val="100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FF5199">
        <w:tc>
          <w:tcPr>
            <w:tcW w:w="1725" w:type="dxa"/>
          </w:tcPr>
          <w:p w:rsidR="00FF5199" w:rsidRDefault="00E06EF2">
            <w:pPr>
              <w:tabs>
                <w:tab w:val="left" w:pos="1943"/>
                <w:tab w:val="center" w:pos="5102"/>
              </w:tabs>
              <w:jc w:val="both"/>
              <w:rPr>
                <w:rFonts w:ascii="Times New Roman" w:eastAsia="Times New Roman" w:hAnsi="Times New Roman" w:cs="Times New Roman"/>
                <w:b/>
                <w:sz w:val="24"/>
                <w:szCs w:val="24"/>
              </w:rPr>
            </w:pPr>
            <w:bookmarkStart w:id="44" w:name="_heading=h.b8qjwr9y2fzz" w:colFirst="0" w:colLast="0"/>
            <w:bookmarkEnd w:id="44"/>
            <w:r>
              <w:rPr>
                <w:rFonts w:ascii="Times New Roman" w:eastAsia="Times New Roman" w:hAnsi="Times New Roman" w:cs="Times New Roman"/>
                <w:b/>
                <w:sz w:val="24"/>
                <w:szCs w:val="24"/>
              </w:rPr>
              <w:t>Знать</w:t>
            </w:r>
          </w:p>
        </w:tc>
        <w:tc>
          <w:tcPr>
            <w:tcW w:w="8470"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ведения деловой переписки на русском языке, с учетом особенности стилистики письменной речи. </w:t>
            </w:r>
          </w:p>
        </w:tc>
      </w:tr>
      <w:tr w:rsidR="00FF5199">
        <w:tc>
          <w:tcPr>
            <w:tcW w:w="1725" w:type="dxa"/>
          </w:tcPr>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деловую переписку на русском языке, учитывая особенности стилистики официальных и неофициальных писем и социокультурных различий в формате деловой корреспонденции.</w:t>
            </w:r>
          </w:p>
        </w:tc>
      </w:tr>
      <w:tr w:rsidR="00FF5199">
        <w:tc>
          <w:tcPr>
            <w:tcW w:w="1725" w:type="dxa"/>
          </w:tcPr>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деловой переписки</w:t>
            </w:r>
          </w:p>
        </w:tc>
      </w:tr>
      <w:tr w:rsidR="00FF5199">
        <w:tc>
          <w:tcPr>
            <w:tcW w:w="1725" w:type="dxa"/>
          </w:tcPr>
          <w:p w:rsidR="00FF5199" w:rsidRDefault="00FF5199">
            <w:pPr>
              <w:tabs>
                <w:tab w:val="left" w:pos="1943"/>
                <w:tab w:val="center" w:pos="5102"/>
              </w:tabs>
              <w:jc w:val="both"/>
              <w:rPr>
                <w:rFonts w:ascii="Times New Roman" w:eastAsia="Times New Roman" w:hAnsi="Times New Roman" w:cs="Times New Roman"/>
                <w:sz w:val="24"/>
                <w:szCs w:val="24"/>
              </w:rPr>
            </w:pPr>
          </w:p>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470"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правил ведения деловой переписки на русском языке, умение осуществлять деловую переписку с учётом особенностей стилистики официальных и неофициальных писем и социокультурных различий в формате деловой корреспонденции, а также владение навыками деловой переписки.</w:t>
            </w:r>
          </w:p>
        </w:tc>
      </w:tr>
    </w:tbl>
    <w:p w:rsidR="00FF5199" w:rsidRDefault="00FF5199">
      <w:pPr>
        <w:tabs>
          <w:tab w:val="left" w:pos="1943"/>
          <w:tab w:val="center" w:pos="5102"/>
        </w:tabs>
        <w:spacing w:line="240" w:lineRule="auto"/>
        <w:jc w:val="both"/>
        <w:rPr>
          <w:rFonts w:ascii="Times New Roman" w:eastAsia="Times New Roman" w:hAnsi="Times New Roman" w:cs="Times New Roman"/>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1134"/>
          <w:tab w:val="center" w:pos="5102"/>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Деловой стиль взаимодействия партнеров включает:</w:t>
      </w:r>
    </w:p>
    <w:p w:rsidR="00FF5199" w:rsidRDefault="00E3330A" w:rsidP="00E3330A">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Ослабление контроля за социально-статусными и этикетными нормами</w:t>
      </w:r>
    </w:p>
    <w:p w:rsidR="00FF5199" w:rsidRDefault="00E3330A" w:rsidP="00E3330A">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Признание ценности и значимости поведенческих действий друг друга</w:t>
      </w:r>
    </w:p>
    <w:p w:rsidR="00FF5199" w:rsidRDefault="00E3330A" w:rsidP="00E3330A">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Рациональное использование партнерами поддерживающих техник</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Умение партнеров адаптировать собственные профессиональные знания к каждой деловой ситуации</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ответа на электронное письмо:</w:t>
      </w:r>
    </w:p>
    <w:p w:rsidR="00FF5199" w:rsidRDefault="00E3330A" w:rsidP="00E3330A">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В течение 24 часов</w:t>
      </w:r>
    </w:p>
    <w:p w:rsidR="00FF5199" w:rsidRDefault="00E3330A" w:rsidP="00E3330A">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В течение 48 часов</w:t>
      </w:r>
    </w:p>
    <w:p w:rsidR="00FF5199" w:rsidRDefault="00E3330A" w:rsidP="00E3330A">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В течение 72 часов с учетом выходных</w:t>
      </w:r>
    </w:p>
    <w:p w:rsidR="00FF5199" w:rsidRDefault="00E3330A" w:rsidP="00E3330A">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В течение 8 часов (одного рабочего дня)</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tabs>
          <w:tab w:val="left" w:pos="1943"/>
          <w:tab w:val="center" w:pos="5102"/>
        </w:tabs>
        <w:spacing w:line="240" w:lineRule="auto"/>
        <w:jc w:val="both"/>
        <w:rPr>
          <w:rFonts w:ascii="Times New Roman" w:eastAsia="Times New Roman" w:hAnsi="Times New Roman" w:cs="Times New Roman"/>
          <w:b/>
          <w:sz w:val="24"/>
          <w:szCs w:val="24"/>
        </w:rPr>
      </w:pP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rsidR="00FF5199" w:rsidRDefault="00E06EF2">
      <w:pPr>
        <w:tabs>
          <w:tab w:val="left" w:pos="1134"/>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Существуют определённые границы допустимого расстояния между участниками беседы, которые необходимо соблюдать для успешной коммуникации.</w:t>
      </w:r>
    </w:p>
    <w:tbl>
      <w:tblPr>
        <w:tblStyle w:val="99"/>
        <w:tblW w:w="101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567"/>
        <w:gridCol w:w="3113"/>
      </w:tblGrid>
      <w:tr w:rsidR="00FF5199">
        <w:tc>
          <w:tcPr>
            <w:tcW w:w="562"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954"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Присуща общению между близкими людьми. В классической психологии интимным считается расстояние от 15 до 50 см.</w:t>
            </w:r>
          </w:p>
        </w:tc>
        <w:tc>
          <w:tcPr>
            <w:tcW w:w="567"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3"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 расстояние</w:t>
            </w:r>
          </w:p>
        </w:tc>
      </w:tr>
      <w:tr w:rsidR="00FF5199">
        <w:tc>
          <w:tcPr>
            <w:tcW w:w="562"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954"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Свойственна деловому и дружескому общению, её размер — от 50 см до 1,5 м. На таком расстоянии люди общаются с рабочими партнёрами, коллегами и не слишком близкими людьми.</w:t>
            </w:r>
          </w:p>
        </w:tc>
        <w:tc>
          <w:tcPr>
            <w:tcW w:w="567"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3"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Межличностное расстояние</w:t>
            </w:r>
          </w:p>
        </w:tc>
      </w:tr>
      <w:tr w:rsidR="00FF5199">
        <w:tc>
          <w:tcPr>
            <w:tcW w:w="562"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954"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Социальная дистанция составляет 1,5–3 м. Такое расстояние обычно сохраняется при общении </w:t>
            </w:r>
            <w:r>
              <w:rPr>
                <w:rFonts w:ascii="Times New Roman" w:eastAsia="Times New Roman" w:hAnsi="Times New Roman" w:cs="Times New Roman"/>
                <w:sz w:val="24"/>
                <w:szCs w:val="24"/>
              </w:rPr>
              <w:lastRenderedPageBreak/>
              <w:t>незнакомых людей и разных по статусу переговорщиков.</w:t>
            </w:r>
          </w:p>
        </w:tc>
        <w:tc>
          <w:tcPr>
            <w:tcW w:w="567"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13"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Интимное расстояние</w:t>
            </w:r>
          </w:p>
        </w:tc>
      </w:tr>
      <w:tr w:rsidR="00FF5199">
        <w:tc>
          <w:tcPr>
            <w:tcW w:w="562"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954"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дистанция, предназначенная для публичных выступлений. Её размер зависит от площади помещения, в котором находится оратор. В небольших аудиториях это более 3 м, на масштабных мероприятиях (конференциях, семинарах) расстояние между выступающим и слушателями может быть более 7,5 м.</w:t>
            </w:r>
          </w:p>
        </w:tc>
        <w:tc>
          <w:tcPr>
            <w:tcW w:w="567"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3"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Публичное расстояние</w:t>
            </w:r>
          </w:p>
        </w:tc>
      </w:tr>
    </w:tbl>
    <w:p w:rsidR="00FF5199" w:rsidRDefault="00E06EF2">
      <w:pPr>
        <w:tabs>
          <w:tab w:val="left" w:pos="1943"/>
          <w:tab w:val="center" w:pos="510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9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51"/>
        <w:gridCol w:w="2549"/>
        <w:gridCol w:w="2547"/>
      </w:tblGrid>
      <w:tr w:rsidR="00FF5199">
        <w:tc>
          <w:tcPr>
            <w:tcW w:w="2548"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51"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7"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tabs>
                <w:tab w:val="left" w:pos="1943"/>
                <w:tab w:val="center" w:pos="5102"/>
              </w:tabs>
              <w:rPr>
                <w:rFonts w:ascii="Times New Roman" w:eastAsia="Times New Roman" w:hAnsi="Times New Roman" w:cs="Times New Roman"/>
                <w:sz w:val="24"/>
                <w:szCs w:val="24"/>
              </w:rPr>
            </w:pPr>
          </w:p>
        </w:tc>
        <w:tc>
          <w:tcPr>
            <w:tcW w:w="2551" w:type="dxa"/>
          </w:tcPr>
          <w:p w:rsidR="00FF5199" w:rsidRDefault="00FF5199">
            <w:pPr>
              <w:tabs>
                <w:tab w:val="left" w:pos="1943"/>
                <w:tab w:val="center" w:pos="5102"/>
              </w:tabs>
              <w:rPr>
                <w:rFonts w:ascii="Times New Roman" w:eastAsia="Times New Roman" w:hAnsi="Times New Roman" w:cs="Times New Roman"/>
                <w:sz w:val="24"/>
                <w:szCs w:val="24"/>
              </w:rPr>
            </w:pPr>
          </w:p>
        </w:tc>
        <w:tc>
          <w:tcPr>
            <w:tcW w:w="2549" w:type="dxa"/>
          </w:tcPr>
          <w:p w:rsidR="00FF5199" w:rsidRDefault="00FF5199">
            <w:pPr>
              <w:tabs>
                <w:tab w:val="left" w:pos="1943"/>
                <w:tab w:val="center" w:pos="5102"/>
              </w:tabs>
              <w:rPr>
                <w:rFonts w:ascii="Times New Roman" w:eastAsia="Times New Roman" w:hAnsi="Times New Roman" w:cs="Times New Roman"/>
                <w:sz w:val="24"/>
                <w:szCs w:val="24"/>
              </w:rPr>
            </w:pPr>
          </w:p>
        </w:tc>
        <w:tc>
          <w:tcPr>
            <w:tcW w:w="2547" w:type="dxa"/>
          </w:tcPr>
          <w:p w:rsidR="00FF5199" w:rsidRDefault="00FF5199">
            <w:pPr>
              <w:tabs>
                <w:tab w:val="left" w:pos="1943"/>
                <w:tab w:val="center" w:pos="5102"/>
              </w:tabs>
              <w:rPr>
                <w:rFonts w:ascii="Times New Roman" w:eastAsia="Times New Roman" w:hAnsi="Times New Roman" w:cs="Times New Roman"/>
                <w:sz w:val="24"/>
                <w:szCs w:val="24"/>
              </w:rPr>
            </w:pPr>
          </w:p>
        </w:tc>
      </w:tr>
    </w:tbl>
    <w:p w:rsidR="00FF5199" w:rsidRDefault="00E06EF2">
      <w:pPr>
        <w:tabs>
          <w:tab w:val="left" w:pos="1943"/>
          <w:tab w:val="center" w:pos="510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 </w:t>
      </w:r>
    </w:p>
    <w:tbl>
      <w:tblPr>
        <w:tblStyle w:val="9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51"/>
        <w:gridCol w:w="2549"/>
        <w:gridCol w:w="2547"/>
      </w:tblGrid>
      <w:tr w:rsidR="00FF5199">
        <w:tc>
          <w:tcPr>
            <w:tcW w:w="2548"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51"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7"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51"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7" w:type="dxa"/>
          </w:tcPr>
          <w:p w:rsidR="00FF5199" w:rsidRDefault="00E06EF2">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FF5199" w:rsidRDefault="00FF5199">
      <w:pPr>
        <w:tabs>
          <w:tab w:val="left" w:pos="1943"/>
          <w:tab w:val="center" w:pos="5102"/>
        </w:tabs>
        <w:spacing w:line="240" w:lineRule="auto"/>
        <w:jc w:val="both"/>
        <w:rPr>
          <w:rFonts w:ascii="Times New Roman" w:eastAsia="Times New Roman" w:hAnsi="Times New Roman" w:cs="Times New Roman"/>
          <w:sz w:val="24"/>
          <w:szCs w:val="24"/>
        </w:rPr>
      </w:pPr>
    </w:p>
    <w:p w:rsidR="00FF5199" w:rsidRDefault="00E06EF2">
      <w:pPr>
        <w:rPr>
          <w:rFonts w:ascii="Times New Roman" w:eastAsia="Times New Roman" w:hAnsi="Times New Roman" w:cs="Times New Roman"/>
          <w:b/>
          <w:sz w:val="32"/>
          <w:szCs w:val="32"/>
        </w:rPr>
      </w:pPr>
      <w:r>
        <w:br w:type="page"/>
      </w: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FF5199" w:rsidRDefault="00E06EF2">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УК-5</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воспринимать межкультурное                    разнообразие общества в </w:t>
      </w:r>
    </w:p>
    <w:p w:rsidR="00FF5199" w:rsidRDefault="00E06EF2">
      <w:pPr>
        <w:rPr>
          <w:rFonts w:ascii="Times New Roman" w:eastAsia="Times New Roman" w:hAnsi="Times New Roman" w:cs="Times New Roman"/>
          <w:b/>
          <w:sz w:val="32"/>
          <w:szCs w:val="32"/>
        </w:rPr>
      </w:pPr>
      <w:r>
        <w:rPr>
          <w:rFonts w:ascii="Times New Roman" w:eastAsia="Times New Roman" w:hAnsi="Times New Roman" w:cs="Times New Roman"/>
          <w:b/>
          <w:sz w:val="48"/>
          <w:szCs w:val="48"/>
        </w:rPr>
        <w:t>социально-историческом, этическом и                философском контекстах</w:t>
      </w:r>
      <w:r>
        <w:rPr>
          <w:rFonts w:ascii="Times New Roman" w:eastAsia="Times New Roman" w:hAnsi="Times New Roman" w:cs="Times New Roman"/>
          <w:sz w:val="32"/>
          <w:szCs w:val="32"/>
        </w:rPr>
        <w:t xml:space="preserve"> </w:t>
      </w:r>
      <w:r>
        <w:br w:type="page"/>
      </w:r>
    </w:p>
    <w:p w:rsidR="00FF5199" w:rsidRDefault="00FF5199">
      <w:pPr>
        <w:rPr>
          <w:rFonts w:ascii="Times New Roman" w:eastAsia="Times New Roman" w:hAnsi="Times New Roman" w:cs="Times New Roman"/>
          <w:b/>
          <w:sz w:val="32"/>
          <w:szCs w:val="32"/>
        </w:rPr>
      </w:pP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УК -5.1 Способен формулировать собственную гражданскую и мировоззренческую позицию на основе философских знаний и социально-исторических закономерностей развития общества</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1.О.01 «Философия»</w:t>
      </w:r>
    </w:p>
    <w:tbl>
      <w:tblPr>
        <w:tblStyle w:val="96"/>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гуманистические ценности современной цивилизации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 учитывать знания об основных гуманистических ценностях общества в своей профессиональной деятельности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общефилософскими методами познания в процессе принятия управленческих решений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основных гуманистических ценностей современной цивилизации</w:t>
            </w:r>
          </w:p>
        </w:tc>
      </w:tr>
    </w:tbl>
    <w:p w:rsidR="00FF5199" w:rsidRDefault="00FF5199">
      <w:pPr>
        <w:rPr>
          <w:rFonts w:ascii="Times New Roman" w:eastAsia="Times New Roman" w:hAnsi="Times New Roman" w:cs="Times New Roman"/>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своей сущности сознание является:</w:t>
      </w:r>
    </w:p>
    <w:p w:rsidR="00FF5199" w:rsidRDefault="00F52E9F" w:rsidP="00F52E9F">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Идеальным</w:t>
      </w:r>
    </w:p>
    <w:p w:rsidR="00FF5199" w:rsidRDefault="00F52E9F" w:rsidP="00F52E9F">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Материальным</w:t>
      </w:r>
    </w:p>
    <w:p w:rsidR="00FF5199" w:rsidRDefault="00F52E9F" w:rsidP="00F52E9F">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Трансцендентным</w:t>
      </w:r>
    </w:p>
    <w:p w:rsidR="00FF5199" w:rsidRDefault="00F52E9F" w:rsidP="00F52E9F">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Биологическим</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Задание закрытого типа на установление соответствия.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Соотнесите философские направления и ключевые фразы, которые их характеризуют:</w:t>
      </w:r>
    </w:p>
    <w:tbl>
      <w:tblPr>
        <w:tblStyle w:val="9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3715"/>
        <w:gridCol w:w="463"/>
        <w:gridCol w:w="5252"/>
      </w:tblGrid>
      <w:tr w:rsidR="00FF5199">
        <w:tc>
          <w:tcPr>
            <w:tcW w:w="4480"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Философские направления</w:t>
            </w:r>
          </w:p>
        </w:tc>
        <w:tc>
          <w:tcPr>
            <w:tcW w:w="5715"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Ключевые фразы</w:t>
            </w:r>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71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Материализм  </w:t>
            </w:r>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первичным, изначальным является мировое, сверхъестественное духовное начало</w:t>
            </w:r>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71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Субъективный идеализм </w:t>
            </w:r>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5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материальные явления порождают сознание, различные духовные явления</w:t>
            </w:r>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71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Объективный идеализм </w:t>
            </w:r>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5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начальной, определяющей основой мира      является сознание человека</w:t>
            </w:r>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71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Эмпиризм</w:t>
            </w:r>
          </w:p>
        </w:tc>
        <w:tc>
          <w:tcPr>
            <w:tcW w:w="463" w:type="dxa"/>
          </w:tcPr>
          <w:p w:rsidR="00FF5199" w:rsidRDefault="00E06EF2">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4</w:t>
            </w:r>
          </w:p>
        </w:tc>
        <w:tc>
          <w:tcPr>
            <w:tcW w:w="5252" w:type="dxa"/>
          </w:tcPr>
          <w:p w:rsidR="00FF5199" w:rsidRDefault="00E06EF2">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источником</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познания является опыт</w:t>
            </w:r>
          </w:p>
        </w:tc>
      </w:tr>
    </w:tbl>
    <w:p w:rsidR="00FF5199" w:rsidRDefault="00E06EF2">
      <w:pPr>
        <w:spacing w:line="240" w:lineRule="auto"/>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9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color w:val="FF0000"/>
                <w:sz w:val="24"/>
                <w:szCs w:val="24"/>
              </w:rPr>
            </w:pPr>
          </w:p>
        </w:tc>
      </w:tr>
    </w:tbl>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9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FF5199" w:rsidRDefault="00E06EF2">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4</w:t>
            </w:r>
          </w:p>
        </w:tc>
      </w:tr>
    </w:tbl>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краткий ответ: </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Какой ответ на вопрос об источнике познания дает эмпиризм?</w:t>
      </w:r>
    </w:p>
    <w:p w:rsidR="00FF5199" w:rsidRDefault="00E06EF2">
      <w:pPr>
        <w:ind w:firstLine="709"/>
        <w:jc w:val="left"/>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чувственный опыт</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1.О.02 «История государства и права России»</w:t>
      </w:r>
    </w:p>
    <w:tbl>
      <w:tblPr>
        <w:tblStyle w:val="92"/>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формирования государства и права в различные исторические периоды, их роль и функции в жизни общества, социальные, этнические, конфессиональные и культурные различия в обществе</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корректно применять знания об обществе как о системе в различных формах социальной практики, выделять, формулировать и логично аргументировать собственную мировоззренческую позицию в процесс межличностной коммуникации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9D2798"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навыками анализа своих поступков и поступков окружающих для добросовестного </w:t>
            </w:r>
            <w:proofErr w:type="spellStart"/>
            <w:r>
              <w:rPr>
                <w:rFonts w:ascii="Times New Roman" w:eastAsia="Times New Roman" w:hAnsi="Times New Roman" w:cs="Times New Roman"/>
                <w:sz w:val="24"/>
                <w:szCs w:val="24"/>
              </w:rPr>
              <w:t>исполне</w:t>
            </w:r>
            <w:proofErr w:type="spellEnd"/>
          </w:p>
          <w:p w:rsidR="00FF5199" w:rsidRDefault="00E06EF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ния</w:t>
            </w:r>
            <w:proofErr w:type="spellEnd"/>
            <w:r>
              <w:rPr>
                <w:rFonts w:ascii="Times New Roman" w:eastAsia="Times New Roman" w:hAnsi="Times New Roman" w:cs="Times New Roman"/>
                <w:sz w:val="24"/>
                <w:szCs w:val="24"/>
              </w:rPr>
              <w:t xml:space="preserve"> профессиональных обязанностей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социально-исторических закономерностей развития общества, умение логично аргументировать собственную мировоззренческую позицию</w:t>
            </w:r>
          </w:p>
        </w:tc>
      </w:tr>
    </w:tbl>
    <w:p w:rsidR="00FF5199" w:rsidRDefault="00FF5199">
      <w:pPr>
        <w:rPr>
          <w:rFonts w:ascii="Times New Roman" w:eastAsia="Times New Roman" w:hAnsi="Times New Roman" w:cs="Times New Roman"/>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Уровень сложности базовый. Время выполнения 3 минуты.</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Новые принципы деятельности суда по судебной реформе Александра II:</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гласность</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состязательность</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преобладание обвинения</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равенство всех перед судом</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Г</w:t>
      </w:r>
    </w:p>
    <w:p w:rsidR="00FF5199" w:rsidRDefault="00FF5199">
      <w:pPr>
        <w:ind w:firstLine="709"/>
        <w:jc w:val="both"/>
        <w:rPr>
          <w:rFonts w:ascii="Times New Roman" w:eastAsia="Times New Roman" w:hAnsi="Times New Roman" w:cs="Times New Roman"/>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Судебница</w:t>
      </w:r>
      <w:proofErr w:type="spellEnd"/>
      <w:r>
        <w:rPr>
          <w:rFonts w:ascii="Times New Roman" w:eastAsia="Times New Roman" w:hAnsi="Times New Roman" w:cs="Times New Roman"/>
          <w:sz w:val="24"/>
          <w:szCs w:val="24"/>
        </w:rPr>
        <w:t xml:space="preserve"> в Древнерусском государстве – это:</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Состав церковного суда</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Помещение, где осуществлялось правосудие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Состав светского суда</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Княжеский суд</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ind w:firstLine="709"/>
        <w:jc w:val="both"/>
        <w:rPr>
          <w:rFonts w:ascii="Times New Roman" w:eastAsia="Times New Roman" w:hAnsi="Times New Roman" w:cs="Times New Roman"/>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Задание открытого типа на дополнение.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Ханская грамота, дававшая право русским князьям управлять в своих землях, называлась _______________ </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ярлык</w:t>
      </w: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1269B2" w:rsidRDefault="001269B2">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1.О.03 «История государства и права зарубежных стран»</w:t>
      </w:r>
    </w:p>
    <w:tbl>
      <w:tblPr>
        <w:tblStyle w:val="91"/>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646"/>
      </w:tblGrid>
      <w:tr w:rsidR="00FF5199">
        <w:tc>
          <w:tcPr>
            <w:tcW w:w="1555"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646"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особенности формирования государства и права в различные исторические периоды, их роль и функции в жизни общества, социальные, этнические, конфессиональные и культурные различия в обществе</w:t>
            </w:r>
          </w:p>
        </w:tc>
      </w:tr>
      <w:tr w:rsidR="00FF5199">
        <w:tc>
          <w:tcPr>
            <w:tcW w:w="1555"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646"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корректно применять знания об обществе как о системе в различных формах социальной практики, выделять, формулировать и логично аргументировать собственную мировоззренческую позицию в процесс межличностной коммуникации</w:t>
            </w:r>
          </w:p>
        </w:tc>
      </w:tr>
      <w:tr w:rsidR="00FF5199">
        <w:tc>
          <w:tcPr>
            <w:tcW w:w="1555"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646"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навыками анализа своих поступков и поступков окружающих для добросовестного исполнения профессиональных обязанностей</w:t>
            </w:r>
          </w:p>
        </w:tc>
      </w:tr>
      <w:tr w:rsidR="00FF5199">
        <w:tc>
          <w:tcPr>
            <w:tcW w:w="1555"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646"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знание социально-исторических закономерностей развития общества, умение логично аргументировать собственную мировоззренческую позицию</w:t>
            </w:r>
          </w:p>
        </w:tc>
      </w:tr>
    </w:tbl>
    <w:p w:rsidR="00FF5199" w:rsidRDefault="00E06EF2">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Задание закрытого типа с выбором нескольких верных ответов из четырех предложенных.</w:t>
      </w:r>
      <w:r>
        <w:rPr>
          <w:color w:val="000000"/>
          <w:sz w:val="24"/>
          <w:szCs w:val="24"/>
        </w:rPr>
        <w:t xml:space="preserve"> </w:t>
      </w:r>
      <w:r>
        <w:rPr>
          <w:rFonts w:ascii="Times New Roman" w:eastAsia="Times New Roman" w:hAnsi="Times New Roman" w:cs="Times New Roman"/>
          <w:b/>
          <w:color w:val="000000"/>
          <w:sz w:val="24"/>
          <w:szCs w:val="24"/>
        </w:rPr>
        <w:t>Уровень сложности базовый. Время выполнения 3 минуты.</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Назовите права и обязанности вавилонских воинов – </w:t>
      </w:r>
      <w:proofErr w:type="spellStart"/>
      <w:r>
        <w:rPr>
          <w:rFonts w:ascii="Times New Roman" w:eastAsia="Times New Roman" w:hAnsi="Times New Roman" w:cs="Times New Roman"/>
          <w:color w:val="000000"/>
          <w:sz w:val="24"/>
          <w:szCs w:val="24"/>
        </w:rPr>
        <w:t>редум</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баирум</w:t>
      </w:r>
      <w:proofErr w:type="spellEnd"/>
      <w:r>
        <w:rPr>
          <w:rFonts w:ascii="Times New Roman" w:eastAsia="Times New Roman" w:hAnsi="Times New Roman" w:cs="Times New Roman"/>
          <w:color w:val="000000"/>
          <w:sz w:val="24"/>
          <w:szCs w:val="24"/>
        </w:rPr>
        <w:t>:</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может продать свою землю</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sz w:val="24"/>
          <w:szCs w:val="24"/>
        </w:rPr>
        <w:t xml:space="preserve"> </w:t>
      </w:r>
      <w:r>
        <w:rPr>
          <w:rFonts w:ascii="Times New Roman" w:eastAsia="Times New Roman" w:hAnsi="Times New Roman" w:cs="Times New Roman"/>
          <w:color w:val="000000"/>
          <w:sz w:val="24"/>
          <w:szCs w:val="24"/>
        </w:rPr>
        <w:t>обязанности выступать в поход</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color w:val="000000"/>
          <w:sz w:val="24"/>
          <w:szCs w:val="24"/>
        </w:rPr>
        <w:t xml:space="preserve"> </w:t>
      </w:r>
      <w:r>
        <w:rPr>
          <w:rFonts w:ascii="Times New Roman" w:eastAsia="Times New Roman" w:hAnsi="Times New Roman" w:cs="Times New Roman"/>
          <w:color w:val="000000"/>
          <w:sz w:val="24"/>
          <w:szCs w:val="24"/>
        </w:rPr>
        <w:t>получать землю и скот за службу</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воин может выставить наемника во время похода</w:t>
      </w:r>
    </w:p>
    <w:p w:rsidR="00FF5199" w:rsidRDefault="00E06EF2">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Б В</w:t>
      </w:r>
    </w:p>
    <w:p w:rsidR="00FF5199" w:rsidRDefault="00FF5199">
      <w:pPr>
        <w:spacing w:line="240" w:lineRule="auto"/>
        <w:jc w:val="left"/>
        <w:rPr>
          <w:rFonts w:ascii="Times New Roman" w:eastAsia="Times New Roman" w:hAnsi="Times New Roman" w:cs="Times New Roman"/>
          <w:color w:val="000000"/>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9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2320"/>
        <w:gridCol w:w="618"/>
        <w:gridCol w:w="6333"/>
      </w:tblGrid>
      <w:tr w:rsidR="00FF5199">
        <w:tc>
          <w:tcPr>
            <w:tcW w:w="3244"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w:t>
            </w:r>
          </w:p>
        </w:tc>
        <w:tc>
          <w:tcPr>
            <w:tcW w:w="6951"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Реформа</w:t>
            </w:r>
          </w:p>
        </w:tc>
      </w:tr>
      <w:tr w:rsidR="00FF5199">
        <w:tc>
          <w:tcPr>
            <w:tcW w:w="92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2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Августин</w:t>
            </w:r>
          </w:p>
        </w:tc>
        <w:tc>
          <w:tcPr>
            <w:tcW w:w="61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3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древнегреческий политический деятель, реформировавший государственный строй Спарты</w:t>
            </w:r>
          </w:p>
        </w:tc>
      </w:tr>
      <w:tr w:rsidR="00FF5199">
        <w:tc>
          <w:tcPr>
            <w:tcW w:w="92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20" w:type="dxa"/>
          </w:tcPr>
          <w:p w:rsidR="00FF5199" w:rsidRDefault="00E06EF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Ульпиан</w:t>
            </w:r>
            <w:proofErr w:type="spellEnd"/>
          </w:p>
        </w:tc>
        <w:tc>
          <w:tcPr>
            <w:tcW w:w="61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3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римский император, реформатор</w:t>
            </w:r>
          </w:p>
        </w:tc>
      </w:tr>
      <w:tr w:rsidR="00FF5199">
        <w:tc>
          <w:tcPr>
            <w:tcW w:w="92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20" w:type="dxa"/>
          </w:tcPr>
          <w:p w:rsidR="00FF5199" w:rsidRDefault="00E06EF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Сервий</w:t>
            </w:r>
            <w:proofErr w:type="spellEnd"/>
            <w:r>
              <w:rPr>
                <w:rFonts w:ascii="Times New Roman" w:eastAsia="Times New Roman" w:hAnsi="Times New Roman" w:cs="Times New Roman"/>
                <w:sz w:val="24"/>
                <w:szCs w:val="24"/>
              </w:rPr>
              <w:t xml:space="preserve"> Туллий</w:t>
            </w:r>
          </w:p>
        </w:tc>
        <w:tc>
          <w:tcPr>
            <w:tcW w:w="61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3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юрист ранней Римской империи, сторонник естественного права</w:t>
            </w:r>
          </w:p>
        </w:tc>
      </w:tr>
      <w:tr w:rsidR="00FF5199">
        <w:tc>
          <w:tcPr>
            <w:tcW w:w="92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32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Ликург</w:t>
            </w:r>
          </w:p>
        </w:tc>
        <w:tc>
          <w:tcPr>
            <w:tcW w:w="61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3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идеолог христианской церкви</w:t>
            </w:r>
          </w:p>
        </w:tc>
      </w:tr>
    </w:tbl>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8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jc w:val="left"/>
              <w:rPr>
                <w:rFonts w:ascii="Times New Roman" w:eastAsia="Times New Roman" w:hAnsi="Times New Roman" w:cs="Times New Roman"/>
                <w:b/>
                <w:sz w:val="24"/>
                <w:szCs w:val="24"/>
              </w:rPr>
            </w:pPr>
          </w:p>
        </w:tc>
        <w:tc>
          <w:tcPr>
            <w:tcW w:w="2549" w:type="dxa"/>
          </w:tcPr>
          <w:p w:rsidR="00FF5199" w:rsidRDefault="00FF5199">
            <w:pPr>
              <w:jc w:val="left"/>
              <w:rPr>
                <w:rFonts w:ascii="Times New Roman" w:eastAsia="Times New Roman" w:hAnsi="Times New Roman" w:cs="Times New Roman"/>
                <w:b/>
                <w:sz w:val="24"/>
                <w:szCs w:val="24"/>
              </w:rPr>
            </w:pPr>
          </w:p>
        </w:tc>
        <w:tc>
          <w:tcPr>
            <w:tcW w:w="2549" w:type="dxa"/>
          </w:tcPr>
          <w:p w:rsidR="00FF5199" w:rsidRDefault="00FF5199">
            <w:pPr>
              <w:jc w:val="left"/>
              <w:rPr>
                <w:rFonts w:ascii="Times New Roman" w:eastAsia="Times New Roman" w:hAnsi="Times New Roman" w:cs="Times New Roman"/>
                <w:b/>
                <w:sz w:val="24"/>
                <w:szCs w:val="24"/>
              </w:rPr>
            </w:pPr>
          </w:p>
        </w:tc>
        <w:tc>
          <w:tcPr>
            <w:tcW w:w="2549" w:type="dxa"/>
          </w:tcPr>
          <w:p w:rsidR="00FF5199" w:rsidRDefault="00FF5199">
            <w:pPr>
              <w:jc w:val="left"/>
              <w:rPr>
                <w:rFonts w:ascii="Times New Roman" w:eastAsia="Times New Roman" w:hAnsi="Times New Roman" w:cs="Times New Roman"/>
                <w:b/>
                <w:sz w:val="24"/>
                <w:szCs w:val="24"/>
              </w:rPr>
            </w:pPr>
          </w:p>
        </w:tc>
      </w:tr>
    </w:tbl>
    <w:p w:rsidR="00FF5199" w:rsidRDefault="00E06EF2">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8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FF5199">
        <w:tc>
          <w:tcPr>
            <w:tcW w:w="2548"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49"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49"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49"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rsidR="00FF5199" w:rsidRDefault="00FF5199">
      <w:pPr>
        <w:spacing w:line="240" w:lineRule="auto"/>
        <w:jc w:val="left"/>
        <w:rPr>
          <w:rFonts w:ascii="Times New Roman" w:eastAsia="Times New Roman" w:hAnsi="Times New Roman" w:cs="Times New Roman"/>
          <w:color w:val="000000"/>
          <w:sz w:val="24"/>
          <w:szCs w:val="24"/>
        </w:rPr>
      </w:pP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открытого типа с развёрнутым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Франкском государстве с VII в.</w:t>
      </w:r>
      <w:r>
        <w:t xml:space="preserve"> </w:t>
      </w:r>
      <w:r>
        <w:rPr>
          <w:rFonts w:ascii="Times New Roman" w:eastAsia="Times New Roman" w:hAnsi="Times New Roman" w:cs="Times New Roman"/>
          <w:sz w:val="24"/>
          <w:szCs w:val="24"/>
        </w:rPr>
        <w:t>появляются</w:t>
      </w:r>
      <w:r>
        <w:rPr>
          <w:rFonts w:ascii="Times New Roman" w:eastAsia="Times New Roman" w:hAnsi="Times New Roman" w:cs="Times New Roman"/>
        </w:rPr>
        <w:t xml:space="preserve"> </w:t>
      </w:r>
      <w:r>
        <w:rPr>
          <w:rFonts w:ascii="Times New Roman" w:eastAsia="Times New Roman" w:hAnsi="Times New Roman" w:cs="Times New Roman"/>
          <w:sz w:val="24"/>
          <w:szCs w:val="24"/>
        </w:rPr>
        <w:t>королевские документы, предоставлявшие феодалам на определенных территориях права на независимость (иногда частичную) от государственной власти в судебных, податных, административных и других делах.</w:t>
      </w:r>
      <w:r>
        <w:t xml:space="preserve"> </w:t>
      </w:r>
      <w:r>
        <w:rPr>
          <w:rFonts w:ascii="Times New Roman" w:eastAsia="Times New Roman" w:hAnsi="Times New Roman" w:cs="Times New Roman"/>
          <w:sz w:val="24"/>
          <w:szCs w:val="24"/>
        </w:rPr>
        <w:t>Эти грамоты, освобождая крупных феодалов от государственной юрисдикции, давали им полновластие над своими крестьянами. Как назывались подобные документы?</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proofErr w:type="gramStart"/>
      <w:r>
        <w:rPr>
          <w:rFonts w:ascii="Times New Roman" w:eastAsia="Times New Roman" w:hAnsi="Times New Roman" w:cs="Times New Roman"/>
          <w:sz w:val="24"/>
          <w:szCs w:val="24"/>
        </w:rPr>
        <w:t>Грамоты</w:t>
      </w:r>
      <w:proofErr w:type="gramEnd"/>
      <w:r>
        <w:t xml:space="preserve"> </w:t>
      </w:r>
      <w:r>
        <w:rPr>
          <w:rFonts w:ascii="Times New Roman" w:eastAsia="Times New Roman" w:hAnsi="Times New Roman" w:cs="Times New Roman"/>
          <w:sz w:val="24"/>
          <w:szCs w:val="24"/>
        </w:rPr>
        <w:t xml:space="preserve">освобождающие крупных феодалов от государственной юрисдикции, дающие им полновластие над своими крестьянами назывались </w:t>
      </w:r>
      <w:proofErr w:type="spellStart"/>
      <w:r>
        <w:rPr>
          <w:rFonts w:ascii="Times New Roman" w:eastAsia="Times New Roman" w:hAnsi="Times New Roman" w:cs="Times New Roman"/>
          <w:sz w:val="24"/>
          <w:szCs w:val="24"/>
        </w:rPr>
        <w:t>иммунитетными</w:t>
      </w:r>
      <w:proofErr w:type="spellEnd"/>
      <w:r>
        <w:rPr>
          <w:rFonts w:ascii="Times New Roman" w:eastAsia="Times New Roman" w:hAnsi="Times New Roman" w:cs="Times New Roman"/>
          <w:sz w:val="24"/>
          <w:szCs w:val="24"/>
        </w:rPr>
        <w:t xml:space="preserve"> грамотами.</w:t>
      </w:r>
    </w:p>
    <w:p w:rsidR="00FF5199" w:rsidRDefault="00FF5199">
      <w:pPr>
        <w:rPr>
          <w:rFonts w:ascii="Times New Roman" w:eastAsia="Times New Roman" w:hAnsi="Times New Roman" w:cs="Times New Roman"/>
          <w:b/>
          <w:sz w:val="32"/>
          <w:szCs w:val="32"/>
        </w:rPr>
      </w:pPr>
    </w:p>
    <w:p w:rsidR="00FF5199" w:rsidRDefault="00E06EF2">
      <w:pPr>
        <w:rPr>
          <w:rFonts w:ascii="Times New Roman" w:eastAsia="Times New Roman" w:hAnsi="Times New Roman" w:cs="Times New Roman"/>
          <w:b/>
          <w:sz w:val="28"/>
          <w:szCs w:val="28"/>
        </w:rPr>
      </w:pPr>
      <w:bookmarkStart w:id="45" w:name="_Hlk210825720"/>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1.О.33 «Римское право»</w:t>
      </w:r>
    </w:p>
    <w:tbl>
      <w:tblPr>
        <w:tblStyle w:val="8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формирования государства и права в различные исторические периоды, их роль и функции в жизни общества, социальные, этнические, конфессиональные и культурные различия в обществе</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корректно применять знания об обществе как о системе в различных формах социальной практики, выделять, формулировать и логично аргументировать собственную мировоззренческую позицию в процесс межличностной коммуникации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своих поступков и поступков окружающих для добросовестного исполнения профессиональных обязанностей</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Знание основных категорий философии, законов исторического</w:t>
            </w:r>
            <w:r>
              <w:rPr>
                <w:rFonts w:ascii="Times New Roman" w:eastAsia="Times New Roman" w:hAnsi="Times New Roman" w:cs="Times New Roman"/>
                <w:b/>
              </w:rPr>
              <w:br/>
            </w:r>
            <w:r>
              <w:rPr>
                <w:rFonts w:ascii="Times New Roman" w:eastAsia="Times New Roman" w:hAnsi="Times New Roman" w:cs="Times New Roman"/>
                <w:color w:val="000000"/>
                <w:sz w:val="24"/>
                <w:szCs w:val="24"/>
              </w:rPr>
              <w:t>развития и основ межкультурной коммуникации</w:t>
            </w:r>
          </w:p>
        </w:tc>
      </w:tr>
    </w:tbl>
    <w:p w:rsidR="00FF5199" w:rsidRDefault="00E06EF2">
      <w:pPr>
        <w:tabs>
          <w:tab w:val="left" w:pos="1943"/>
          <w:tab w:val="center" w:pos="5102"/>
        </w:tabs>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Источниками обязательства по законодательству Юстиниана признавались:</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Комментарии императора</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Контракты, деликты, квази-контракты, квази-деликты</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Квази – пакты </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Пакты</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с кратким ответом. Уровень сложности повышенный. Время выполнения 5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сроки приобретения права собственности по давности владения существовали в цивильном праве?</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1 год для движимых вещей и 2 года для недвижимых</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римского гражданина </w:t>
      </w:r>
      <w:proofErr w:type="spellStart"/>
      <w:r>
        <w:rPr>
          <w:rFonts w:ascii="Times New Roman" w:eastAsia="Times New Roman" w:hAnsi="Times New Roman" w:cs="Times New Roman"/>
          <w:sz w:val="24"/>
          <w:szCs w:val="24"/>
        </w:rPr>
        <w:t>Тиверия</w:t>
      </w:r>
      <w:proofErr w:type="spellEnd"/>
      <w:r>
        <w:rPr>
          <w:rFonts w:ascii="Times New Roman" w:eastAsia="Times New Roman" w:hAnsi="Times New Roman" w:cs="Times New Roman"/>
          <w:sz w:val="24"/>
          <w:szCs w:val="24"/>
        </w:rPr>
        <w:t xml:space="preserve"> было три внука. Один родился от сына, жившего вместе с отцом. Другой родился в семье </w:t>
      </w:r>
      <w:proofErr w:type="spellStart"/>
      <w:r>
        <w:rPr>
          <w:rFonts w:ascii="Times New Roman" w:eastAsia="Times New Roman" w:hAnsi="Times New Roman" w:cs="Times New Roman"/>
          <w:sz w:val="24"/>
          <w:szCs w:val="24"/>
        </w:rPr>
        <w:t>эманципированного</w:t>
      </w:r>
      <w:proofErr w:type="spellEnd"/>
      <w:r>
        <w:rPr>
          <w:rFonts w:ascii="Times New Roman" w:eastAsia="Times New Roman" w:hAnsi="Times New Roman" w:cs="Times New Roman"/>
          <w:sz w:val="24"/>
          <w:szCs w:val="24"/>
        </w:rPr>
        <w:t xml:space="preserve"> сына. Третий был рожден дочерью, состоявшей в «правильном браке». Какой из внуков находится под властью деда?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под властью деда находи</w:t>
      </w:r>
      <w:r w:rsidR="00E87862">
        <w:rPr>
          <w:rFonts w:ascii="Times New Roman" w:eastAsia="Times New Roman" w:hAnsi="Times New Roman" w:cs="Times New Roman"/>
          <w:sz w:val="24"/>
          <w:szCs w:val="24"/>
          <w:lang w:val="ru-RU"/>
        </w:rPr>
        <w:t>т</w:t>
      </w:r>
      <w:proofErr w:type="spellStart"/>
      <w:r>
        <w:rPr>
          <w:rFonts w:ascii="Times New Roman" w:eastAsia="Times New Roman" w:hAnsi="Times New Roman" w:cs="Times New Roman"/>
          <w:sz w:val="24"/>
          <w:szCs w:val="24"/>
        </w:rPr>
        <w:t>ся</w:t>
      </w:r>
      <w:proofErr w:type="spellEnd"/>
      <w:r>
        <w:rPr>
          <w:rFonts w:ascii="Times New Roman" w:eastAsia="Times New Roman" w:hAnsi="Times New Roman" w:cs="Times New Roman"/>
          <w:sz w:val="24"/>
          <w:szCs w:val="24"/>
        </w:rPr>
        <w:t xml:space="preserve"> внук, который родился от сына, жившего вместе с отцом.</w:t>
      </w:r>
    </w:p>
    <w:bookmarkEnd w:id="45"/>
    <w:p w:rsidR="00F16C57" w:rsidRDefault="00F16C57"/>
    <w:p w:rsidR="00F16C57" w:rsidRDefault="00F16C57"/>
    <w:p w:rsidR="00F16C57" w:rsidRDefault="00F16C57"/>
    <w:p w:rsidR="00F16C57" w:rsidRDefault="00F16C57"/>
    <w:p w:rsidR="00E87862" w:rsidRDefault="00E87862"/>
    <w:p w:rsidR="00E87862" w:rsidRDefault="00E87862"/>
    <w:p w:rsidR="00E87862" w:rsidRDefault="00E87862"/>
    <w:p w:rsidR="00E87862" w:rsidRDefault="00E87862"/>
    <w:p w:rsidR="00E87862" w:rsidRDefault="00E87862"/>
    <w:p w:rsidR="00F16C57" w:rsidRDefault="00F16C57"/>
    <w:p w:rsidR="00F16C57" w:rsidRDefault="00F16C57"/>
    <w:p w:rsidR="00F16C57" w:rsidRDefault="00F16C57"/>
    <w:p w:rsidR="00F16C57" w:rsidRDefault="00F16C57" w:rsidP="00F16C5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w:t>
      </w:r>
      <w:r>
        <w:rPr>
          <w:rFonts w:ascii="Times New Roman" w:eastAsia="Times New Roman" w:hAnsi="Times New Roman" w:cs="Times New Roman"/>
          <w:b/>
          <w:sz w:val="28"/>
          <w:szCs w:val="28"/>
          <w:lang w:val="ru-RU"/>
        </w:rPr>
        <w:t>9</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ru-RU"/>
        </w:rPr>
        <w:t>История России</w:t>
      </w:r>
      <w:r>
        <w:rPr>
          <w:rFonts w:ascii="Times New Roman" w:eastAsia="Times New Roman" w:hAnsi="Times New Roman" w:cs="Times New Roman"/>
          <w:b/>
          <w:sz w:val="28"/>
          <w:szCs w:val="28"/>
        </w:rPr>
        <w:t>»</w:t>
      </w:r>
    </w:p>
    <w:tbl>
      <w:tblPr>
        <w:tblStyle w:val="87"/>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646"/>
      </w:tblGrid>
      <w:tr w:rsidR="00F16C57" w:rsidTr="00E56050">
        <w:tc>
          <w:tcPr>
            <w:tcW w:w="1555" w:type="dxa"/>
          </w:tcPr>
          <w:p w:rsidR="00F16C57" w:rsidRDefault="00F16C57" w:rsidP="00F16C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646" w:type="dxa"/>
          </w:tcPr>
          <w:p w:rsidR="00F16C57" w:rsidRDefault="00E56050" w:rsidP="00F16C57">
            <w:pPr>
              <w:jc w:val="both"/>
              <w:rPr>
                <w:rFonts w:ascii="Times New Roman" w:eastAsia="Times New Roman" w:hAnsi="Times New Roman" w:cs="Times New Roman"/>
                <w:sz w:val="24"/>
                <w:szCs w:val="24"/>
              </w:rPr>
            </w:pPr>
            <w:r w:rsidRPr="00E56050">
              <w:rPr>
                <w:rFonts w:ascii="Times New Roman" w:eastAsia="Times New Roman" w:hAnsi="Times New Roman" w:cs="Times New Roman"/>
                <w:sz w:val="24"/>
                <w:szCs w:val="24"/>
              </w:rPr>
              <w:t>закономерности развития исторического процесса;</w:t>
            </w:r>
          </w:p>
        </w:tc>
      </w:tr>
      <w:tr w:rsidR="00F16C57" w:rsidTr="00E56050">
        <w:tc>
          <w:tcPr>
            <w:tcW w:w="1555" w:type="dxa"/>
          </w:tcPr>
          <w:p w:rsidR="00F16C57" w:rsidRDefault="00F16C57" w:rsidP="00F16C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646" w:type="dxa"/>
          </w:tcPr>
          <w:p w:rsidR="00F16C57" w:rsidRDefault="00E56050" w:rsidP="00F16C57">
            <w:pPr>
              <w:jc w:val="both"/>
              <w:rPr>
                <w:rFonts w:ascii="Times New Roman" w:eastAsia="Times New Roman" w:hAnsi="Times New Roman" w:cs="Times New Roman"/>
                <w:sz w:val="24"/>
                <w:szCs w:val="24"/>
              </w:rPr>
            </w:pPr>
            <w:r w:rsidRPr="00E56050">
              <w:rPr>
                <w:rFonts w:ascii="Times New Roman" w:eastAsia="Times New Roman" w:hAnsi="Times New Roman" w:cs="Times New Roman"/>
                <w:sz w:val="24"/>
                <w:szCs w:val="24"/>
              </w:rPr>
              <w:t>анализировать и оценивать исторические события и явления, формулировать собственную гражданскую и мировоззренческую позицию на основе философских знаний и социально-исторических закономерностей развития общества</w:t>
            </w:r>
          </w:p>
        </w:tc>
      </w:tr>
      <w:tr w:rsidR="00F16C57" w:rsidTr="00E56050">
        <w:tc>
          <w:tcPr>
            <w:tcW w:w="1555" w:type="dxa"/>
          </w:tcPr>
          <w:p w:rsidR="00F16C57" w:rsidRDefault="00F16C57" w:rsidP="00F16C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646" w:type="dxa"/>
          </w:tcPr>
          <w:p w:rsidR="00F16C57" w:rsidRPr="00E56050" w:rsidRDefault="00E56050" w:rsidP="00F16C57">
            <w:pPr>
              <w:jc w:val="both"/>
              <w:rPr>
                <w:rFonts w:ascii="Times New Roman" w:eastAsia="Times New Roman" w:hAnsi="Times New Roman" w:cs="Times New Roman"/>
                <w:spacing w:val="-6"/>
                <w:sz w:val="24"/>
                <w:szCs w:val="24"/>
              </w:rPr>
            </w:pPr>
            <w:r w:rsidRPr="00E56050">
              <w:rPr>
                <w:rFonts w:ascii="Times New Roman" w:eastAsia="Times New Roman" w:hAnsi="Times New Roman" w:cs="Times New Roman"/>
                <w:spacing w:val="-6"/>
                <w:sz w:val="24"/>
                <w:szCs w:val="24"/>
              </w:rPr>
              <w:t>навыками исторического анализа и оценки, обобщения и формулирования выводов, собственной гражданской и мировоззренческой позиции на основе философских знаний и социально-исторических закономерностей развития общества</w:t>
            </w:r>
          </w:p>
        </w:tc>
      </w:tr>
      <w:tr w:rsidR="00F16C57" w:rsidTr="00E56050">
        <w:tc>
          <w:tcPr>
            <w:tcW w:w="1555" w:type="dxa"/>
          </w:tcPr>
          <w:p w:rsidR="00F16C57" w:rsidRDefault="00F16C57" w:rsidP="00F16C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646" w:type="dxa"/>
            <w:shd w:val="clear" w:color="auto" w:fill="auto"/>
          </w:tcPr>
          <w:p w:rsidR="00F16C57" w:rsidRPr="00E56050" w:rsidRDefault="00E56050" w:rsidP="00F16C57">
            <w:pPr>
              <w:jc w:val="both"/>
              <w:rPr>
                <w:rFonts w:ascii="Times New Roman" w:eastAsia="Times New Roman" w:hAnsi="Times New Roman" w:cs="Times New Roman"/>
                <w:bCs/>
                <w:sz w:val="24"/>
                <w:szCs w:val="24"/>
              </w:rPr>
            </w:pPr>
            <w:r w:rsidRPr="00E56050">
              <w:rPr>
                <w:rFonts w:ascii="Times New Roman" w:eastAsia="Times New Roman" w:hAnsi="Times New Roman" w:cs="Times New Roman"/>
                <w:bCs/>
                <w:sz w:val="24"/>
                <w:szCs w:val="24"/>
              </w:rPr>
              <w:t>знание социально-исторических закономерностей развития общества, умение логично аргументировать собственную мировоззренческую позицию</w:t>
            </w:r>
          </w:p>
        </w:tc>
      </w:tr>
    </w:tbl>
    <w:p w:rsidR="00E56050" w:rsidRDefault="00E56050" w:rsidP="00F16C57">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16C57" w:rsidRDefault="00F16C57" w:rsidP="00F16C5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16C57" w:rsidRDefault="00F16C57" w:rsidP="00F16C57">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16C57" w:rsidRPr="00F16C57" w:rsidRDefault="00F16C57" w:rsidP="00F16C57">
      <w:pPr>
        <w:spacing w:line="240" w:lineRule="auto"/>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1. История – это: </w:t>
      </w:r>
    </w:p>
    <w:p w:rsidR="00F16C57" w:rsidRPr="00F16C57" w:rsidRDefault="00F16C57" w:rsidP="00F16C57">
      <w:pPr>
        <w:numPr>
          <w:ilvl w:val="0"/>
          <w:numId w:val="33"/>
        </w:numPr>
        <w:tabs>
          <w:tab w:val="left" w:pos="993"/>
        </w:tabs>
        <w:spacing w:line="240" w:lineRule="auto"/>
        <w:ind w:left="0"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процесс развития природы и общества </w:t>
      </w:r>
    </w:p>
    <w:p w:rsidR="00F16C57" w:rsidRPr="00F16C57" w:rsidRDefault="00F16C57" w:rsidP="00F16C57">
      <w:pPr>
        <w:numPr>
          <w:ilvl w:val="0"/>
          <w:numId w:val="33"/>
        </w:numPr>
        <w:tabs>
          <w:tab w:val="left" w:pos="993"/>
        </w:tabs>
        <w:spacing w:line="240" w:lineRule="auto"/>
        <w:ind w:left="0"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способ достижения цели, определенным образом упорядоченная деятельность</w:t>
      </w:r>
    </w:p>
    <w:p w:rsidR="00F16C57" w:rsidRPr="00F16C57" w:rsidRDefault="00F16C57" w:rsidP="00F16C57">
      <w:pPr>
        <w:numPr>
          <w:ilvl w:val="0"/>
          <w:numId w:val="33"/>
        </w:numPr>
        <w:tabs>
          <w:tab w:val="left" w:pos="993"/>
        </w:tabs>
        <w:spacing w:line="240" w:lineRule="auto"/>
        <w:ind w:left="0"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комплекс наук, изучающих прошлое человечества во всей его конкретности и многообразии</w:t>
      </w:r>
    </w:p>
    <w:p w:rsidR="00F16C57" w:rsidRPr="00F16C57" w:rsidRDefault="00F16C57" w:rsidP="00F16C57">
      <w:pPr>
        <w:numPr>
          <w:ilvl w:val="0"/>
          <w:numId w:val="33"/>
        </w:numPr>
        <w:tabs>
          <w:tab w:val="left" w:pos="993"/>
        </w:tabs>
        <w:spacing w:line="240" w:lineRule="auto"/>
        <w:ind w:left="0"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способ манипуляции сознанием</w:t>
      </w:r>
    </w:p>
    <w:p w:rsidR="00F16C57" w:rsidRPr="00F16C57" w:rsidRDefault="00F16C57" w:rsidP="00F16C57">
      <w:pPr>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b/>
          <w:sz w:val="24"/>
          <w:szCs w:val="24"/>
          <w:lang w:val="ru-RU"/>
        </w:rPr>
        <w:t>В</w:t>
      </w:r>
    </w:p>
    <w:p w:rsidR="00F16C57" w:rsidRDefault="00F16C57" w:rsidP="00F16C57">
      <w:pPr>
        <w:spacing w:line="240" w:lineRule="auto"/>
        <w:ind w:firstLine="709"/>
        <w:jc w:val="both"/>
        <w:rPr>
          <w:rFonts w:ascii="Times New Roman" w:eastAsia="Times New Roman" w:hAnsi="Times New Roman" w:cs="Times New Roman"/>
          <w:b/>
          <w:sz w:val="24"/>
          <w:szCs w:val="24"/>
        </w:rPr>
      </w:pPr>
    </w:p>
    <w:p w:rsidR="00F16C57" w:rsidRDefault="00F16C57" w:rsidP="00F16C57">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w:t>
      </w:r>
      <w:r w:rsidRPr="00F16C57">
        <w:rPr>
          <w:rFonts w:ascii="Times New Roman" w:eastAsia="Times New Roman" w:hAnsi="Times New Roman" w:cs="Times New Roman"/>
          <w:b/>
          <w:bCs/>
          <w:sz w:val="24"/>
          <w:szCs w:val="24"/>
          <w:lang w:val="ru-RU"/>
        </w:rPr>
        <w:t>на установление соответствия</w:t>
      </w:r>
      <w:r>
        <w:rPr>
          <w:rFonts w:ascii="Times New Roman" w:eastAsia="Times New Roman" w:hAnsi="Times New Roman" w:cs="Times New Roman"/>
          <w:b/>
          <w:sz w:val="24"/>
          <w:szCs w:val="24"/>
        </w:rPr>
        <w:t>. Уровень сложности повышенный. Время выполнения 5 мин.</w:t>
      </w:r>
    </w:p>
    <w:p w:rsidR="00F16C57" w:rsidRPr="00F16C57" w:rsidRDefault="00F16C57" w:rsidP="00F16C57">
      <w:pPr>
        <w:spacing w:line="240" w:lineRule="auto"/>
        <w:ind w:firstLine="709"/>
        <w:jc w:val="both"/>
        <w:rPr>
          <w:rFonts w:ascii="Times New Roman" w:eastAsia="Times New Roman" w:hAnsi="Times New Roman" w:cs="Times New Roman"/>
          <w:b/>
          <w:sz w:val="24"/>
          <w:szCs w:val="24"/>
          <w:lang w:val="ru-RU"/>
        </w:rPr>
      </w:pPr>
      <w:r w:rsidRPr="00F16C57">
        <w:rPr>
          <w:rFonts w:ascii="Times New Roman" w:eastAsia="Times New Roman" w:hAnsi="Times New Roman" w:cs="Times New Roman"/>
          <w:b/>
          <w:bCs/>
          <w:sz w:val="24"/>
          <w:szCs w:val="24"/>
          <w:lang w:val="ru-RU"/>
        </w:rPr>
        <w:t>Прочитайте текст и установите соответствие. К каждой позиции, данной в левом столбце, подберите соответствующую позицию из правого столбца</w:t>
      </w:r>
      <w:r>
        <w:rPr>
          <w:rFonts w:ascii="Times New Roman" w:eastAsia="Times New Roman" w:hAnsi="Times New Roman" w:cs="Times New Roman"/>
          <w:b/>
          <w:sz w:val="24"/>
          <w:szCs w:val="24"/>
        </w:rPr>
        <w:t>:</w:t>
      </w:r>
    </w:p>
    <w:p w:rsidR="00F16C57" w:rsidRPr="00F16C57" w:rsidRDefault="00F16C57" w:rsidP="00F16C57">
      <w:pPr>
        <w:spacing w:line="240" w:lineRule="auto"/>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Соотнесите ученых и их теори</w:t>
      </w:r>
      <w:r w:rsidR="007D00CD">
        <w:rPr>
          <w:rFonts w:ascii="Times New Roman" w:eastAsia="Times New Roman" w:hAnsi="Times New Roman" w:cs="Times New Roman"/>
          <w:bCs/>
          <w:sz w:val="24"/>
          <w:szCs w:val="24"/>
          <w:lang w:val="ru-RU"/>
        </w:rPr>
        <w:t>и</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0"/>
        <w:gridCol w:w="4000"/>
        <w:gridCol w:w="567"/>
        <w:gridCol w:w="4990"/>
      </w:tblGrid>
      <w:tr w:rsidR="00F16C57" w:rsidRPr="00F16C57" w:rsidTr="00F16C57">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Ученые</w:t>
            </w:r>
          </w:p>
        </w:tc>
        <w:tc>
          <w:tcPr>
            <w:tcW w:w="55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Теории</w:t>
            </w:r>
          </w:p>
        </w:tc>
      </w:tr>
      <w:tr w:rsidR="00F16C57" w:rsidRPr="00F16C57" w:rsidTr="00F16C57">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А</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К. Маркс, Ф. Энгельс</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1</w:t>
            </w:r>
          </w:p>
        </w:tc>
        <w:tc>
          <w:tcPr>
            <w:tcW w:w="4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Формационная теория</w:t>
            </w:r>
          </w:p>
        </w:tc>
      </w:tr>
      <w:tr w:rsidR="00F16C57" w:rsidRPr="00F16C57" w:rsidTr="00F16C57">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Б</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color w:val="000000"/>
                <w:sz w:val="24"/>
                <w:szCs w:val="24"/>
                <w:lang w:val="ru-RU"/>
              </w:rPr>
            </w:pPr>
            <w:r w:rsidRPr="00F16C57">
              <w:rPr>
                <w:rFonts w:ascii="Times New Roman" w:eastAsia="Times New Roman" w:hAnsi="Times New Roman" w:cs="Times New Roman"/>
                <w:color w:val="000000"/>
                <w:sz w:val="24"/>
                <w:szCs w:val="24"/>
                <w:lang w:val="ru-RU"/>
              </w:rPr>
              <w:t>О. Шпенглер, А. Тойнби</w:t>
            </w:r>
          </w:p>
          <w:p w:rsidR="00F16C57" w:rsidRPr="00F16C57" w:rsidRDefault="00F16C57" w:rsidP="00F16C57">
            <w:pPr>
              <w:spacing w:line="240" w:lineRule="auto"/>
              <w:jc w:val="both"/>
              <w:rPr>
                <w:rFonts w:ascii="Times New Roman" w:eastAsia="Times New Roman" w:hAnsi="Times New Roman" w:cs="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2</w:t>
            </w:r>
          </w:p>
        </w:tc>
        <w:tc>
          <w:tcPr>
            <w:tcW w:w="4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6C57" w:rsidRPr="00F16C57" w:rsidRDefault="00F16C57" w:rsidP="00F16C57">
            <w:pPr>
              <w:jc w:val="left"/>
              <w:rPr>
                <w:rFonts w:ascii="Times New Roman" w:eastAsia="Times New Roman" w:hAnsi="Times New Roman" w:cs="Times New Roman"/>
                <w:sz w:val="24"/>
                <w:szCs w:val="24"/>
                <w:lang w:val="ru-RU"/>
              </w:rPr>
            </w:pPr>
            <w:r w:rsidRPr="00F16C57">
              <w:rPr>
                <w:rFonts w:ascii="Times New Roman" w:eastAsia="Times New Roman" w:hAnsi="Times New Roman" w:cs="Times New Roman"/>
                <w:sz w:val="24"/>
                <w:szCs w:val="24"/>
                <w:lang w:val="ru-RU"/>
              </w:rPr>
              <w:t>Линейно-волновые концепции</w:t>
            </w:r>
          </w:p>
        </w:tc>
      </w:tr>
      <w:tr w:rsidR="00F16C57" w:rsidRPr="00F16C57" w:rsidTr="00F16C57">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В</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 xml:space="preserve">У. </w:t>
            </w:r>
            <w:proofErr w:type="spellStart"/>
            <w:r w:rsidRPr="00F16C57">
              <w:rPr>
                <w:rFonts w:ascii="Times New Roman" w:eastAsia="Times New Roman" w:hAnsi="Times New Roman" w:cs="Times New Roman"/>
                <w:color w:val="000000"/>
                <w:sz w:val="24"/>
                <w:szCs w:val="24"/>
                <w:lang w:val="ru-RU"/>
              </w:rPr>
              <w:t>Ростоу</w:t>
            </w:r>
            <w:proofErr w:type="spellEnd"/>
            <w:r w:rsidRPr="00F16C57">
              <w:rPr>
                <w:rFonts w:ascii="Times New Roman" w:eastAsia="Times New Roman" w:hAnsi="Times New Roman" w:cs="Times New Roman"/>
                <w:color w:val="000000"/>
                <w:sz w:val="24"/>
                <w:szCs w:val="24"/>
                <w:lang w:val="ru-RU"/>
              </w:rPr>
              <w:t xml:space="preserve">, Д. Белл, </w:t>
            </w:r>
            <w:r w:rsidRPr="00F16C57">
              <w:rPr>
                <w:rFonts w:ascii="Times New Roman" w:eastAsia="Times New Roman" w:hAnsi="Times New Roman" w:cs="Times New Roman"/>
                <w:sz w:val="24"/>
                <w:szCs w:val="24"/>
                <w:lang w:val="ru-RU"/>
              </w:rPr>
              <w:t xml:space="preserve">Э. </w:t>
            </w:r>
            <w:proofErr w:type="spellStart"/>
            <w:r w:rsidRPr="00F16C57">
              <w:rPr>
                <w:rFonts w:ascii="Times New Roman" w:eastAsia="Times New Roman" w:hAnsi="Times New Roman" w:cs="Times New Roman"/>
                <w:sz w:val="24"/>
                <w:szCs w:val="24"/>
                <w:lang w:val="ru-RU"/>
              </w:rPr>
              <w:t>Тоффлер</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3</w:t>
            </w:r>
          </w:p>
        </w:tc>
        <w:tc>
          <w:tcPr>
            <w:tcW w:w="4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6C57" w:rsidRPr="00F16C57" w:rsidRDefault="00F16C57" w:rsidP="00F16C57">
            <w:pPr>
              <w:jc w:val="left"/>
              <w:rPr>
                <w:rFonts w:ascii="Times New Roman" w:eastAsia="Times New Roman" w:hAnsi="Times New Roman" w:cs="Times New Roman"/>
                <w:sz w:val="24"/>
                <w:szCs w:val="24"/>
                <w:lang w:val="ru-RU"/>
              </w:rPr>
            </w:pPr>
            <w:r w:rsidRPr="00F16C57">
              <w:rPr>
                <w:rFonts w:ascii="Times New Roman" w:eastAsia="Times New Roman" w:hAnsi="Times New Roman" w:cs="Times New Roman"/>
                <w:sz w:val="24"/>
                <w:szCs w:val="24"/>
                <w:lang w:val="ru-RU"/>
              </w:rPr>
              <w:t>Когнитивно-ценностные модели</w:t>
            </w:r>
          </w:p>
        </w:tc>
      </w:tr>
      <w:tr w:rsidR="00F16C57" w:rsidRPr="00F16C57" w:rsidTr="00F16C57">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Г</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О. Конт, П. Сорокин</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color w:val="000000"/>
                <w:sz w:val="24"/>
                <w:szCs w:val="24"/>
                <w:lang w:val="ru-RU"/>
              </w:rPr>
              <w:t>4</w:t>
            </w:r>
          </w:p>
        </w:tc>
        <w:tc>
          <w:tcPr>
            <w:tcW w:w="4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C57" w:rsidRPr="00F16C57" w:rsidRDefault="00F16C57" w:rsidP="00F16C57">
            <w:pPr>
              <w:spacing w:line="240" w:lineRule="auto"/>
              <w:jc w:val="both"/>
              <w:rPr>
                <w:rFonts w:ascii="Times New Roman" w:eastAsia="Times New Roman" w:hAnsi="Times New Roman" w:cs="Times New Roman"/>
                <w:sz w:val="24"/>
                <w:szCs w:val="24"/>
                <w:lang w:val="ru-RU"/>
              </w:rPr>
            </w:pPr>
            <w:r w:rsidRPr="00F16C57">
              <w:rPr>
                <w:rFonts w:ascii="Times New Roman" w:eastAsia="Times New Roman" w:hAnsi="Times New Roman" w:cs="Times New Roman"/>
                <w:sz w:val="24"/>
                <w:szCs w:val="24"/>
                <w:lang w:val="ru-RU"/>
              </w:rPr>
              <w:t>Концепции стадий экономического роста</w:t>
            </w:r>
          </w:p>
        </w:tc>
      </w:tr>
      <w:tr w:rsidR="00F16C57" w:rsidRPr="00F16C57" w:rsidTr="00F16C57">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6C57" w:rsidRPr="00F16C57" w:rsidRDefault="00F16C57" w:rsidP="00F16C57">
            <w:pPr>
              <w:spacing w:line="240" w:lineRule="auto"/>
              <w:jc w:val="both"/>
              <w:rPr>
                <w:rFonts w:ascii="Times New Roman" w:eastAsia="Times New Roman" w:hAnsi="Times New Roman" w:cs="Times New Roman"/>
                <w:color w:val="000000"/>
                <w:sz w:val="24"/>
                <w:szCs w:val="24"/>
                <w:lang w:val="ru-RU"/>
              </w:rPr>
            </w:pPr>
            <w:r w:rsidRPr="00F16C57">
              <w:rPr>
                <w:rFonts w:ascii="Times New Roman" w:eastAsia="Times New Roman" w:hAnsi="Times New Roman" w:cs="Times New Roman"/>
                <w:color w:val="000000"/>
                <w:sz w:val="24"/>
                <w:szCs w:val="24"/>
                <w:lang w:val="ru-RU"/>
              </w:rPr>
              <w:t>Д</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6C57" w:rsidRPr="00F16C57" w:rsidRDefault="00F16C57" w:rsidP="00F16C57">
            <w:pPr>
              <w:spacing w:before="100" w:beforeAutospacing="1" w:after="100" w:afterAutospacing="1" w:line="240" w:lineRule="auto"/>
              <w:jc w:val="both"/>
              <w:rPr>
                <w:rFonts w:ascii="Times New Roman" w:eastAsia="Times New Roman" w:hAnsi="Times New Roman" w:cs="Times New Roman"/>
                <w:color w:val="000000"/>
                <w:sz w:val="24"/>
                <w:szCs w:val="24"/>
                <w:lang w:val="ru-RU"/>
              </w:rPr>
            </w:pPr>
            <w:r w:rsidRPr="00F16C57">
              <w:rPr>
                <w:rFonts w:ascii="Times New Roman" w:eastAsia="Times New Roman" w:hAnsi="Times New Roman" w:cs="Times New Roman"/>
                <w:color w:val="000000"/>
                <w:sz w:val="24"/>
                <w:szCs w:val="24"/>
                <w:lang w:val="ru-RU"/>
              </w:rPr>
              <w:t>К. Ясперс</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6C57" w:rsidRPr="00F16C57" w:rsidRDefault="00F16C57" w:rsidP="00F16C57">
            <w:pPr>
              <w:spacing w:line="240" w:lineRule="auto"/>
              <w:jc w:val="both"/>
              <w:rPr>
                <w:rFonts w:ascii="Times New Roman" w:eastAsia="Times New Roman" w:hAnsi="Times New Roman" w:cs="Times New Roman"/>
                <w:color w:val="000000"/>
                <w:sz w:val="24"/>
                <w:szCs w:val="24"/>
                <w:lang w:val="ru-RU"/>
              </w:rPr>
            </w:pPr>
            <w:r w:rsidRPr="00F16C57">
              <w:rPr>
                <w:rFonts w:ascii="Times New Roman" w:eastAsia="Times New Roman" w:hAnsi="Times New Roman" w:cs="Times New Roman"/>
                <w:color w:val="000000"/>
                <w:sz w:val="24"/>
                <w:szCs w:val="24"/>
                <w:lang w:val="ru-RU"/>
              </w:rPr>
              <w:t>5</w:t>
            </w:r>
          </w:p>
        </w:tc>
        <w:tc>
          <w:tcPr>
            <w:tcW w:w="4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6C57" w:rsidRPr="00F16C57" w:rsidRDefault="00F16C57" w:rsidP="00F16C57">
            <w:pPr>
              <w:jc w:val="left"/>
              <w:rPr>
                <w:rFonts w:ascii="Times New Roman" w:eastAsia="Times New Roman" w:hAnsi="Times New Roman" w:cs="Times New Roman"/>
                <w:color w:val="000000"/>
                <w:sz w:val="24"/>
                <w:szCs w:val="24"/>
                <w:lang w:val="ru-RU"/>
              </w:rPr>
            </w:pPr>
            <w:r w:rsidRPr="00F16C57">
              <w:rPr>
                <w:rFonts w:ascii="Times New Roman" w:eastAsia="Times New Roman" w:hAnsi="Times New Roman" w:cs="Times New Roman"/>
                <w:color w:val="000000"/>
                <w:sz w:val="24"/>
                <w:szCs w:val="24"/>
                <w:lang w:val="ru-RU"/>
              </w:rPr>
              <w:t>Цивилизационный подход</w:t>
            </w:r>
          </w:p>
        </w:tc>
      </w:tr>
    </w:tbl>
    <w:p w:rsidR="00E56050" w:rsidRDefault="00E56050" w:rsidP="00F16C57">
      <w:pPr>
        <w:spacing w:line="240" w:lineRule="auto"/>
        <w:ind w:firstLine="709"/>
        <w:jc w:val="both"/>
        <w:rPr>
          <w:rFonts w:ascii="Times New Roman" w:eastAsia="Times New Roman" w:hAnsi="Times New Roman" w:cs="Times New Roman"/>
          <w:bCs/>
          <w:sz w:val="24"/>
          <w:szCs w:val="24"/>
          <w:lang w:val="ru-RU"/>
        </w:rPr>
      </w:pPr>
    </w:p>
    <w:p w:rsidR="00F16C57" w:rsidRPr="00F16C57" w:rsidRDefault="00F16C57" w:rsidP="00F16C57">
      <w:pPr>
        <w:spacing w:line="240" w:lineRule="auto"/>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Запишите выбранные цифры под соответствующими буквами:</w:t>
      </w:r>
    </w:p>
    <w:tbl>
      <w:tblPr>
        <w:tblStyle w:val="a4"/>
        <w:tblW w:w="5000" w:type="pct"/>
        <w:tblLook w:val="04A0" w:firstRow="1" w:lastRow="0" w:firstColumn="1" w:lastColumn="0" w:noHBand="0" w:noVBand="1"/>
      </w:tblPr>
      <w:tblGrid>
        <w:gridCol w:w="2039"/>
        <w:gridCol w:w="2039"/>
        <w:gridCol w:w="2039"/>
        <w:gridCol w:w="2039"/>
        <w:gridCol w:w="2039"/>
      </w:tblGrid>
      <w:tr w:rsidR="00F16C57" w:rsidRPr="00F16C57" w:rsidTr="007D00CD">
        <w:tc>
          <w:tcPr>
            <w:tcW w:w="1000" w:type="pct"/>
          </w:tcPr>
          <w:p w:rsidR="00F16C57" w:rsidRPr="00F16C57" w:rsidRDefault="00F16C57" w:rsidP="00F16C57">
            <w:pPr>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А</w:t>
            </w:r>
          </w:p>
        </w:tc>
        <w:tc>
          <w:tcPr>
            <w:tcW w:w="1000" w:type="pct"/>
          </w:tcPr>
          <w:p w:rsidR="00F16C57" w:rsidRPr="00F16C57" w:rsidRDefault="00F16C57" w:rsidP="00F16C57">
            <w:pPr>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Б</w:t>
            </w:r>
          </w:p>
        </w:tc>
        <w:tc>
          <w:tcPr>
            <w:tcW w:w="1000" w:type="pct"/>
          </w:tcPr>
          <w:p w:rsidR="00F16C57" w:rsidRPr="00F16C57" w:rsidRDefault="00F16C57" w:rsidP="00F16C57">
            <w:pPr>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В</w:t>
            </w:r>
          </w:p>
        </w:tc>
        <w:tc>
          <w:tcPr>
            <w:tcW w:w="1000" w:type="pct"/>
          </w:tcPr>
          <w:p w:rsidR="00F16C57" w:rsidRPr="00F16C57" w:rsidRDefault="00F16C57" w:rsidP="00F16C57">
            <w:pPr>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Г</w:t>
            </w:r>
          </w:p>
        </w:tc>
        <w:tc>
          <w:tcPr>
            <w:tcW w:w="1000" w:type="pct"/>
          </w:tcPr>
          <w:p w:rsidR="00F16C57" w:rsidRPr="00F16C57" w:rsidRDefault="00F16C57" w:rsidP="00F16C57">
            <w:pPr>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Д</w:t>
            </w:r>
          </w:p>
        </w:tc>
      </w:tr>
      <w:tr w:rsidR="00F16C57" w:rsidRPr="00F16C57" w:rsidTr="007D00CD">
        <w:tc>
          <w:tcPr>
            <w:tcW w:w="1000" w:type="pct"/>
          </w:tcPr>
          <w:p w:rsidR="00F16C57" w:rsidRPr="00F16C57" w:rsidRDefault="00F16C57" w:rsidP="00F16C57">
            <w:pPr>
              <w:ind w:firstLine="709"/>
              <w:jc w:val="both"/>
              <w:rPr>
                <w:rFonts w:ascii="Times New Roman" w:eastAsia="Times New Roman" w:hAnsi="Times New Roman" w:cs="Times New Roman"/>
                <w:bCs/>
                <w:sz w:val="24"/>
                <w:szCs w:val="24"/>
                <w:lang w:val="ru-RU"/>
              </w:rPr>
            </w:pPr>
          </w:p>
        </w:tc>
        <w:tc>
          <w:tcPr>
            <w:tcW w:w="1000" w:type="pct"/>
          </w:tcPr>
          <w:p w:rsidR="00F16C57" w:rsidRPr="00F16C57" w:rsidRDefault="00F16C57" w:rsidP="00F16C57">
            <w:pPr>
              <w:ind w:firstLine="709"/>
              <w:jc w:val="both"/>
              <w:rPr>
                <w:rFonts w:ascii="Times New Roman" w:eastAsia="Times New Roman" w:hAnsi="Times New Roman" w:cs="Times New Roman"/>
                <w:bCs/>
                <w:sz w:val="24"/>
                <w:szCs w:val="24"/>
                <w:lang w:val="ru-RU"/>
              </w:rPr>
            </w:pPr>
          </w:p>
        </w:tc>
        <w:tc>
          <w:tcPr>
            <w:tcW w:w="1000" w:type="pct"/>
          </w:tcPr>
          <w:p w:rsidR="00F16C57" w:rsidRPr="00F16C57" w:rsidRDefault="00F16C57" w:rsidP="00F16C57">
            <w:pPr>
              <w:ind w:firstLine="709"/>
              <w:jc w:val="both"/>
              <w:rPr>
                <w:rFonts w:ascii="Times New Roman" w:eastAsia="Times New Roman" w:hAnsi="Times New Roman" w:cs="Times New Roman"/>
                <w:bCs/>
                <w:sz w:val="24"/>
                <w:szCs w:val="24"/>
                <w:lang w:val="ru-RU"/>
              </w:rPr>
            </w:pPr>
          </w:p>
        </w:tc>
        <w:tc>
          <w:tcPr>
            <w:tcW w:w="1000" w:type="pct"/>
          </w:tcPr>
          <w:p w:rsidR="00F16C57" w:rsidRPr="00F16C57" w:rsidRDefault="00F16C57" w:rsidP="00F16C57">
            <w:pPr>
              <w:ind w:firstLine="709"/>
              <w:jc w:val="both"/>
              <w:rPr>
                <w:rFonts w:ascii="Times New Roman" w:eastAsia="Times New Roman" w:hAnsi="Times New Roman" w:cs="Times New Roman"/>
                <w:bCs/>
                <w:sz w:val="24"/>
                <w:szCs w:val="24"/>
                <w:lang w:val="ru-RU"/>
              </w:rPr>
            </w:pPr>
          </w:p>
        </w:tc>
        <w:tc>
          <w:tcPr>
            <w:tcW w:w="1000" w:type="pct"/>
          </w:tcPr>
          <w:p w:rsidR="00F16C57" w:rsidRPr="00F16C57" w:rsidRDefault="00F16C57" w:rsidP="00F16C57">
            <w:pPr>
              <w:ind w:firstLine="709"/>
              <w:jc w:val="both"/>
              <w:rPr>
                <w:rFonts w:ascii="Times New Roman" w:eastAsia="Times New Roman" w:hAnsi="Times New Roman" w:cs="Times New Roman"/>
                <w:bCs/>
                <w:sz w:val="24"/>
                <w:szCs w:val="24"/>
                <w:lang w:val="ru-RU"/>
              </w:rPr>
            </w:pPr>
          </w:p>
        </w:tc>
      </w:tr>
    </w:tbl>
    <w:p w:rsidR="00E56050" w:rsidRDefault="00E56050" w:rsidP="00F16C57">
      <w:pPr>
        <w:spacing w:line="240" w:lineRule="auto"/>
        <w:ind w:firstLine="709"/>
        <w:jc w:val="both"/>
        <w:rPr>
          <w:rFonts w:ascii="Times New Roman" w:eastAsia="Times New Roman" w:hAnsi="Times New Roman" w:cs="Times New Roman"/>
          <w:b/>
          <w:sz w:val="24"/>
          <w:szCs w:val="24"/>
        </w:rPr>
      </w:pPr>
    </w:p>
    <w:p w:rsidR="00F16C57" w:rsidRDefault="00F16C57" w:rsidP="00F16C5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4"/>
        <w:tblW w:w="5000" w:type="pct"/>
        <w:tblLook w:val="04A0" w:firstRow="1" w:lastRow="0" w:firstColumn="1" w:lastColumn="0" w:noHBand="0" w:noVBand="1"/>
      </w:tblPr>
      <w:tblGrid>
        <w:gridCol w:w="2039"/>
        <w:gridCol w:w="2039"/>
        <w:gridCol w:w="2039"/>
        <w:gridCol w:w="2039"/>
        <w:gridCol w:w="2039"/>
      </w:tblGrid>
      <w:tr w:rsidR="005B4743" w:rsidRPr="005B4743" w:rsidTr="007D00CD">
        <w:tc>
          <w:tcPr>
            <w:tcW w:w="1000" w:type="pct"/>
          </w:tcPr>
          <w:p w:rsidR="005B4743" w:rsidRPr="007D00CD" w:rsidRDefault="005B4743" w:rsidP="005B4743">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А</w:t>
            </w:r>
          </w:p>
        </w:tc>
        <w:tc>
          <w:tcPr>
            <w:tcW w:w="1000" w:type="pct"/>
          </w:tcPr>
          <w:p w:rsidR="005B4743" w:rsidRPr="007D00CD" w:rsidRDefault="005B4743" w:rsidP="005B4743">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Б</w:t>
            </w:r>
          </w:p>
        </w:tc>
        <w:tc>
          <w:tcPr>
            <w:tcW w:w="1000" w:type="pct"/>
          </w:tcPr>
          <w:p w:rsidR="005B4743" w:rsidRPr="007D00CD" w:rsidRDefault="005B4743" w:rsidP="005B4743">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В</w:t>
            </w:r>
          </w:p>
        </w:tc>
        <w:tc>
          <w:tcPr>
            <w:tcW w:w="1000" w:type="pct"/>
          </w:tcPr>
          <w:p w:rsidR="005B4743" w:rsidRPr="007D00CD" w:rsidRDefault="005B4743" w:rsidP="005B4743">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Г</w:t>
            </w:r>
          </w:p>
        </w:tc>
        <w:tc>
          <w:tcPr>
            <w:tcW w:w="1000" w:type="pct"/>
          </w:tcPr>
          <w:p w:rsidR="005B4743" w:rsidRPr="007D00CD" w:rsidRDefault="005B4743" w:rsidP="005B4743">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Д</w:t>
            </w:r>
          </w:p>
        </w:tc>
      </w:tr>
      <w:tr w:rsidR="005B4743" w:rsidRPr="005B4743" w:rsidTr="007D00CD">
        <w:tc>
          <w:tcPr>
            <w:tcW w:w="1000" w:type="pct"/>
          </w:tcPr>
          <w:p w:rsidR="005B4743" w:rsidRPr="007D00CD" w:rsidRDefault="005B4743" w:rsidP="005B4743">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1</w:t>
            </w:r>
          </w:p>
        </w:tc>
        <w:tc>
          <w:tcPr>
            <w:tcW w:w="1000" w:type="pct"/>
          </w:tcPr>
          <w:p w:rsidR="005B4743" w:rsidRPr="007D00CD" w:rsidRDefault="005B4743" w:rsidP="005B4743">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5</w:t>
            </w:r>
          </w:p>
        </w:tc>
        <w:tc>
          <w:tcPr>
            <w:tcW w:w="1000" w:type="pct"/>
          </w:tcPr>
          <w:p w:rsidR="005B4743" w:rsidRPr="007D00CD" w:rsidRDefault="005B4743" w:rsidP="005B4743">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4</w:t>
            </w:r>
          </w:p>
        </w:tc>
        <w:tc>
          <w:tcPr>
            <w:tcW w:w="1000" w:type="pct"/>
          </w:tcPr>
          <w:p w:rsidR="005B4743" w:rsidRPr="007D00CD" w:rsidRDefault="005B4743" w:rsidP="005B4743">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3</w:t>
            </w:r>
          </w:p>
        </w:tc>
        <w:tc>
          <w:tcPr>
            <w:tcW w:w="1000" w:type="pct"/>
          </w:tcPr>
          <w:p w:rsidR="005B4743" w:rsidRPr="007D00CD" w:rsidRDefault="005B4743" w:rsidP="005B4743">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2</w:t>
            </w:r>
          </w:p>
        </w:tc>
      </w:tr>
    </w:tbl>
    <w:p w:rsidR="00F16C57" w:rsidRDefault="00F16C57" w:rsidP="00F16C57">
      <w:pPr>
        <w:spacing w:line="240" w:lineRule="auto"/>
        <w:ind w:firstLine="709"/>
        <w:jc w:val="both"/>
        <w:rPr>
          <w:rFonts w:ascii="Times New Roman" w:eastAsia="Times New Roman" w:hAnsi="Times New Roman" w:cs="Times New Roman"/>
          <w:b/>
          <w:sz w:val="24"/>
          <w:szCs w:val="24"/>
        </w:rPr>
      </w:pPr>
    </w:p>
    <w:p w:rsidR="00F16C57" w:rsidRDefault="00F16C57" w:rsidP="00F16C5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 </w:t>
      </w:r>
    </w:p>
    <w:p w:rsidR="00F16C57" w:rsidRDefault="00F16C57" w:rsidP="00F16C57">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7D00CD" w:rsidRDefault="005B4743" w:rsidP="005B4743">
      <w:pPr>
        <w:ind w:firstLine="709"/>
        <w:jc w:val="both"/>
        <w:rPr>
          <w:rFonts w:ascii="Times New Roman" w:eastAsia="Times New Roman" w:hAnsi="Times New Roman" w:cs="Times New Roman"/>
          <w:sz w:val="24"/>
          <w:szCs w:val="24"/>
          <w:lang w:val="ru-RU"/>
        </w:rPr>
      </w:pPr>
      <w:r w:rsidRPr="005B4743">
        <w:rPr>
          <w:rFonts w:ascii="Times New Roman" w:eastAsia="Times New Roman" w:hAnsi="Times New Roman" w:cs="Times New Roman"/>
          <w:sz w:val="24"/>
          <w:szCs w:val="24"/>
          <w:lang w:val="ru-RU"/>
        </w:rPr>
        <w:t xml:space="preserve">«Внутренняя политика Александра III способствовала прогрессивному развитию социальной и экономической сфер общественной жизни». Используя исторические знания, приведите два аргумента, которыми можно подтвердить данную точку зрения. </w:t>
      </w:r>
    </w:p>
    <w:p w:rsidR="007D00CD" w:rsidRDefault="007D00CD" w:rsidP="005B4743">
      <w:pPr>
        <w:ind w:firstLine="709"/>
        <w:jc w:val="both"/>
        <w:rPr>
          <w:rFonts w:ascii="Times New Roman" w:eastAsia="Times New Roman" w:hAnsi="Times New Roman" w:cs="Times New Roman"/>
          <w:b/>
          <w:sz w:val="24"/>
          <w:szCs w:val="24"/>
        </w:rPr>
      </w:pPr>
    </w:p>
    <w:p w:rsidR="005B4743" w:rsidRPr="005B4743" w:rsidRDefault="00F16C57" w:rsidP="005B4743">
      <w:pPr>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lastRenderedPageBreak/>
        <w:t xml:space="preserve">Ответ: </w:t>
      </w:r>
      <w:r w:rsidR="00E87862" w:rsidRPr="007D00CD">
        <w:rPr>
          <w:rFonts w:ascii="Times New Roman" w:eastAsia="Times New Roman" w:hAnsi="Times New Roman" w:cs="Times New Roman"/>
          <w:sz w:val="24"/>
          <w:szCs w:val="24"/>
          <w:lang w:val="ru-RU"/>
        </w:rPr>
        <w:t>О</w:t>
      </w:r>
      <w:r w:rsidR="005B4743" w:rsidRPr="005B4743">
        <w:rPr>
          <w:rFonts w:ascii="Times New Roman" w:eastAsia="Times New Roman" w:hAnsi="Times New Roman" w:cs="Times New Roman"/>
          <w:sz w:val="24"/>
          <w:szCs w:val="24"/>
          <w:lang w:val="ru-RU"/>
        </w:rPr>
        <w:t xml:space="preserve">тменено </w:t>
      </w:r>
      <w:proofErr w:type="spellStart"/>
      <w:r w:rsidR="005B4743" w:rsidRPr="005B4743">
        <w:rPr>
          <w:rFonts w:ascii="Times New Roman" w:eastAsia="Times New Roman" w:hAnsi="Times New Roman" w:cs="Times New Roman"/>
          <w:sz w:val="24"/>
          <w:szCs w:val="24"/>
          <w:lang w:val="ru-RU"/>
        </w:rPr>
        <w:t>временнообязанное</w:t>
      </w:r>
      <w:proofErr w:type="spellEnd"/>
      <w:r w:rsidR="005B4743" w:rsidRPr="005B4743">
        <w:rPr>
          <w:rFonts w:ascii="Times New Roman" w:eastAsia="Times New Roman" w:hAnsi="Times New Roman" w:cs="Times New Roman"/>
          <w:sz w:val="24"/>
          <w:szCs w:val="24"/>
          <w:lang w:val="ru-RU"/>
        </w:rPr>
        <w:t xml:space="preserve"> состояние крестьян; отменена подушная подать с крестьян; создание Крестьянского банка</w:t>
      </w:r>
      <w:r w:rsidR="007D00CD">
        <w:rPr>
          <w:rFonts w:ascii="Times New Roman" w:eastAsia="Times New Roman" w:hAnsi="Times New Roman" w:cs="Times New Roman"/>
          <w:sz w:val="24"/>
          <w:szCs w:val="24"/>
          <w:lang w:val="ru-RU"/>
        </w:rPr>
        <w:t>.</w:t>
      </w:r>
    </w:p>
    <w:p w:rsidR="00E56050" w:rsidRPr="00E87862" w:rsidRDefault="00E56050">
      <w:pPr>
        <w:rPr>
          <w:rFonts w:ascii="Times New Roman" w:eastAsia="Times New Roman" w:hAnsi="Times New Roman" w:cs="Times New Roman"/>
          <w:b/>
          <w:i/>
          <w:sz w:val="28"/>
          <w:szCs w:val="28"/>
          <w:lang w:val="ru-RU"/>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4F5A95" w:rsidRDefault="004F5A95">
      <w:pPr>
        <w:rPr>
          <w:rFonts w:ascii="Times New Roman" w:eastAsia="Times New Roman" w:hAnsi="Times New Roman" w:cs="Times New Roman"/>
          <w:b/>
          <w:i/>
          <w:sz w:val="28"/>
          <w:szCs w:val="28"/>
        </w:rPr>
      </w:pPr>
    </w:p>
    <w:p w:rsidR="004F5A95" w:rsidRDefault="004F5A95">
      <w:pPr>
        <w:rPr>
          <w:rFonts w:ascii="Times New Roman" w:eastAsia="Times New Roman" w:hAnsi="Times New Roman" w:cs="Times New Roman"/>
          <w:b/>
          <w:i/>
          <w:sz w:val="28"/>
          <w:szCs w:val="28"/>
        </w:rPr>
      </w:pPr>
    </w:p>
    <w:p w:rsidR="00E56050" w:rsidRDefault="00E56050">
      <w:pPr>
        <w:rPr>
          <w:rFonts w:ascii="Times New Roman" w:eastAsia="Times New Roman" w:hAnsi="Times New Roman" w:cs="Times New Roman"/>
          <w:b/>
          <w:i/>
          <w:sz w:val="28"/>
          <w:szCs w:val="28"/>
        </w:rPr>
      </w:pPr>
    </w:p>
    <w:p w:rsidR="007D00CD" w:rsidRDefault="007D00CD">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УК -5.2 Способен толерантно воспринимать социальные и культурные                       различия, уважительно и бережно относится к историческому наследию и культурным традициям в социально-историческом, этическом и философском контекстах</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1.О.01 «Философия»</w:t>
      </w:r>
    </w:p>
    <w:tbl>
      <w:tblPr>
        <w:tblStyle w:val="86"/>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закономерности развития и функционирования общества, моральные нормы взаимоотношений между людьми.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отстаивать и применять моральные принципы взаимоотношений между людьми в трудовом коллективе.</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принятия ответственных морально-взвешенных решений во взаимоотношениях с коллегами и подчиненными.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основных закономерностей развития и функционирования общества, моральных норм взаимоотношений между людьми.</w:t>
            </w:r>
          </w:p>
        </w:tc>
      </w:tr>
    </w:tbl>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Наиболее эффективной разновидностью познания является:</w:t>
      </w:r>
    </w:p>
    <w:p w:rsidR="00FF5199" w:rsidRDefault="009D2798" w:rsidP="009D2798">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А) </w:t>
      </w:r>
      <w:r w:rsidR="00E06EF2">
        <w:rPr>
          <w:rFonts w:ascii="Times New Roman" w:eastAsia="Times New Roman" w:hAnsi="Times New Roman" w:cs="Times New Roman"/>
          <w:color w:val="000000"/>
          <w:sz w:val="24"/>
          <w:szCs w:val="24"/>
        </w:rPr>
        <w:t>Рациональное познание</w:t>
      </w:r>
    </w:p>
    <w:p w:rsidR="00FF5199" w:rsidRDefault="009D2798" w:rsidP="009D2798">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Б) </w:t>
      </w:r>
      <w:r w:rsidR="00E06EF2">
        <w:rPr>
          <w:rFonts w:ascii="Times New Roman" w:eastAsia="Times New Roman" w:hAnsi="Times New Roman" w:cs="Times New Roman"/>
          <w:color w:val="000000"/>
          <w:sz w:val="24"/>
          <w:szCs w:val="24"/>
        </w:rPr>
        <w:t>Иррациональное познание</w:t>
      </w:r>
    </w:p>
    <w:p w:rsidR="00FF5199" w:rsidRDefault="009D2798" w:rsidP="009D2798">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В) </w:t>
      </w:r>
      <w:r w:rsidR="00E06EF2">
        <w:rPr>
          <w:rFonts w:ascii="Times New Roman" w:eastAsia="Times New Roman" w:hAnsi="Times New Roman" w:cs="Times New Roman"/>
          <w:color w:val="000000"/>
          <w:sz w:val="24"/>
          <w:szCs w:val="24"/>
        </w:rPr>
        <w:t>Мистическое познание</w:t>
      </w:r>
    </w:p>
    <w:p w:rsidR="00FF5199" w:rsidRDefault="009D2798" w:rsidP="009D2798">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Г) </w:t>
      </w:r>
      <w:r w:rsidR="00E06EF2">
        <w:rPr>
          <w:rFonts w:ascii="Times New Roman" w:eastAsia="Times New Roman" w:hAnsi="Times New Roman" w:cs="Times New Roman"/>
          <w:color w:val="000000"/>
          <w:sz w:val="24"/>
          <w:szCs w:val="24"/>
        </w:rPr>
        <w:t>Априорное познание</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spacing w:line="240" w:lineRule="auto"/>
        <w:jc w:val="both"/>
        <w:rPr>
          <w:rFonts w:ascii="Times New Roman" w:eastAsia="Times New Roman" w:hAnsi="Times New Roman" w:cs="Times New Roman"/>
          <w:b/>
          <w:sz w:val="24"/>
          <w:szCs w:val="24"/>
        </w:rPr>
      </w:pP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Задание закрытого типа на установление соответствия.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FF5199" w:rsidRDefault="00E06EF2">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Соотнесите философов и их утверждения</w:t>
      </w:r>
    </w:p>
    <w:tbl>
      <w:tblPr>
        <w:tblStyle w:val="85"/>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1563"/>
        <w:gridCol w:w="709"/>
        <w:gridCol w:w="7229"/>
      </w:tblGrid>
      <w:tr w:rsidR="00FF5199">
        <w:tc>
          <w:tcPr>
            <w:tcW w:w="2263"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Философы</w:t>
            </w:r>
          </w:p>
        </w:tc>
        <w:tc>
          <w:tcPr>
            <w:tcW w:w="7938"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Утверждения</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5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Фейербах</w:t>
            </w:r>
          </w:p>
        </w:tc>
        <w:tc>
          <w:tcPr>
            <w:tcW w:w="70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Весь мир есть совокупность человеческих  </w:t>
            </w:r>
            <w:bookmarkStart w:id="46" w:name="_GoBack"/>
            <w:bookmarkEnd w:id="46"/>
            <w:r>
              <w:rPr>
                <w:rFonts w:ascii="Times New Roman" w:eastAsia="Times New Roman" w:hAnsi="Times New Roman" w:cs="Times New Roman"/>
                <w:sz w:val="24"/>
                <w:szCs w:val="24"/>
              </w:rPr>
              <w:t xml:space="preserve">ощущений      </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5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Беркли</w:t>
            </w:r>
          </w:p>
        </w:tc>
        <w:tc>
          <w:tcPr>
            <w:tcW w:w="70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Дух есть лишь высший продукт материи</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5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Платон</w:t>
            </w:r>
          </w:p>
        </w:tc>
        <w:tc>
          <w:tcPr>
            <w:tcW w:w="70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Природно-человеческий мир является воплощением духовного мира образов – эйдосов </w:t>
            </w:r>
          </w:p>
        </w:tc>
      </w:tr>
      <w:tr w:rsidR="00FF5199">
        <w:tc>
          <w:tcPr>
            <w:tcW w:w="700" w:type="dxa"/>
          </w:tcPr>
          <w:p w:rsidR="00FF5199" w:rsidRDefault="00E06EF2">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w:t>
            </w:r>
          </w:p>
        </w:tc>
        <w:tc>
          <w:tcPr>
            <w:tcW w:w="15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Маркс</w:t>
            </w:r>
          </w:p>
        </w:tc>
        <w:tc>
          <w:tcPr>
            <w:tcW w:w="70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Бытие определяет сознание</w:t>
            </w:r>
          </w:p>
        </w:tc>
      </w:tr>
    </w:tbl>
    <w:p w:rsidR="00FF5199" w:rsidRDefault="00FF5199">
      <w:pPr>
        <w:spacing w:line="240" w:lineRule="auto"/>
        <w:jc w:val="both"/>
        <w:rPr>
          <w:rFonts w:ascii="Times New Roman" w:eastAsia="Times New Roman" w:hAnsi="Times New Roman" w:cs="Times New Roman"/>
          <w:sz w:val="23"/>
          <w:szCs w:val="23"/>
        </w:rPr>
      </w:pPr>
    </w:p>
    <w:p w:rsidR="00FF5199" w:rsidRDefault="00E06EF2">
      <w:pPr>
        <w:spacing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84"/>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w:t>
            </w:r>
          </w:p>
        </w:tc>
      </w:tr>
      <w:tr w:rsidR="00FF5199">
        <w:tc>
          <w:tcPr>
            <w:tcW w:w="2336" w:type="dxa"/>
          </w:tcPr>
          <w:p w:rsidR="00FF5199" w:rsidRDefault="00FF5199">
            <w:pPr>
              <w:rPr>
                <w:rFonts w:ascii="Times New Roman" w:eastAsia="Times New Roman" w:hAnsi="Times New Roman" w:cs="Times New Roman"/>
                <w:sz w:val="24"/>
                <w:szCs w:val="24"/>
              </w:rPr>
            </w:pPr>
          </w:p>
        </w:tc>
        <w:tc>
          <w:tcPr>
            <w:tcW w:w="2336" w:type="dxa"/>
          </w:tcPr>
          <w:p w:rsidR="00FF5199" w:rsidRDefault="00FF5199">
            <w:pPr>
              <w:rPr>
                <w:rFonts w:ascii="Times New Roman" w:eastAsia="Times New Roman" w:hAnsi="Times New Roman" w:cs="Times New Roman"/>
                <w:sz w:val="24"/>
                <w:szCs w:val="24"/>
              </w:rPr>
            </w:pPr>
          </w:p>
        </w:tc>
        <w:tc>
          <w:tcPr>
            <w:tcW w:w="2336" w:type="dxa"/>
          </w:tcPr>
          <w:p w:rsidR="00FF5199" w:rsidRDefault="00FF5199">
            <w:pPr>
              <w:rPr>
                <w:rFonts w:ascii="Times New Roman" w:eastAsia="Times New Roman" w:hAnsi="Times New Roman" w:cs="Times New Roman"/>
                <w:sz w:val="24"/>
                <w:szCs w:val="24"/>
              </w:rPr>
            </w:pPr>
          </w:p>
        </w:tc>
        <w:tc>
          <w:tcPr>
            <w:tcW w:w="2337" w:type="dxa"/>
          </w:tcPr>
          <w:p w:rsidR="00FF5199" w:rsidRDefault="00FF5199">
            <w:pPr>
              <w:rPr>
                <w:rFonts w:ascii="Times New Roman" w:eastAsia="Times New Roman" w:hAnsi="Times New Roman" w:cs="Times New Roman"/>
                <w:color w:val="FF0000"/>
                <w:sz w:val="24"/>
                <w:szCs w:val="24"/>
              </w:rPr>
            </w:pPr>
          </w:p>
        </w:tc>
      </w:tr>
    </w:tbl>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83"/>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FF5199" w:rsidRDefault="00FF5199">
      <w:pPr>
        <w:pBdr>
          <w:top w:val="nil"/>
          <w:left w:val="nil"/>
          <w:bottom w:val="nil"/>
          <w:right w:val="nil"/>
          <w:between w:val="nil"/>
        </w:pBdr>
        <w:spacing w:line="240" w:lineRule="auto"/>
        <w:ind w:left="720"/>
        <w:jc w:val="both"/>
        <w:rPr>
          <w:rFonts w:ascii="Times New Roman" w:eastAsia="Times New Roman" w:hAnsi="Times New Roman" w:cs="Times New Roman"/>
          <w:b/>
          <w:color w:val="FF0000"/>
          <w:sz w:val="24"/>
          <w:szCs w:val="24"/>
        </w:rPr>
      </w:pP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Задание открытого типа с кратким ответом. Уровень сложности повышенный. Время выполнения 5 минут. </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запишите краткий ответ: </w:t>
      </w:r>
    </w:p>
    <w:p w:rsidR="00FF5199" w:rsidRDefault="00E06EF2">
      <w:pPr>
        <w:pBdr>
          <w:top w:val="nil"/>
          <w:left w:val="nil"/>
          <w:bottom w:val="nil"/>
          <w:right w:val="nil"/>
          <w:between w:val="nil"/>
        </w:pBdr>
        <w:spacing w:line="240" w:lineRule="auto"/>
        <w:ind w:left="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Основой теории познания Рене Декарта является тезис:</w:t>
      </w: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Я мыслю, следовательно - существую</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1.О.02 «История государства и права России»</w:t>
      </w:r>
    </w:p>
    <w:tbl>
      <w:tblPr>
        <w:tblStyle w:val="82"/>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социальные и культурные различия, уважительно и бережно относится к историческому наследию и культурным традициям</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толерантно воспринимать социальные и культурные различия, уважительно и бережно относится к историческому наследию и культурным традициям</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толерантного восприятия социальных и культурных различий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социальных и культурных различий между народами России, уважительное восприятие исторического наследия страны</w:t>
            </w:r>
          </w:p>
        </w:tc>
      </w:tr>
    </w:tbl>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w:t>
      </w:r>
      <w:r>
        <w:t xml:space="preserve"> </w:t>
      </w:r>
      <w:r>
        <w:rPr>
          <w:rFonts w:ascii="Times New Roman" w:eastAsia="Times New Roman" w:hAnsi="Times New Roman" w:cs="Times New Roman"/>
          <w:b/>
          <w:sz w:val="24"/>
          <w:szCs w:val="24"/>
        </w:rPr>
        <w:t>Уровень сложности базовый. Время выполнения 3 минуты.</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особенности из перечисленных характеризуют российский абсолютизм:</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его развитие совпало с развитием крепостничества</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опора на служилое дворянство </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опора на союз дворян и горожан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опора на формирующийся класс буржуазии</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FF5199" w:rsidRDefault="00FF5199">
      <w:pPr>
        <w:tabs>
          <w:tab w:val="left" w:pos="993"/>
          <w:tab w:val="center" w:pos="5102"/>
        </w:tabs>
        <w:spacing w:line="240" w:lineRule="auto"/>
        <w:ind w:firstLine="709"/>
        <w:jc w:val="both"/>
        <w:rPr>
          <w:rFonts w:ascii="Times New Roman" w:eastAsia="Times New Roman" w:hAnsi="Times New Roman" w:cs="Times New Roman"/>
          <w:sz w:val="24"/>
          <w:szCs w:val="24"/>
        </w:rPr>
      </w:pPr>
      <w:bookmarkStart w:id="47" w:name="_heading=h.m8xdefxbq7ht" w:colFirst="0" w:colLast="0"/>
      <w:bookmarkEnd w:id="47"/>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Предметом истории государства и права России служит: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комплекс приемов, при помощи которых изучается история права и государства России</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цитирование памятников отечественного права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сравнение этапов развития государственных институтов России с аналогичными в других странах</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формирование и развитие институтов отечественного права и государственности</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81"/>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8"/>
        <w:gridCol w:w="710"/>
        <w:gridCol w:w="4678"/>
      </w:tblGrid>
      <w:tr w:rsidR="00FF5199">
        <w:tc>
          <w:tcPr>
            <w:tcW w:w="4672"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c>
          <w:tcPr>
            <w:tcW w:w="5388"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Событие</w:t>
            </w:r>
          </w:p>
        </w:tc>
      </w:tr>
      <w:tr w:rsidR="00FF5199">
        <w:tc>
          <w:tcPr>
            <w:tcW w:w="704"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96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 1998 г.</w:t>
            </w:r>
          </w:p>
        </w:tc>
        <w:tc>
          <w:tcPr>
            <w:tcW w:w="7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7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прекратил свое существование СССР</w:t>
            </w:r>
          </w:p>
        </w:tc>
      </w:tr>
      <w:tr w:rsidR="00FF5199">
        <w:tc>
          <w:tcPr>
            <w:tcW w:w="704"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96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декабря 1993 г.</w:t>
            </w:r>
          </w:p>
        </w:tc>
        <w:tc>
          <w:tcPr>
            <w:tcW w:w="7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7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Конституционный кризис в России</w:t>
            </w:r>
          </w:p>
        </w:tc>
      </w:tr>
      <w:tr w:rsidR="00FF5199">
        <w:tc>
          <w:tcPr>
            <w:tcW w:w="704"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96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сентября — 4 октября 1993 года</w:t>
            </w:r>
          </w:p>
        </w:tc>
        <w:tc>
          <w:tcPr>
            <w:tcW w:w="7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7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принятие Конституции РФ</w:t>
            </w:r>
          </w:p>
        </w:tc>
      </w:tr>
      <w:tr w:rsidR="00FF5199">
        <w:tc>
          <w:tcPr>
            <w:tcW w:w="704"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96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декабря 1991 года</w:t>
            </w:r>
          </w:p>
        </w:tc>
        <w:tc>
          <w:tcPr>
            <w:tcW w:w="7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7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дефолт в России</w:t>
            </w:r>
          </w:p>
        </w:tc>
      </w:tr>
    </w:tbl>
    <w:p w:rsidR="00FF5199" w:rsidRDefault="00FF5199">
      <w:pPr>
        <w:rPr>
          <w:rFonts w:ascii="Times New Roman" w:eastAsia="Times New Roman" w:hAnsi="Times New Roman" w:cs="Times New Roman"/>
          <w:sz w:val="28"/>
          <w:szCs w:val="28"/>
        </w:rPr>
      </w:pPr>
    </w:p>
    <w:p w:rsidR="00FF5199" w:rsidRDefault="00E06EF2">
      <w:pPr>
        <w:jc w:val="left"/>
        <w:rPr>
          <w:rFonts w:ascii="Times New Roman" w:eastAsia="Times New Roman" w:hAnsi="Times New Roman" w:cs="Times New Roman"/>
          <w:b/>
          <w:sz w:val="23"/>
          <w:szCs w:val="23"/>
        </w:rPr>
      </w:pPr>
      <w:r>
        <w:rPr>
          <w:rFonts w:ascii="Times New Roman" w:eastAsia="Times New Roman" w:hAnsi="Times New Roman" w:cs="Times New Roman"/>
          <w:b/>
          <w:sz w:val="23"/>
          <w:szCs w:val="23"/>
        </w:rPr>
        <w:t>Запишите выбранные цифры под соответствующими буквами:</w:t>
      </w:r>
    </w:p>
    <w:tbl>
      <w:tblPr>
        <w:tblStyle w:val="8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2336" w:type="dxa"/>
          </w:tcPr>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2336" w:type="dxa"/>
          </w:tcPr>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2337" w:type="dxa"/>
          </w:tcPr>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
        </w:tc>
      </w:tr>
      <w:tr w:rsidR="00FF5199">
        <w:tc>
          <w:tcPr>
            <w:tcW w:w="2336" w:type="dxa"/>
          </w:tcPr>
          <w:p w:rsidR="00FF5199" w:rsidRDefault="00FF5199">
            <w:pPr>
              <w:rPr>
                <w:rFonts w:ascii="Times New Roman" w:eastAsia="Times New Roman" w:hAnsi="Times New Roman" w:cs="Times New Roman"/>
                <w:sz w:val="28"/>
                <w:szCs w:val="28"/>
              </w:rPr>
            </w:pPr>
          </w:p>
        </w:tc>
        <w:tc>
          <w:tcPr>
            <w:tcW w:w="2336" w:type="dxa"/>
          </w:tcPr>
          <w:p w:rsidR="00FF5199" w:rsidRDefault="00FF5199">
            <w:pPr>
              <w:rPr>
                <w:rFonts w:ascii="Times New Roman" w:eastAsia="Times New Roman" w:hAnsi="Times New Roman" w:cs="Times New Roman"/>
                <w:sz w:val="28"/>
                <w:szCs w:val="28"/>
              </w:rPr>
            </w:pPr>
          </w:p>
        </w:tc>
        <w:tc>
          <w:tcPr>
            <w:tcW w:w="2336" w:type="dxa"/>
          </w:tcPr>
          <w:p w:rsidR="00FF5199" w:rsidRDefault="00FF5199">
            <w:pPr>
              <w:rPr>
                <w:rFonts w:ascii="Times New Roman" w:eastAsia="Times New Roman" w:hAnsi="Times New Roman" w:cs="Times New Roman"/>
                <w:sz w:val="28"/>
                <w:szCs w:val="28"/>
              </w:rPr>
            </w:pPr>
          </w:p>
        </w:tc>
        <w:tc>
          <w:tcPr>
            <w:tcW w:w="2337" w:type="dxa"/>
          </w:tcPr>
          <w:p w:rsidR="00FF5199" w:rsidRDefault="00FF5199">
            <w:pPr>
              <w:rPr>
                <w:rFonts w:ascii="Times New Roman" w:eastAsia="Times New Roman" w:hAnsi="Times New Roman" w:cs="Times New Roman"/>
                <w:sz w:val="28"/>
                <w:szCs w:val="28"/>
              </w:rPr>
            </w:pPr>
          </w:p>
        </w:tc>
      </w:tr>
    </w:tbl>
    <w:p w:rsidR="00FF5199" w:rsidRDefault="00E06EF2">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79"/>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3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1.О.03 «История государства и права зарубежных стран»</w:t>
      </w:r>
    </w:p>
    <w:p w:rsidR="00FF5199" w:rsidRDefault="00FF5199">
      <w:pPr>
        <w:ind w:firstLine="709"/>
        <w:jc w:val="both"/>
        <w:rPr>
          <w:rFonts w:ascii="Times New Roman" w:eastAsia="Times New Roman" w:hAnsi="Times New Roman" w:cs="Times New Roman"/>
          <w:b/>
          <w:i/>
        </w:rPr>
      </w:pPr>
    </w:p>
    <w:tbl>
      <w:tblPr>
        <w:tblStyle w:val="78"/>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социальные и культурные различия, уважительно и бережно относится к историческому наследию и культурным традициям</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толерантно воспринимать социальные и культурные различия, уважительно и бережно относится к историческому наследию и культурным традициям</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толерантного восприятия социальных и культурных различий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навыки ведения коммуникации в мире культурного многообразия и демонстрации взаимопонимания между представителями различных культур</w:t>
            </w:r>
          </w:p>
        </w:tc>
      </w:tr>
    </w:tbl>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w:t>
      </w:r>
      <w:r>
        <w:rPr>
          <w:sz w:val="24"/>
          <w:szCs w:val="24"/>
        </w:rPr>
        <w:t xml:space="preserve"> </w:t>
      </w:r>
      <w:r>
        <w:rPr>
          <w:rFonts w:ascii="Times New Roman" w:eastAsia="Times New Roman" w:hAnsi="Times New Roman" w:cs="Times New Roman"/>
          <w:b/>
          <w:sz w:val="24"/>
          <w:szCs w:val="24"/>
        </w:rPr>
        <w:t>Уровень сложности базовый. Время выполнения 3 минуты.</w:t>
      </w:r>
    </w:p>
    <w:p w:rsidR="00FF5199" w:rsidRDefault="00E06EF2">
      <w:pPr>
        <w:tabs>
          <w:tab w:val="left" w:pos="993"/>
          <w:tab w:val="center" w:pos="5102"/>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4F0A57">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4F0A57">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w:t>
      </w:r>
    </w:p>
    <w:p w:rsidR="00FF5199" w:rsidRDefault="00E06EF2">
      <w:pPr>
        <w:tabs>
          <w:tab w:val="left" w:pos="99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Укажите </w:t>
      </w:r>
      <w:proofErr w:type="spellStart"/>
      <w:r>
        <w:rPr>
          <w:rFonts w:ascii="Times New Roman" w:eastAsia="Times New Roman" w:hAnsi="Times New Roman" w:cs="Times New Roman"/>
          <w:sz w:val="24"/>
          <w:szCs w:val="24"/>
        </w:rPr>
        <w:t>варны</w:t>
      </w:r>
      <w:proofErr w:type="spellEnd"/>
      <w:r>
        <w:rPr>
          <w:rFonts w:ascii="Times New Roman" w:eastAsia="Times New Roman" w:hAnsi="Times New Roman" w:cs="Times New Roman"/>
          <w:sz w:val="24"/>
          <w:szCs w:val="24"/>
        </w:rPr>
        <w:t>, названные законами Ману:</w:t>
      </w:r>
    </w:p>
    <w:p w:rsidR="00FF5199" w:rsidRDefault="00E06EF2">
      <w:pPr>
        <w:tabs>
          <w:tab w:val="left" w:pos="99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sz w:val="24"/>
          <w:szCs w:val="24"/>
        </w:rPr>
        <w:t xml:space="preserve"> </w:t>
      </w:r>
      <w:proofErr w:type="spellStart"/>
      <w:r>
        <w:rPr>
          <w:rFonts w:ascii="Times New Roman" w:eastAsia="Times New Roman" w:hAnsi="Times New Roman" w:cs="Times New Roman"/>
          <w:sz w:val="24"/>
          <w:szCs w:val="24"/>
        </w:rPr>
        <w:t>авилум</w:t>
      </w:r>
      <w:proofErr w:type="spellEnd"/>
    </w:p>
    <w:p w:rsidR="00FF5199" w:rsidRDefault="00E06EF2">
      <w:pPr>
        <w:tabs>
          <w:tab w:val="left" w:pos="99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Pr>
          <w:color w:val="000000"/>
          <w:sz w:val="24"/>
          <w:szCs w:val="24"/>
        </w:rPr>
        <w:t xml:space="preserve"> </w:t>
      </w:r>
      <w:r>
        <w:rPr>
          <w:rFonts w:ascii="Times New Roman" w:eastAsia="Times New Roman" w:hAnsi="Times New Roman" w:cs="Times New Roman"/>
          <w:sz w:val="24"/>
          <w:szCs w:val="24"/>
        </w:rPr>
        <w:t>вайшья</w:t>
      </w:r>
    </w:p>
    <w:p w:rsidR="00FF5199" w:rsidRDefault="00E06EF2">
      <w:pPr>
        <w:tabs>
          <w:tab w:val="left" w:pos="99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sz w:val="24"/>
          <w:szCs w:val="24"/>
        </w:rPr>
        <w:t xml:space="preserve"> </w:t>
      </w:r>
      <w:r>
        <w:rPr>
          <w:rFonts w:ascii="Times New Roman" w:eastAsia="Times New Roman" w:hAnsi="Times New Roman" w:cs="Times New Roman"/>
          <w:sz w:val="24"/>
          <w:szCs w:val="24"/>
        </w:rPr>
        <w:t>брахманы</w:t>
      </w:r>
    </w:p>
    <w:p w:rsidR="00FF5199" w:rsidRDefault="00E06EF2">
      <w:pPr>
        <w:tabs>
          <w:tab w:val="left" w:pos="99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Pr>
          <w:sz w:val="24"/>
          <w:szCs w:val="24"/>
        </w:rPr>
        <w:t xml:space="preserve"> </w:t>
      </w:r>
      <w:r>
        <w:rPr>
          <w:rFonts w:ascii="Times New Roman" w:eastAsia="Times New Roman" w:hAnsi="Times New Roman" w:cs="Times New Roman"/>
          <w:sz w:val="24"/>
          <w:szCs w:val="24"/>
        </w:rPr>
        <w:t>шудры</w:t>
      </w:r>
    </w:p>
    <w:p w:rsidR="00FF5199" w:rsidRDefault="00E06EF2">
      <w:pPr>
        <w:tabs>
          <w:tab w:val="left" w:pos="993"/>
          <w:tab w:val="center" w:pos="5102"/>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 Г</w:t>
      </w:r>
    </w:p>
    <w:p w:rsidR="00FF5199" w:rsidRDefault="00FF5199">
      <w:pPr>
        <w:tabs>
          <w:tab w:val="left" w:pos="993"/>
          <w:tab w:val="center" w:pos="5102"/>
        </w:tabs>
        <w:spacing w:line="240" w:lineRule="auto"/>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77"/>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8"/>
        <w:gridCol w:w="710"/>
        <w:gridCol w:w="3963"/>
      </w:tblGrid>
      <w:tr w:rsidR="00FF5199">
        <w:tc>
          <w:tcPr>
            <w:tcW w:w="9345" w:type="dxa"/>
            <w:gridSpan w:val="4"/>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Установите соответствие</w:t>
            </w:r>
          </w:p>
        </w:tc>
      </w:tr>
      <w:tr w:rsidR="00FF5199">
        <w:tc>
          <w:tcPr>
            <w:tcW w:w="70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968" w:type="dxa"/>
          </w:tcPr>
          <w:p w:rsidR="00FF5199" w:rsidRDefault="00E06EF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апелла</w:t>
            </w:r>
            <w:proofErr w:type="spellEnd"/>
          </w:p>
        </w:tc>
        <w:tc>
          <w:tcPr>
            <w:tcW w:w="7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 старейшин</w:t>
            </w:r>
          </w:p>
        </w:tc>
      </w:tr>
      <w:tr w:rsidR="00FF5199">
        <w:tc>
          <w:tcPr>
            <w:tcW w:w="70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96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экклесия</w:t>
            </w:r>
          </w:p>
        </w:tc>
        <w:tc>
          <w:tcPr>
            <w:tcW w:w="7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народное собрание в Спарте</w:t>
            </w:r>
          </w:p>
        </w:tc>
      </w:tr>
      <w:tr w:rsidR="00FF5199">
        <w:tc>
          <w:tcPr>
            <w:tcW w:w="70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968" w:type="dxa"/>
          </w:tcPr>
          <w:p w:rsidR="00FF5199" w:rsidRDefault="00E06EF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гелиэя</w:t>
            </w:r>
            <w:proofErr w:type="spellEnd"/>
          </w:p>
        </w:tc>
        <w:tc>
          <w:tcPr>
            <w:tcW w:w="7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народное собрание в Афинах</w:t>
            </w:r>
          </w:p>
        </w:tc>
      </w:tr>
      <w:tr w:rsidR="00FF5199">
        <w:tc>
          <w:tcPr>
            <w:tcW w:w="70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96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ареопаг</w:t>
            </w:r>
          </w:p>
        </w:tc>
        <w:tc>
          <w:tcPr>
            <w:tcW w:w="71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 присяжных</w:t>
            </w:r>
            <w:r>
              <w:t xml:space="preserve"> </w:t>
            </w:r>
            <w:r>
              <w:rPr>
                <w:rFonts w:ascii="Times New Roman" w:eastAsia="Times New Roman" w:hAnsi="Times New Roman" w:cs="Times New Roman"/>
                <w:sz w:val="24"/>
                <w:szCs w:val="24"/>
              </w:rPr>
              <w:t>в Афинах</w:t>
            </w:r>
          </w:p>
        </w:tc>
      </w:tr>
    </w:tbl>
    <w:p w:rsidR="00FF5199" w:rsidRDefault="00FF5199">
      <w:pPr>
        <w:spacing w:line="240" w:lineRule="auto"/>
        <w:jc w:val="left"/>
        <w:rPr>
          <w:rFonts w:ascii="Times New Roman" w:eastAsia="Times New Roman" w:hAnsi="Times New Roman" w:cs="Times New Roman"/>
          <w:b/>
          <w:color w:val="FF0000"/>
          <w:sz w:val="24"/>
          <w:szCs w:val="24"/>
        </w:rPr>
      </w:pPr>
    </w:p>
    <w:p w:rsidR="00FF5199" w:rsidRDefault="00E06EF2">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7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268"/>
        <w:gridCol w:w="2565"/>
        <w:gridCol w:w="2396"/>
      </w:tblGrid>
      <w:tr w:rsidR="00FF5199">
        <w:tc>
          <w:tcPr>
            <w:tcW w:w="2122"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6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65"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96"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122" w:type="dxa"/>
          </w:tcPr>
          <w:p w:rsidR="00FF5199" w:rsidRDefault="00FF5199">
            <w:pPr>
              <w:rPr>
                <w:rFonts w:ascii="Times New Roman" w:eastAsia="Times New Roman" w:hAnsi="Times New Roman" w:cs="Times New Roman"/>
                <w:b/>
                <w:sz w:val="24"/>
                <w:szCs w:val="24"/>
              </w:rPr>
            </w:pPr>
          </w:p>
        </w:tc>
        <w:tc>
          <w:tcPr>
            <w:tcW w:w="2268" w:type="dxa"/>
          </w:tcPr>
          <w:p w:rsidR="00FF5199" w:rsidRDefault="00FF5199">
            <w:pPr>
              <w:rPr>
                <w:rFonts w:ascii="Times New Roman" w:eastAsia="Times New Roman" w:hAnsi="Times New Roman" w:cs="Times New Roman"/>
                <w:b/>
                <w:sz w:val="24"/>
                <w:szCs w:val="24"/>
              </w:rPr>
            </w:pPr>
          </w:p>
        </w:tc>
        <w:tc>
          <w:tcPr>
            <w:tcW w:w="2565" w:type="dxa"/>
            <w:tcBorders>
              <w:bottom w:val="single" w:sz="4" w:space="0" w:color="000000"/>
            </w:tcBorders>
          </w:tcPr>
          <w:p w:rsidR="00FF5199" w:rsidRDefault="00FF5199">
            <w:pPr>
              <w:rPr>
                <w:rFonts w:ascii="Times New Roman" w:eastAsia="Times New Roman" w:hAnsi="Times New Roman" w:cs="Times New Roman"/>
                <w:b/>
                <w:sz w:val="24"/>
                <w:szCs w:val="24"/>
              </w:rPr>
            </w:pPr>
          </w:p>
        </w:tc>
        <w:tc>
          <w:tcPr>
            <w:tcW w:w="2396" w:type="dxa"/>
          </w:tcPr>
          <w:p w:rsidR="00FF5199" w:rsidRDefault="00FF5199">
            <w:pPr>
              <w:rPr>
                <w:rFonts w:ascii="Times New Roman" w:eastAsia="Times New Roman" w:hAnsi="Times New Roman" w:cs="Times New Roman"/>
                <w:b/>
                <w:sz w:val="24"/>
                <w:szCs w:val="24"/>
              </w:rPr>
            </w:pPr>
          </w:p>
        </w:tc>
      </w:tr>
    </w:tbl>
    <w:p w:rsidR="00FF5199" w:rsidRDefault="00FF5199">
      <w:pPr>
        <w:spacing w:line="240" w:lineRule="auto"/>
        <w:jc w:val="both"/>
        <w:rPr>
          <w:rFonts w:ascii="Times New Roman" w:eastAsia="Times New Roman" w:hAnsi="Times New Roman" w:cs="Times New Roman"/>
          <w:b/>
          <w:sz w:val="24"/>
          <w:szCs w:val="24"/>
        </w:rPr>
      </w:pPr>
    </w:p>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7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268"/>
        <w:gridCol w:w="2551"/>
        <w:gridCol w:w="2404"/>
      </w:tblGrid>
      <w:tr w:rsidR="00FF5199">
        <w:tc>
          <w:tcPr>
            <w:tcW w:w="2122"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6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51"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404"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122"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51"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04"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FF5199" w:rsidRDefault="00FF5199">
      <w:pPr>
        <w:spacing w:line="240" w:lineRule="auto"/>
        <w:jc w:val="both"/>
        <w:rPr>
          <w:rFonts w:ascii="Times New Roman" w:eastAsia="Times New Roman" w:hAnsi="Times New Roman" w:cs="Times New Roman"/>
          <w:sz w:val="24"/>
          <w:szCs w:val="24"/>
        </w:rPr>
      </w:pPr>
    </w:p>
    <w:p w:rsidR="00FF5199" w:rsidRDefault="00E06EF2">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открытого типа с развёрнутым ответом. Уровень сложности высокий. Время выполнения 10 минут. </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Когда мусульманские богословы, разрешая ту или иную ситуацию, не могут найти ответа в таких источниках мусульманского права, как Коран и сунна, они обращаются к </w:t>
      </w:r>
      <w:proofErr w:type="spellStart"/>
      <w:r>
        <w:rPr>
          <w:rFonts w:ascii="Times New Roman" w:eastAsia="Times New Roman" w:hAnsi="Times New Roman" w:cs="Times New Roman"/>
          <w:sz w:val="24"/>
          <w:szCs w:val="24"/>
        </w:rPr>
        <w:t>киясу</w:t>
      </w:r>
      <w:proofErr w:type="spellEnd"/>
      <w:r>
        <w:rPr>
          <w:rFonts w:ascii="Times New Roman" w:eastAsia="Times New Roman" w:hAnsi="Times New Roman" w:cs="Times New Roman"/>
          <w:sz w:val="24"/>
          <w:szCs w:val="24"/>
        </w:rPr>
        <w:t xml:space="preserve">. Что такое </w:t>
      </w:r>
      <w:proofErr w:type="spellStart"/>
      <w:r>
        <w:rPr>
          <w:rFonts w:ascii="Times New Roman" w:eastAsia="Times New Roman" w:hAnsi="Times New Roman" w:cs="Times New Roman"/>
          <w:sz w:val="24"/>
          <w:szCs w:val="24"/>
        </w:rPr>
        <w:t>кияс</w:t>
      </w:r>
      <w:proofErr w:type="spellEnd"/>
      <w:r>
        <w:rPr>
          <w:rFonts w:ascii="Times New Roman" w:eastAsia="Times New Roman" w:hAnsi="Times New Roman" w:cs="Times New Roman"/>
          <w:sz w:val="24"/>
          <w:szCs w:val="24"/>
        </w:rPr>
        <w:t>?</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решение правовых дел по аналогии.</w:t>
      </w:r>
    </w:p>
    <w:p w:rsidR="00FF5199" w:rsidRDefault="00FF5199">
      <w:pPr>
        <w:rPr>
          <w:rFonts w:ascii="Times New Roman" w:eastAsia="Times New Roman" w:hAnsi="Times New Roman" w:cs="Times New Roman"/>
          <w:b/>
          <w:sz w:val="32"/>
          <w:szCs w:val="32"/>
        </w:rPr>
      </w:pPr>
    </w:p>
    <w:p w:rsidR="00FF5199" w:rsidRDefault="00FF5199">
      <w:pPr>
        <w:rPr>
          <w:rFonts w:ascii="Times New Roman" w:eastAsia="Times New Roman" w:hAnsi="Times New Roman" w:cs="Times New Roman"/>
          <w:b/>
          <w:sz w:val="32"/>
          <w:szCs w:val="32"/>
        </w:rPr>
      </w:pPr>
    </w:p>
    <w:p w:rsidR="001269B2" w:rsidRDefault="001269B2">
      <w:pPr>
        <w:rPr>
          <w:rFonts w:ascii="Times New Roman" w:eastAsia="Times New Roman" w:hAnsi="Times New Roman" w:cs="Times New Roman"/>
          <w:b/>
          <w:sz w:val="32"/>
          <w:szCs w:val="32"/>
        </w:rPr>
      </w:pPr>
    </w:p>
    <w:p w:rsidR="001269B2" w:rsidRDefault="001269B2">
      <w:pPr>
        <w:rPr>
          <w:rFonts w:ascii="Times New Roman" w:eastAsia="Times New Roman" w:hAnsi="Times New Roman" w:cs="Times New Roman"/>
          <w:b/>
          <w:sz w:val="32"/>
          <w:szCs w:val="32"/>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1.О.30 «Профессиональная этика»</w:t>
      </w:r>
    </w:p>
    <w:p w:rsidR="00FF5199" w:rsidRDefault="00FF5199">
      <w:pPr>
        <w:spacing w:line="240" w:lineRule="auto"/>
        <w:ind w:firstLine="709"/>
        <w:jc w:val="both"/>
        <w:rPr>
          <w:rFonts w:ascii="Times New Roman" w:eastAsia="Times New Roman" w:hAnsi="Times New Roman" w:cs="Times New Roman"/>
          <w:color w:val="333333"/>
          <w:sz w:val="24"/>
          <w:szCs w:val="24"/>
        </w:rPr>
      </w:pPr>
    </w:p>
    <w:tbl>
      <w:tblPr>
        <w:tblStyle w:val="7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6"/>
        <w:gridCol w:w="8429"/>
      </w:tblGrid>
      <w:tr w:rsidR="00FF5199">
        <w:tc>
          <w:tcPr>
            <w:tcW w:w="1766" w:type="dxa"/>
          </w:tcPr>
          <w:p w:rsidR="00FF5199" w:rsidRDefault="00E06EF2">
            <w:pPr>
              <w:tabs>
                <w:tab w:val="left" w:pos="1943"/>
                <w:tab w:val="center" w:pos="5102"/>
              </w:tabs>
              <w:jc w:val="both"/>
              <w:rPr>
                <w:rFonts w:ascii="Times New Roman" w:eastAsia="Times New Roman" w:hAnsi="Times New Roman" w:cs="Times New Roman"/>
                <w:b/>
                <w:sz w:val="24"/>
                <w:szCs w:val="24"/>
              </w:rPr>
            </w:pPr>
            <w:bookmarkStart w:id="48" w:name="_heading=h.7m3vv0jllvdz" w:colFirst="0" w:colLast="0"/>
            <w:bookmarkEnd w:id="48"/>
            <w:r>
              <w:rPr>
                <w:rFonts w:ascii="Times New Roman" w:eastAsia="Times New Roman" w:hAnsi="Times New Roman" w:cs="Times New Roman"/>
                <w:b/>
                <w:sz w:val="24"/>
                <w:szCs w:val="24"/>
              </w:rPr>
              <w:t>Знать</w:t>
            </w:r>
          </w:p>
        </w:tc>
        <w:tc>
          <w:tcPr>
            <w:tcW w:w="8429"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социальные и культурные различия</w:t>
            </w:r>
          </w:p>
        </w:tc>
      </w:tr>
      <w:tr w:rsidR="00FF5199">
        <w:tc>
          <w:tcPr>
            <w:tcW w:w="1766" w:type="dxa"/>
          </w:tcPr>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29"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уважительно относиться к историческому наследию и культурным традициям различных национальных и социальных групп</w:t>
            </w:r>
          </w:p>
        </w:tc>
      </w:tr>
      <w:tr w:rsidR="00FF5199">
        <w:tc>
          <w:tcPr>
            <w:tcW w:w="1766" w:type="dxa"/>
          </w:tcPr>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29"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межкультурного взаимодействия</w:t>
            </w:r>
          </w:p>
        </w:tc>
      </w:tr>
      <w:tr w:rsidR="00FF5199">
        <w:tc>
          <w:tcPr>
            <w:tcW w:w="1766" w:type="dxa"/>
          </w:tcPr>
          <w:p w:rsidR="00FF5199" w:rsidRDefault="00E06EF2">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29" w:type="dxa"/>
          </w:tcPr>
          <w:p w:rsidR="00FF5199" w:rsidRDefault="00E06EF2">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социальных и культурных различий, умение уважительно относиться к историческому наследию и культурным традициям различных национальных и социальных групп, владение навыками межкультурного взаимодействия и толерантного восприятия социальных и культурных различий.</w:t>
            </w:r>
          </w:p>
        </w:tc>
      </w:tr>
    </w:tbl>
    <w:p w:rsidR="00FF5199" w:rsidRDefault="00FF5199">
      <w:pPr>
        <w:tabs>
          <w:tab w:val="left" w:pos="1943"/>
          <w:tab w:val="center" w:pos="5102"/>
        </w:tabs>
        <w:spacing w:line="240" w:lineRule="auto"/>
        <w:ind w:firstLine="709"/>
        <w:rPr>
          <w:rFonts w:ascii="Times New Roman" w:eastAsia="Times New Roman" w:hAnsi="Times New Roman" w:cs="Times New Roman"/>
          <w:b/>
          <w:i/>
          <w:sz w:val="24"/>
          <w:szCs w:val="24"/>
        </w:rPr>
      </w:pPr>
    </w:p>
    <w:p w:rsidR="00FF5199" w:rsidRDefault="00FF5199">
      <w:pPr>
        <w:tabs>
          <w:tab w:val="left" w:pos="1943"/>
          <w:tab w:val="center" w:pos="5102"/>
        </w:tabs>
        <w:spacing w:line="240" w:lineRule="auto"/>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tabs>
          <w:tab w:val="left" w:pos="1134"/>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этики, характеризующая личность с точки зрения выполнения ею нравственных требований, соответствия ее моральной деятельности нравственному долгу, рассматриваемого с позиций возможностей личности, — это:</w:t>
      </w:r>
    </w:p>
    <w:p w:rsidR="00FF5199" w:rsidRDefault="009D2798" w:rsidP="009D2798">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честь</w:t>
      </w:r>
    </w:p>
    <w:p w:rsidR="00FF5199" w:rsidRDefault="009D2798" w:rsidP="009D2798">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справедливость</w:t>
      </w:r>
    </w:p>
    <w:p w:rsidR="00FF5199" w:rsidRDefault="009D2798" w:rsidP="009D2798">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ответственность</w:t>
      </w:r>
    </w:p>
    <w:p w:rsidR="00FF5199" w:rsidRDefault="009D2798" w:rsidP="009D2798">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достоинство</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spacing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Самооценивающее</w:t>
      </w:r>
      <w:proofErr w:type="spellEnd"/>
      <w:r>
        <w:rPr>
          <w:rFonts w:ascii="Times New Roman" w:eastAsia="Times New Roman" w:hAnsi="Times New Roman" w:cs="Times New Roman"/>
          <w:sz w:val="24"/>
          <w:szCs w:val="24"/>
        </w:rPr>
        <w:t xml:space="preserve"> чувство, переживание, один из личностных регуляторов поведения </w:t>
      </w:r>
      <w:proofErr w:type="gramStart"/>
      <w:r>
        <w:rPr>
          <w:rFonts w:ascii="Times New Roman" w:eastAsia="Times New Roman" w:hAnsi="Times New Roman" w:cs="Times New Roman"/>
          <w:sz w:val="24"/>
          <w:szCs w:val="24"/>
        </w:rPr>
        <w:t>людей  -</w:t>
      </w:r>
      <w:proofErr w:type="gramEnd"/>
      <w:r>
        <w:rPr>
          <w:rFonts w:ascii="Times New Roman" w:eastAsia="Times New Roman" w:hAnsi="Times New Roman" w:cs="Times New Roman"/>
          <w:sz w:val="24"/>
          <w:szCs w:val="24"/>
        </w:rPr>
        <w:t xml:space="preserve"> это ___________</w:t>
      </w:r>
    </w:p>
    <w:p w:rsidR="00FF5199" w:rsidRDefault="00E06EF2">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совесть</w:t>
      </w: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tabs>
          <w:tab w:val="left" w:pos="709"/>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Прокомментируйте высказывание:</w:t>
      </w:r>
    </w:p>
    <w:p w:rsidR="00FF5199" w:rsidRDefault="00E06EF2">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основе всех хороших манер лежит одна забота – забота о том, чтобы человек не мешал человеку, чтобы все вместе чувствовали бы себя хорошо». (Д. Лихачев)</w:t>
      </w:r>
    </w:p>
    <w:p w:rsidR="00FF5199" w:rsidRDefault="00E06EF2">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Хорошие манеры являются результатом такого отношения, помогая людям избегать конфликтов и неудобств.</w:t>
      </w: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1.О.33 «Римское право»</w:t>
      </w:r>
    </w:p>
    <w:p w:rsidR="00FF5199" w:rsidRDefault="00FF5199">
      <w:pPr>
        <w:rPr>
          <w:rFonts w:ascii="Times New Roman" w:eastAsia="Times New Roman" w:hAnsi="Times New Roman" w:cs="Times New Roman"/>
          <w:b/>
          <w:sz w:val="32"/>
          <w:szCs w:val="32"/>
        </w:rPr>
      </w:pPr>
    </w:p>
    <w:tbl>
      <w:tblPr>
        <w:tblStyle w:val="7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социальные и культурные различия, уважительно и бережно относится к историческому наследию и культурным традициям</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толерантно воспринимать социальные и культурные различия, уважительно и бережно относится к историческому наследию и культурным традициям</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толерантного восприятия социальных и культурных различий</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FF5199" w:rsidRPr="00E56050" w:rsidRDefault="00E06EF2">
            <w:pPr>
              <w:jc w:val="both"/>
              <w:rPr>
                <w:rFonts w:ascii="Times New Roman" w:eastAsia="Times New Roman" w:hAnsi="Times New Roman" w:cs="Times New Roman"/>
                <w:bCs/>
                <w:sz w:val="24"/>
                <w:szCs w:val="24"/>
              </w:rPr>
            </w:pPr>
            <w:r w:rsidRPr="00E56050">
              <w:rPr>
                <w:rFonts w:ascii="Times New Roman" w:eastAsia="Times New Roman" w:hAnsi="Times New Roman" w:cs="Times New Roman"/>
                <w:bCs/>
                <w:color w:val="000000"/>
                <w:sz w:val="24"/>
                <w:szCs w:val="24"/>
              </w:rPr>
              <w:t>Навыки ведения коммуникации в мире культурного многообразия</w:t>
            </w:r>
            <w:r w:rsidRPr="00E56050">
              <w:rPr>
                <w:rFonts w:ascii="Times New Roman" w:eastAsia="Times New Roman" w:hAnsi="Times New Roman" w:cs="Times New Roman"/>
                <w:bCs/>
              </w:rPr>
              <w:br/>
            </w:r>
            <w:r w:rsidRPr="00E56050">
              <w:rPr>
                <w:rFonts w:ascii="Times New Roman" w:eastAsia="Times New Roman" w:hAnsi="Times New Roman" w:cs="Times New Roman"/>
                <w:bCs/>
                <w:color w:val="000000"/>
                <w:sz w:val="24"/>
                <w:szCs w:val="24"/>
              </w:rPr>
              <w:t>и демонстрации взаимопонимания между представителями различных культур</w:t>
            </w:r>
          </w:p>
        </w:tc>
      </w:tr>
    </w:tbl>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spacing w:line="240" w:lineRule="auto"/>
        <w:ind w:firstLine="709"/>
        <w:jc w:val="both"/>
        <w:rPr>
          <w:rFonts w:ascii="Times New Roman" w:eastAsia="Times New Roman" w:hAnsi="Times New Roman" w:cs="Times New Roman"/>
        </w:rPr>
      </w:pPr>
      <w:r>
        <w:rPr>
          <w:rFonts w:ascii="Times New Roman" w:eastAsia="Times New Roman" w:hAnsi="Times New Roman" w:cs="Times New Roman"/>
          <w:sz w:val="24"/>
          <w:szCs w:val="24"/>
        </w:rPr>
        <w:t>Неформальное соглашение, не признанное цивильным правом, и, как правило, не пользующееся исковой защитой называлось в римском праве _______</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пакт</w:t>
      </w: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Предметом обязательства является:</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Вещи, определяемые индивидуальными признаками</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услуги и работы</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вещи, услуги и работы</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результаты интеллектуальной деятельности</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FF5199" w:rsidRDefault="00FF5199">
      <w:pPr>
        <w:tabs>
          <w:tab w:val="left" w:pos="1943"/>
          <w:tab w:val="center" w:pos="5102"/>
        </w:tabs>
        <w:spacing w:line="240" w:lineRule="auto"/>
        <w:rPr>
          <w:rFonts w:ascii="Times New Roman" w:eastAsia="Times New Roman" w:hAnsi="Times New Roman" w:cs="Times New Roman"/>
          <w:b/>
          <w:sz w:val="24"/>
          <w:szCs w:val="24"/>
          <w:highlight w:val="yellow"/>
        </w:rPr>
      </w:pPr>
    </w:p>
    <w:p w:rsidR="00FF5199" w:rsidRDefault="00E06EF2">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кратким ответом. Уровень сложности повышенный. Время выполнения 5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pBdr>
          <w:top w:val="nil"/>
          <w:left w:val="nil"/>
          <w:bottom w:val="nil"/>
          <w:right w:val="nil"/>
          <w:between w:val="nil"/>
        </w:pBdr>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права собственности выражалось в возможности собственника:</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Владеть, пользоваться и распоряжаться вещью.</w:t>
      </w:r>
    </w:p>
    <w:p w:rsidR="005B4743" w:rsidRDefault="005B4743"/>
    <w:p w:rsidR="005B4743" w:rsidRDefault="005B4743"/>
    <w:p w:rsidR="005B4743" w:rsidRDefault="005B4743"/>
    <w:p w:rsidR="005B4743" w:rsidRDefault="005B4743"/>
    <w:p w:rsidR="005B4743" w:rsidRDefault="005B4743"/>
    <w:p w:rsidR="005B4743" w:rsidRDefault="005B4743"/>
    <w:p w:rsidR="005B4743" w:rsidRDefault="005B4743"/>
    <w:p w:rsidR="005B4743" w:rsidRDefault="005B4743"/>
    <w:p w:rsidR="005B4743" w:rsidRDefault="005B4743"/>
    <w:p w:rsidR="005B4743" w:rsidRDefault="005B4743"/>
    <w:p w:rsidR="005B4743" w:rsidRDefault="005B4743"/>
    <w:p w:rsidR="005B4743" w:rsidRDefault="005B4743"/>
    <w:p w:rsidR="005B4743" w:rsidRDefault="005B4743"/>
    <w:p w:rsidR="005B4743" w:rsidRDefault="005B4743"/>
    <w:p w:rsidR="00E56050" w:rsidRDefault="00E56050"/>
    <w:p w:rsidR="005B4743" w:rsidRDefault="005B4743"/>
    <w:p w:rsidR="005B4743" w:rsidRDefault="005B4743"/>
    <w:p w:rsidR="005B4743" w:rsidRDefault="005B4743" w:rsidP="005B474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w:t>
      </w:r>
      <w:r>
        <w:rPr>
          <w:rFonts w:ascii="Times New Roman" w:eastAsia="Times New Roman" w:hAnsi="Times New Roman" w:cs="Times New Roman"/>
          <w:b/>
          <w:sz w:val="28"/>
          <w:szCs w:val="28"/>
          <w:lang w:val="ru-RU"/>
        </w:rPr>
        <w:t>9</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ru-RU"/>
        </w:rPr>
        <w:t>История России</w:t>
      </w:r>
      <w:r>
        <w:rPr>
          <w:rFonts w:ascii="Times New Roman" w:eastAsia="Times New Roman" w:hAnsi="Times New Roman" w:cs="Times New Roman"/>
          <w:b/>
          <w:sz w:val="28"/>
          <w:szCs w:val="28"/>
        </w:rPr>
        <w:t>»</w:t>
      </w:r>
    </w:p>
    <w:tbl>
      <w:tblPr>
        <w:tblStyle w:val="8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5B4743" w:rsidTr="00E53DFA">
        <w:tc>
          <w:tcPr>
            <w:tcW w:w="1694" w:type="dxa"/>
          </w:tcPr>
          <w:p w:rsidR="005B4743" w:rsidRDefault="005B4743" w:rsidP="00E53D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5B4743" w:rsidRDefault="00E56050" w:rsidP="00E53DFA">
            <w:pPr>
              <w:jc w:val="both"/>
              <w:rPr>
                <w:rFonts w:ascii="Times New Roman" w:eastAsia="Times New Roman" w:hAnsi="Times New Roman" w:cs="Times New Roman"/>
                <w:sz w:val="24"/>
                <w:szCs w:val="24"/>
              </w:rPr>
            </w:pPr>
            <w:r w:rsidRPr="00E56050">
              <w:rPr>
                <w:rFonts w:ascii="Times New Roman" w:eastAsia="Times New Roman" w:hAnsi="Times New Roman" w:cs="Times New Roman"/>
                <w:sz w:val="24"/>
                <w:szCs w:val="24"/>
              </w:rPr>
              <w:t>значимые исторические события, факты, имена исторических деятелей, основные исторические даты, социальные и культурные различия, уважительно и бережно относиться к историческому наследию и культурным традициям</w:t>
            </w:r>
          </w:p>
        </w:tc>
      </w:tr>
      <w:tr w:rsidR="005B4743" w:rsidTr="00E53DFA">
        <w:tc>
          <w:tcPr>
            <w:tcW w:w="1694" w:type="dxa"/>
          </w:tcPr>
          <w:p w:rsidR="005B4743" w:rsidRDefault="005B4743" w:rsidP="00E53D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5B4743" w:rsidRDefault="00E56050" w:rsidP="00E53DFA">
            <w:pPr>
              <w:jc w:val="both"/>
              <w:rPr>
                <w:rFonts w:ascii="Times New Roman" w:eastAsia="Times New Roman" w:hAnsi="Times New Roman" w:cs="Times New Roman"/>
                <w:sz w:val="24"/>
                <w:szCs w:val="24"/>
              </w:rPr>
            </w:pPr>
            <w:r w:rsidRPr="00E56050">
              <w:rPr>
                <w:rFonts w:ascii="Times New Roman" w:eastAsia="Times New Roman" w:hAnsi="Times New Roman" w:cs="Times New Roman"/>
                <w:sz w:val="24"/>
                <w:szCs w:val="24"/>
              </w:rPr>
              <w:t>критически осмысливать исторический опыт развития страны, применять навыки оценочной деятельности для определения и обоснования своего отношения к историческим и современным событиям, воспринимать социальные и культурные различия, уважительно</w:t>
            </w:r>
          </w:p>
        </w:tc>
      </w:tr>
      <w:tr w:rsidR="005B4743" w:rsidTr="00E53DFA">
        <w:tc>
          <w:tcPr>
            <w:tcW w:w="1694" w:type="dxa"/>
          </w:tcPr>
          <w:p w:rsidR="005B4743" w:rsidRDefault="005B4743" w:rsidP="00E53D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5B4743" w:rsidRDefault="00E56050" w:rsidP="00E53DFA">
            <w:pPr>
              <w:jc w:val="both"/>
              <w:rPr>
                <w:rFonts w:ascii="Times New Roman" w:eastAsia="Times New Roman" w:hAnsi="Times New Roman" w:cs="Times New Roman"/>
                <w:sz w:val="24"/>
                <w:szCs w:val="24"/>
              </w:rPr>
            </w:pPr>
            <w:r w:rsidRPr="00E56050">
              <w:rPr>
                <w:rFonts w:ascii="Times New Roman" w:eastAsia="Times New Roman" w:hAnsi="Times New Roman" w:cs="Times New Roman"/>
                <w:sz w:val="24"/>
                <w:szCs w:val="24"/>
              </w:rPr>
              <w:t>навыками самостоятельного изучения истории Отечества, толерантного восприятия социальных и культурных различий, уважительного и бережного отношения к историческому наследию и культурным традициям.</w:t>
            </w:r>
          </w:p>
        </w:tc>
      </w:tr>
      <w:tr w:rsidR="005B4743" w:rsidTr="00E53DFA">
        <w:tc>
          <w:tcPr>
            <w:tcW w:w="1694" w:type="dxa"/>
          </w:tcPr>
          <w:p w:rsidR="005B4743" w:rsidRDefault="005B4743" w:rsidP="00E53D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5B4743" w:rsidRPr="00E56050" w:rsidRDefault="00E56050" w:rsidP="00E53DFA">
            <w:pPr>
              <w:jc w:val="both"/>
              <w:rPr>
                <w:rFonts w:ascii="Times New Roman" w:eastAsia="Times New Roman" w:hAnsi="Times New Roman" w:cs="Times New Roman"/>
                <w:bCs/>
                <w:sz w:val="24"/>
                <w:szCs w:val="24"/>
              </w:rPr>
            </w:pPr>
            <w:r w:rsidRPr="00E56050">
              <w:rPr>
                <w:rFonts w:ascii="Times New Roman" w:eastAsia="Times New Roman" w:hAnsi="Times New Roman" w:cs="Times New Roman"/>
                <w:bCs/>
                <w:sz w:val="24"/>
                <w:szCs w:val="24"/>
              </w:rPr>
              <w:t>знание социальных и культурных различий между народами России, уважительное восприятие исторического наследия страны</w:t>
            </w:r>
          </w:p>
        </w:tc>
      </w:tr>
    </w:tbl>
    <w:p w:rsidR="005B4743" w:rsidRDefault="005B4743" w:rsidP="005B4743">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5B4743" w:rsidRDefault="005B4743" w:rsidP="005B4743">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5B4743" w:rsidRPr="005B4743" w:rsidRDefault="005B4743" w:rsidP="005B4743">
      <w:pPr>
        <w:tabs>
          <w:tab w:val="left" w:pos="993"/>
        </w:tabs>
        <w:spacing w:line="240" w:lineRule="auto"/>
        <w:ind w:left="709"/>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Описание исторических событий и явлений – это метод: </w:t>
      </w:r>
    </w:p>
    <w:p w:rsidR="005B4743" w:rsidRPr="005B4743" w:rsidRDefault="005B4743" w:rsidP="005B4743">
      <w:pPr>
        <w:numPr>
          <w:ilvl w:val="0"/>
          <w:numId w:val="36"/>
        </w:numPr>
        <w:tabs>
          <w:tab w:val="left" w:pos="993"/>
        </w:tabs>
        <w:spacing w:line="240" w:lineRule="auto"/>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сравнительный</w:t>
      </w:r>
    </w:p>
    <w:p w:rsidR="005B4743" w:rsidRPr="005B4743" w:rsidRDefault="005B4743" w:rsidP="005B4743">
      <w:pPr>
        <w:numPr>
          <w:ilvl w:val="0"/>
          <w:numId w:val="36"/>
        </w:numPr>
        <w:tabs>
          <w:tab w:val="left" w:pos="993"/>
        </w:tabs>
        <w:spacing w:line="240" w:lineRule="auto"/>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синхронный </w:t>
      </w:r>
    </w:p>
    <w:p w:rsidR="005B4743" w:rsidRPr="005B4743" w:rsidRDefault="005B4743" w:rsidP="005B4743">
      <w:pPr>
        <w:numPr>
          <w:ilvl w:val="0"/>
          <w:numId w:val="36"/>
        </w:numPr>
        <w:tabs>
          <w:tab w:val="left" w:pos="993"/>
        </w:tabs>
        <w:spacing w:line="240" w:lineRule="auto"/>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системный</w:t>
      </w:r>
    </w:p>
    <w:p w:rsidR="005B4743" w:rsidRPr="005B4743" w:rsidRDefault="005B4743" w:rsidP="005B4743">
      <w:pPr>
        <w:numPr>
          <w:ilvl w:val="0"/>
          <w:numId w:val="36"/>
        </w:numPr>
        <w:tabs>
          <w:tab w:val="left" w:pos="993"/>
        </w:tabs>
        <w:spacing w:line="240" w:lineRule="auto"/>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идеографический</w:t>
      </w:r>
    </w:p>
    <w:p w:rsidR="005B4743" w:rsidRPr="00F16C57" w:rsidRDefault="005B4743" w:rsidP="005B4743">
      <w:pPr>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b/>
          <w:sz w:val="24"/>
          <w:szCs w:val="24"/>
          <w:lang w:val="ru-RU"/>
        </w:rPr>
        <w:t>Г</w:t>
      </w:r>
    </w:p>
    <w:p w:rsidR="005B4743" w:rsidRDefault="005B4743" w:rsidP="005B4743">
      <w:pPr>
        <w:spacing w:line="240" w:lineRule="auto"/>
        <w:ind w:firstLine="709"/>
        <w:jc w:val="both"/>
        <w:rPr>
          <w:rFonts w:ascii="Times New Roman" w:eastAsia="Times New Roman" w:hAnsi="Times New Roman" w:cs="Times New Roman"/>
          <w:b/>
          <w:sz w:val="24"/>
          <w:szCs w:val="24"/>
        </w:rPr>
      </w:pPr>
    </w:p>
    <w:p w:rsidR="005B4743" w:rsidRDefault="005B4743" w:rsidP="005B4743">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w:t>
      </w:r>
      <w:r w:rsidRPr="00F16C57">
        <w:rPr>
          <w:rFonts w:ascii="Times New Roman" w:eastAsia="Times New Roman" w:hAnsi="Times New Roman" w:cs="Times New Roman"/>
          <w:b/>
          <w:bCs/>
          <w:sz w:val="24"/>
          <w:szCs w:val="24"/>
          <w:lang w:val="ru-RU"/>
        </w:rPr>
        <w:t>на установление соответствия</w:t>
      </w:r>
      <w:r>
        <w:rPr>
          <w:rFonts w:ascii="Times New Roman" w:eastAsia="Times New Roman" w:hAnsi="Times New Roman" w:cs="Times New Roman"/>
          <w:b/>
          <w:sz w:val="24"/>
          <w:szCs w:val="24"/>
        </w:rPr>
        <w:t>. Уровень сложности повышенный. Время выполнения 5 мин.</w:t>
      </w:r>
    </w:p>
    <w:p w:rsidR="005B4743" w:rsidRPr="00F16C57" w:rsidRDefault="005B4743" w:rsidP="005B4743">
      <w:pPr>
        <w:spacing w:line="240" w:lineRule="auto"/>
        <w:ind w:firstLine="709"/>
        <w:jc w:val="both"/>
        <w:rPr>
          <w:rFonts w:ascii="Times New Roman" w:eastAsia="Times New Roman" w:hAnsi="Times New Roman" w:cs="Times New Roman"/>
          <w:b/>
          <w:sz w:val="24"/>
          <w:szCs w:val="24"/>
          <w:lang w:val="ru-RU"/>
        </w:rPr>
      </w:pPr>
      <w:r w:rsidRPr="00F16C57">
        <w:rPr>
          <w:rFonts w:ascii="Times New Roman" w:eastAsia="Times New Roman" w:hAnsi="Times New Roman" w:cs="Times New Roman"/>
          <w:b/>
          <w:bCs/>
          <w:sz w:val="24"/>
          <w:szCs w:val="24"/>
          <w:lang w:val="ru-RU"/>
        </w:rPr>
        <w:t>Прочитайте текст и установите соответствие. К каждой позиции, данной в левом столбце, подберите соответствующую позицию из правого столбца</w:t>
      </w:r>
      <w:r>
        <w:rPr>
          <w:rFonts w:ascii="Times New Roman" w:eastAsia="Times New Roman" w:hAnsi="Times New Roman" w:cs="Times New Roman"/>
          <w:b/>
          <w:sz w:val="24"/>
          <w:szCs w:val="24"/>
        </w:rPr>
        <w:t>:</w:t>
      </w:r>
    </w:p>
    <w:p w:rsidR="005B4743" w:rsidRPr="00F16C57" w:rsidRDefault="005B4743" w:rsidP="005B4743">
      <w:pPr>
        <w:spacing w:line="240" w:lineRule="auto"/>
        <w:ind w:firstLine="709"/>
        <w:jc w:val="both"/>
        <w:rPr>
          <w:rFonts w:ascii="Times New Roman" w:eastAsia="Times New Roman" w:hAnsi="Times New Roman" w:cs="Times New Roman"/>
          <w:bCs/>
          <w:sz w:val="24"/>
          <w:szCs w:val="24"/>
          <w:lang w:val="ru-RU"/>
        </w:rPr>
      </w:pPr>
    </w:p>
    <w:tbl>
      <w:tblPr>
        <w:tblStyle w:val="a4"/>
        <w:tblW w:w="0" w:type="auto"/>
        <w:tblLook w:val="04A0" w:firstRow="1" w:lastRow="0" w:firstColumn="1" w:lastColumn="0" w:noHBand="0" w:noVBand="1"/>
      </w:tblPr>
      <w:tblGrid>
        <w:gridCol w:w="554"/>
        <w:gridCol w:w="4351"/>
        <w:gridCol w:w="477"/>
        <w:gridCol w:w="4105"/>
      </w:tblGrid>
      <w:tr w:rsidR="005B4743" w:rsidRPr="005B4743" w:rsidTr="005B4743">
        <w:tc>
          <w:tcPr>
            <w:tcW w:w="4905" w:type="dxa"/>
            <w:gridSpan w:val="2"/>
          </w:tcPr>
          <w:p w:rsidR="005B4743" w:rsidRPr="005B4743" w:rsidRDefault="005B4743" w:rsidP="005B4743">
            <w:pPr>
              <w:ind w:firstLine="709"/>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События</w:t>
            </w:r>
          </w:p>
        </w:tc>
        <w:tc>
          <w:tcPr>
            <w:tcW w:w="4582" w:type="dxa"/>
            <w:gridSpan w:val="2"/>
          </w:tcPr>
          <w:p w:rsidR="005B4743" w:rsidRPr="005B4743" w:rsidRDefault="005B4743" w:rsidP="005B4743">
            <w:pPr>
              <w:ind w:firstLine="709"/>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Годы</w:t>
            </w:r>
          </w:p>
        </w:tc>
      </w:tr>
      <w:tr w:rsidR="005B4743" w:rsidRPr="005B4743" w:rsidTr="005B4743">
        <w:tc>
          <w:tcPr>
            <w:tcW w:w="554" w:type="dxa"/>
          </w:tcPr>
          <w:p w:rsidR="005B4743" w:rsidRPr="005B4743" w:rsidRDefault="005B4743" w:rsidP="005B4743">
            <w:pPr>
              <w:ind w:firstLine="164"/>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А</w:t>
            </w:r>
          </w:p>
        </w:tc>
        <w:tc>
          <w:tcPr>
            <w:tcW w:w="4351" w:type="dxa"/>
          </w:tcPr>
          <w:p w:rsidR="005B4743" w:rsidRPr="005B4743" w:rsidRDefault="005B4743" w:rsidP="005B4743">
            <w:pPr>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первое упоминание Москвы в летописи</w:t>
            </w:r>
          </w:p>
        </w:tc>
        <w:tc>
          <w:tcPr>
            <w:tcW w:w="477" w:type="dxa"/>
          </w:tcPr>
          <w:p w:rsidR="005B4743" w:rsidRPr="005B4743" w:rsidRDefault="005B4743" w:rsidP="005B4743">
            <w:pPr>
              <w:ind w:hanging="62"/>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1</w:t>
            </w:r>
          </w:p>
        </w:tc>
        <w:tc>
          <w:tcPr>
            <w:tcW w:w="4105" w:type="dxa"/>
          </w:tcPr>
          <w:p w:rsidR="005B4743" w:rsidRPr="005B4743" w:rsidRDefault="005B4743" w:rsidP="007D00CD">
            <w:pPr>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1812 г.</w:t>
            </w:r>
          </w:p>
        </w:tc>
      </w:tr>
      <w:tr w:rsidR="005B4743" w:rsidRPr="005B4743" w:rsidTr="005B4743">
        <w:tc>
          <w:tcPr>
            <w:tcW w:w="554" w:type="dxa"/>
          </w:tcPr>
          <w:p w:rsidR="005B4743" w:rsidRPr="005B4743" w:rsidRDefault="005B4743" w:rsidP="005B4743">
            <w:pPr>
              <w:ind w:firstLine="164"/>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Б</w:t>
            </w:r>
          </w:p>
        </w:tc>
        <w:tc>
          <w:tcPr>
            <w:tcW w:w="4351" w:type="dxa"/>
          </w:tcPr>
          <w:p w:rsidR="005B4743" w:rsidRPr="005B4743" w:rsidRDefault="005B4743" w:rsidP="005B4743">
            <w:pPr>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Карибский кризис</w:t>
            </w:r>
          </w:p>
        </w:tc>
        <w:tc>
          <w:tcPr>
            <w:tcW w:w="477" w:type="dxa"/>
          </w:tcPr>
          <w:p w:rsidR="005B4743" w:rsidRPr="005B4743" w:rsidRDefault="005B4743" w:rsidP="005B4743">
            <w:pPr>
              <w:ind w:hanging="62"/>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2</w:t>
            </w:r>
          </w:p>
        </w:tc>
        <w:tc>
          <w:tcPr>
            <w:tcW w:w="4105" w:type="dxa"/>
          </w:tcPr>
          <w:p w:rsidR="005B4743" w:rsidRPr="005B4743" w:rsidRDefault="005B4743" w:rsidP="007D00CD">
            <w:pPr>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1147 г.</w:t>
            </w:r>
          </w:p>
        </w:tc>
      </w:tr>
      <w:tr w:rsidR="005B4743" w:rsidRPr="005B4743" w:rsidTr="005B4743">
        <w:tc>
          <w:tcPr>
            <w:tcW w:w="554" w:type="dxa"/>
          </w:tcPr>
          <w:p w:rsidR="005B4743" w:rsidRPr="005B4743" w:rsidRDefault="005B4743" w:rsidP="005B4743">
            <w:pPr>
              <w:ind w:firstLine="164"/>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В</w:t>
            </w:r>
          </w:p>
        </w:tc>
        <w:tc>
          <w:tcPr>
            <w:tcW w:w="4351" w:type="dxa"/>
          </w:tcPr>
          <w:p w:rsidR="005B4743" w:rsidRPr="005B4743" w:rsidRDefault="005B4743" w:rsidP="005B4743">
            <w:pPr>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Бородинская битва</w:t>
            </w:r>
          </w:p>
        </w:tc>
        <w:tc>
          <w:tcPr>
            <w:tcW w:w="477" w:type="dxa"/>
          </w:tcPr>
          <w:p w:rsidR="005B4743" w:rsidRPr="005B4743" w:rsidRDefault="005B4743" w:rsidP="005B4743">
            <w:pPr>
              <w:ind w:hanging="62"/>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3</w:t>
            </w:r>
          </w:p>
        </w:tc>
        <w:tc>
          <w:tcPr>
            <w:tcW w:w="4105" w:type="dxa"/>
          </w:tcPr>
          <w:p w:rsidR="005B4743" w:rsidRPr="005B4743" w:rsidRDefault="005B4743" w:rsidP="007D00CD">
            <w:pPr>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1</w:t>
            </w:r>
            <w:r w:rsidR="007D00CD">
              <w:rPr>
                <w:rFonts w:ascii="Times New Roman" w:eastAsia="Times New Roman" w:hAnsi="Times New Roman" w:cs="Times New Roman"/>
                <w:bCs/>
                <w:sz w:val="24"/>
                <w:szCs w:val="24"/>
                <w:lang w:val="ru-RU"/>
              </w:rPr>
              <w:t>9</w:t>
            </w:r>
            <w:r w:rsidRPr="005B4743">
              <w:rPr>
                <w:rFonts w:ascii="Times New Roman" w:eastAsia="Times New Roman" w:hAnsi="Times New Roman" w:cs="Times New Roman"/>
                <w:bCs/>
                <w:sz w:val="24"/>
                <w:szCs w:val="24"/>
                <w:lang w:val="ru-RU"/>
              </w:rPr>
              <w:t>62 г.</w:t>
            </w:r>
          </w:p>
        </w:tc>
      </w:tr>
      <w:tr w:rsidR="005B4743" w:rsidRPr="005B4743" w:rsidTr="005B4743">
        <w:tc>
          <w:tcPr>
            <w:tcW w:w="554" w:type="dxa"/>
          </w:tcPr>
          <w:p w:rsidR="005B4743" w:rsidRPr="005B4743" w:rsidRDefault="005B4743" w:rsidP="005B4743">
            <w:pPr>
              <w:ind w:firstLine="164"/>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Г</w:t>
            </w:r>
          </w:p>
        </w:tc>
        <w:tc>
          <w:tcPr>
            <w:tcW w:w="4351" w:type="dxa"/>
          </w:tcPr>
          <w:p w:rsidR="005B4743" w:rsidRPr="005B4743" w:rsidRDefault="005B4743" w:rsidP="005B4743">
            <w:pPr>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Медный бун</w:t>
            </w:r>
            <w:r w:rsidR="007D00CD">
              <w:rPr>
                <w:rFonts w:ascii="Times New Roman" w:eastAsia="Times New Roman" w:hAnsi="Times New Roman" w:cs="Times New Roman"/>
                <w:bCs/>
                <w:sz w:val="24"/>
                <w:szCs w:val="24"/>
                <w:lang w:val="ru-RU"/>
              </w:rPr>
              <w:t>т</w:t>
            </w:r>
          </w:p>
        </w:tc>
        <w:tc>
          <w:tcPr>
            <w:tcW w:w="477" w:type="dxa"/>
          </w:tcPr>
          <w:p w:rsidR="005B4743" w:rsidRPr="005B4743" w:rsidRDefault="005B4743" w:rsidP="005B4743">
            <w:pPr>
              <w:ind w:hanging="62"/>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4</w:t>
            </w:r>
          </w:p>
        </w:tc>
        <w:tc>
          <w:tcPr>
            <w:tcW w:w="4105" w:type="dxa"/>
          </w:tcPr>
          <w:p w:rsidR="005B4743" w:rsidRPr="005B4743" w:rsidRDefault="007D00CD" w:rsidP="007D00CD">
            <w:pPr>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1662</w:t>
            </w:r>
            <w:r w:rsidR="005B4743" w:rsidRPr="005B4743">
              <w:rPr>
                <w:rFonts w:ascii="Times New Roman" w:eastAsia="Times New Roman" w:hAnsi="Times New Roman" w:cs="Times New Roman"/>
                <w:bCs/>
                <w:sz w:val="24"/>
                <w:szCs w:val="24"/>
                <w:lang w:val="ru-RU"/>
              </w:rPr>
              <w:t xml:space="preserve"> г.</w:t>
            </w:r>
          </w:p>
        </w:tc>
      </w:tr>
    </w:tbl>
    <w:p w:rsidR="005B4743" w:rsidRDefault="005B4743" w:rsidP="005B4743">
      <w:pPr>
        <w:spacing w:line="240" w:lineRule="auto"/>
        <w:ind w:firstLine="709"/>
        <w:jc w:val="both"/>
        <w:rPr>
          <w:rFonts w:ascii="Times New Roman" w:eastAsia="Times New Roman" w:hAnsi="Times New Roman" w:cs="Times New Roman"/>
          <w:bCs/>
          <w:sz w:val="24"/>
          <w:szCs w:val="24"/>
          <w:lang w:val="ru-RU"/>
        </w:rPr>
      </w:pPr>
    </w:p>
    <w:p w:rsidR="005B4743" w:rsidRPr="00F16C57" w:rsidRDefault="005B4743" w:rsidP="005B4743">
      <w:pPr>
        <w:spacing w:line="240" w:lineRule="auto"/>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Запишите выбранные цифры под соответствующими буквами:</w:t>
      </w:r>
    </w:p>
    <w:tbl>
      <w:tblPr>
        <w:tblStyle w:val="a4"/>
        <w:tblW w:w="5000" w:type="pct"/>
        <w:tblLook w:val="04A0" w:firstRow="1" w:lastRow="0" w:firstColumn="1" w:lastColumn="0" w:noHBand="0" w:noVBand="1"/>
      </w:tblPr>
      <w:tblGrid>
        <w:gridCol w:w="2548"/>
        <w:gridCol w:w="2549"/>
        <w:gridCol w:w="2549"/>
        <w:gridCol w:w="2549"/>
      </w:tblGrid>
      <w:tr w:rsidR="005B4743" w:rsidRPr="00F16C57" w:rsidTr="007D00CD">
        <w:tc>
          <w:tcPr>
            <w:tcW w:w="1250" w:type="pct"/>
          </w:tcPr>
          <w:p w:rsidR="005B4743" w:rsidRPr="00F16C57" w:rsidRDefault="005B4743" w:rsidP="00E53DFA">
            <w:pPr>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А</w:t>
            </w:r>
          </w:p>
        </w:tc>
        <w:tc>
          <w:tcPr>
            <w:tcW w:w="1250" w:type="pct"/>
          </w:tcPr>
          <w:p w:rsidR="005B4743" w:rsidRPr="00F16C57" w:rsidRDefault="005B4743" w:rsidP="00E53DFA">
            <w:pPr>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Б</w:t>
            </w:r>
          </w:p>
        </w:tc>
        <w:tc>
          <w:tcPr>
            <w:tcW w:w="1250" w:type="pct"/>
          </w:tcPr>
          <w:p w:rsidR="005B4743" w:rsidRPr="00F16C57" w:rsidRDefault="005B4743" w:rsidP="00E53DFA">
            <w:pPr>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В</w:t>
            </w:r>
          </w:p>
        </w:tc>
        <w:tc>
          <w:tcPr>
            <w:tcW w:w="1250" w:type="pct"/>
          </w:tcPr>
          <w:p w:rsidR="005B4743" w:rsidRPr="00F16C57" w:rsidRDefault="005B4743" w:rsidP="00E53DFA">
            <w:pPr>
              <w:ind w:firstLine="709"/>
              <w:jc w:val="both"/>
              <w:rPr>
                <w:rFonts w:ascii="Times New Roman" w:eastAsia="Times New Roman" w:hAnsi="Times New Roman" w:cs="Times New Roman"/>
                <w:bCs/>
                <w:sz w:val="24"/>
                <w:szCs w:val="24"/>
                <w:lang w:val="ru-RU"/>
              </w:rPr>
            </w:pPr>
            <w:r w:rsidRPr="00F16C57">
              <w:rPr>
                <w:rFonts w:ascii="Times New Roman" w:eastAsia="Times New Roman" w:hAnsi="Times New Roman" w:cs="Times New Roman"/>
                <w:bCs/>
                <w:sz w:val="24"/>
                <w:szCs w:val="24"/>
                <w:lang w:val="ru-RU"/>
              </w:rPr>
              <w:t>Г</w:t>
            </w:r>
          </w:p>
        </w:tc>
      </w:tr>
      <w:tr w:rsidR="005B4743" w:rsidRPr="00F16C57" w:rsidTr="007D00CD">
        <w:tc>
          <w:tcPr>
            <w:tcW w:w="1250" w:type="pct"/>
          </w:tcPr>
          <w:p w:rsidR="005B4743" w:rsidRPr="00F16C57" w:rsidRDefault="005B4743" w:rsidP="00E53DFA">
            <w:pPr>
              <w:ind w:firstLine="709"/>
              <w:jc w:val="both"/>
              <w:rPr>
                <w:rFonts w:ascii="Times New Roman" w:eastAsia="Times New Roman" w:hAnsi="Times New Roman" w:cs="Times New Roman"/>
                <w:bCs/>
                <w:sz w:val="24"/>
                <w:szCs w:val="24"/>
                <w:lang w:val="ru-RU"/>
              </w:rPr>
            </w:pPr>
          </w:p>
        </w:tc>
        <w:tc>
          <w:tcPr>
            <w:tcW w:w="1250" w:type="pct"/>
          </w:tcPr>
          <w:p w:rsidR="005B4743" w:rsidRPr="00F16C57" w:rsidRDefault="005B4743" w:rsidP="00E53DFA">
            <w:pPr>
              <w:ind w:firstLine="709"/>
              <w:jc w:val="both"/>
              <w:rPr>
                <w:rFonts w:ascii="Times New Roman" w:eastAsia="Times New Roman" w:hAnsi="Times New Roman" w:cs="Times New Roman"/>
                <w:bCs/>
                <w:sz w:val="24"/>
                <w:szCs w:val="24"/>
                <w:lang w:val="ru-RU"/>
              </w:rPr>
            </w:pPr>
          </w:p>
        </w:tc>
        <w:tc>
          <w:tcPr>
            <w:tcW w:w="1250" w:type="pct"/>
          </w:tcPr>
          <w:p w:rsidR="005B4743" w:rsidRPr="00F16C57" w:rsidRDefault="005B4743" w:rsidP="00E53DFA">
            <w:pPr>
              <w:ind w:firstLine="709"/>
              <w:jc w:val="both"/>
              <w:rPr>
                <w:rFonts w:ascii="Times New Roman" w:eastAsia="Times New Roman" w:hAnsi="Times New Roman" w:cs="Times New Roman"/>
                <w:bCs/>
                <w:sz w:val="24"/>
                <w:szCs w:val="24"/>
                <w:lang w:val="ru-RU"/>
              </w:rPr>
            </w:pPr>
          </w:p>
        </w:tc>
        <w:tc>
          <w:tcPr>
            <w:tcW w:w="1250" w:type="pct"/>
          </w:tcPr>
          <w:p w:rsidR="005B4743" w:rsidRPr="00F16C57" w:rsidRDefault="005B4743" w:rsidP="00E53DFA">
            <w:pPr>
              <w:ind w:firstLine="709"/>
              <w:jc w:val="both"/>
              <w:rPr>
                <w:rFonts w:ascii="Times New Roman" w:eastAsia="Times New Roman" w:hAnsi="Times New Roman" w:cs="Times New Roman"/>
                <w:bCs/>
                <w:sz w:val="24"/>
                <w:szCs w:val="24"/>
                <w:lang w:val="ru-RU"/>
              </w:rPr>
            </w:pPr>
          </w:p>
        </w:tc>
      </w:tr>
    </w:tbl>
    <w:p w:rsidR="005B4743" w:rsidRDefault="005B4743" w:rsidP="005B47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4"/>
        <w:tblW w:w="5000" w:type="pct"/>
        <w:tblLook w:val="04A0" w:firstRow="1" w:lastRow="0" w:firstColumn="1" w:lastColumn="0" w:noHBand="0" w:noVBand="1"/>
      </w:tblPr>
      <w:tblGrid>
        <w:gridCol w:w="2548"/>
        <w:gridCol w:w="2549"/>
        <w:gridCol w:w="2549"/>
        <w:gridCol w:w="2549"/>
      </w:tblGrid>
      <w:tr w:rsidR="00B266B7" w:rsidRPr="005B4743" w:rsidTr="00B266B7">
        <w:tc>
          <w:tcPr>
            <w:tcW w:w="1250" w:type="pct"/>
          </w:tcPr>
          <w:p w:rsidR="00B266B7" w:rsidRPr="007D00CD" w:rsidRDefault="00B266B7" w:rsidP="00E53DFA">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А</w:t>
            </w:r>
          </w:p>
        </w:tc>
        <w:tc>
          <w:tcPr>
            <w:tcW w:w="1250" w:type="pct"/>
          </w:tcPr>
          <w:p w:rsidR="00B266B7" w:rsidRPr="007D00CD" w:rsidRDefault="00B266B7" w:rsidP="00E53DFA">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Б</w:t>
            </w:r>
          </w:p>
        </w:tc>
        <w:tc>
          <w:tcPr>
            <w:tcW w:w="1250" w:type="pct"/>
          </w:tcPr>
          <w:p w:rsidR="00B266B7" w:rsidRPr="007D00CD" w:rsidRDefault="00B266B7" w:rsidP="00E53DFA">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В</w:t>
            </w:r>
          </w:p>
        </w:tc>
        <w:tc>
          <w:tcPr>
            <w:tcW w:w="1250" w:type="pct"/>
          </w:tcPr>
          <w:p w:rsidR="00B266B7" w:rsidRPr="007D00CD" w:rsidRDefault="00B266B7" w:rsidP="00E53DFA">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Г</w:t>
            </w:r>
          </w:p>
        </w:tc>
      </w:tr>
      <w:tr w:rsidR="00B266B7" w:rsidRPr="005B4743" w:rsidTr="00B266B7">
        <w:tc>
          <w:tcPr>
            <w:tcW w:w="1250" w:type="pct"/>
          </w:tcPr>
          <w:p w:rsidR="00B266B7" w:rsidRPr="007D00CD" w:rsidRDefault="00B266B7" w:rsidP="00E53DFA">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2</w:t>
            </w:r>
          </w:p>
        </w:tc>
        <w:tc>
          <w:tcPr>
            <w:tcW w:w="1250" w:type="pct"/>
          </w:tcPr>
          <w:p w:rsidR="00B266B7" w:rsidRPr="007D00CD" w:rsidRDefault="00B266B7" w:rsidP="00E53DFA">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3</w:t>
            </w:r>
          </w:p>
        </w:tc>
        <w:tc>
          <w:tcPr>
            <w:tcW w:w="1250" w:type="pct"/>
          </w:tcPr>
          <w:p w:rsidR="00B266B7" w:rsidRPr="007D00CD" w:rsidRDefault="00B266B7" w:rsidP="00E53DFA">
            <w:pPr>
              <w:ind w:firstLine="709"/>
              <w:jc w:val="both"/>
              <w:rPr>
                <w:rFonts w:ascii="Times New Roman" w:eastAsia="Times New Roman" w:hAnsi="Times New Roman" w:cs="Times New Roman"/>
                <w:bCs/>
                <w:sz w:val="24"/>
                <w:szCs w:val="24"/>
                <w:lang w:val="ru-RU"/>
              </w:rPr>
            </w:pPr>
            <w:r w:rsidRPr="007D00CD">
              <w:rPr>
                <w:rFonts w:ascii="Times New Roman" w:eastAsia="Times New Roman" w:hAnsi="Times New Roman" w:cs="Times New Roman"/>
                <w:bCs/>
                <w:sz w:val="24"/>
                <w:szCs w:val="24"/>
                <w:lang w:val="ru-RU"/>
              </w:rPr>
              <w:t>1</w:t>
            </w:r>
          </w:p>
        </w:tc>
        <w:tc>
          <w:tcPr>
            <w:tcW w:w="1250" w:type="pct"/>
          </w:tcPr>
          <w:p w:rsidR="00B266B7" w:rsidRPr="007D00CD" w:rsidRDefault="00B266B7" w:rsidP="00E53DFA">
            <w:pPr>
              <w:ind w:firstLine="709"/>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4</w:t>
            </w:r>
          </w:p>
        </w:tc>
      </w:tr>
    </w:tbl>
    <w:p w:rsidR="005B4743" w:rsidRDefault="005B4743" w:rsidP="005B4743">
      <w:pPr>
        <w:spacing w:line="240" w:lineRule="auto"/>
        <w:ind w:firstLine="709"/>
        <w:jc w:val="both"/>
        <w:rPr>
          <w:rFonts w:ascii="Times New Roman" w:eastAsia="Times New Roman" w:hAnsi="Times New Roman" w:cs="Times New Roman"/>
          <w:b/>
          <w:sz w:val="24"/>
          <w:szCs w:val="24"/>
        </w:rPr>
      </w:pPr>
    </w:p>
    <w:p w:rsidR="005B4743" w:rsidRDefault="005B4743" w:rsidP="005B47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 </w:t>
      </w:r>
    </w:p>
    <w:p w:rsidR="005B4743" w:rsidRDefault="005B4743" w:rsidP="005B4743">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E56050" w:rsidRDefault="005B4743" w:rsidP="005B4743">
      <w:pPr>
        <w:ind w:firstLine="709"/>
        <w:jc w:val="both"/>
        <w:rPr>
          <w:rFonts w:ascii="Times New Roman" w:eastAsia="Times New Roman" w:hAnsi="Times New Roman" w:cs="Times New Roman"/>
          <w:bCs/>
          <w:sz w:val="24"/>
          <w:szCs w:val="24"/>
          <w:lang w:val="ru-RU"/>
        </w:rPr>
      </w:pPr>
      <w:r w:rsidRPr="005B4743">
        <w:rPr>
          <w:rFonts w:ascii="Times New Roman" w:eastAsia="Times New Roman" w:hAnsi="Times New Roman" w:cs="Times New Roman"/>
          <w:bCs/>
          <w:sz w:val="24"/>
          <w:szCs w:val="24"/>
          <w:lang w:val="ru-RU"/>
        </w:rPr>
        <w:t>Лидер большевиков В. И. Ленин после падения Порт - Артура писал, что «русский народ выиграл бы от поражения самодержавия» и что «пролетариату есть чему радоваться». В чем выигрыш, если кругом поражения</w:t>
      </w:r>
      <w:bookmarkStart w:id="49" w:name="_Hlk210826479"/>
      <w:r w:rsidRPr="005B4743">
        <w:rPr>
          <w:rFonts w:ascii="Times New Roman" w:eastAsia="Times New Roman" w:hAnsi="Times New Roman" w:cs="Times New Roman"/>
          <w:bCs/>
          <w:sz w:val="24"/>
          <w:szCs w:val="24"/>
          <w:lang w:val="ru-RU"/>
        </w:rPr>
        <w:t>?</w:t>
      </w:r>
      <w:bookmarkEnd w:id="49"/>
      <w:r w:rsidRPr="005B4743">
        <w:rPr>
          <w:rFonts w:ascii="Times New Roman" w:eastAsia="Times New Roman" w:hAnsi="Times New Roman" w:cs="Times New Roman"/>
          <w:bCs/>
          <w:sz w:val="24"/>
          <w:szCs w:val="24"/>
          <w:lang w:val="ru-RU"/>
        </w:rPr>
        <w:t xml:space="preserve"> </w:t>
      </w:r>
    </w:p>
    <w:p w:rsidR="005B4743" w:rsidRPr="005B4743" w:rsidRDefault="005B4743" w:rsidP="005B4743">
      <w:pPr>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 xml:space="preserve">Ответ: </w:t>
      </w:r>
      <w:r w:rsidRPr="005B4743">
        <w:rPr>
          <w:rFonts w:ascii="Times New Roman" w:eastAsia="Times New Roman" w:hAnsi="Times New Roman" w:cs="Times New Roman"/>
          <w:sz w:val="24"/>
          <w:szCs w:val="24"/>
          <w:lang w:val="ru-RU"/>
        </w:rPr>
        <w:t xml:space="preserve">В. И. Ленин делал ставку на принцип: «Чем хуже самодержавию, тем лучше для дела революции». Поэтому он желал поражения своему правительству в русско-японской войне. </w:t>
      </w:r>
    </w:p>
    <w:p w:rsidR="00FF5199" w:rsidRDefault="00FF5199">
      <w:pPr>
        <w:rPr>
          <w:rFonts w:ascii="Times New Roman" w:eastAsia="Times New Roman" w:hAnsi="Times New Roman" w:cs="Times New Roman"/>
          <w:b/>
          <w:sz w:val="72"/>
          <w:szCs w:val="72"/>
        </w:rPr>
      </w:pPr>
    </w:p>
    <w:p w:rsidR="00FF5199" w:rsidRDefault="00FF5199">
      <w:pPr>
        <w:rPr>
          <w:rFonts w:ascii="Times New Roman" w:eastAsia="Times New Roman" w:hAnsi="Times New Roman" w:cs="Times New Roman"/>
          <w:b/>
          <w:sz w:val="72"/>
          <w:szCs w:val="72"/>
        </w:rPr>
      </w:pPr>
    </w:p>
    <w:p w:rsidR="00FF5199" w:rsidRDefault="00FF5199">
      <w:pPr>
        <w:rPr>
          <w:rFonts w:ascii="Times New Roman" w:eastAsia="Times New Roman" w:hAnsi="Times New Roman" w:cs="Times New Roman"/>
          <w:b/>
          <w:sz w:val="72"/>
          <w:szCs w:val="72"/>
        </w:rPr>
      </w:pPr>
    </w:p>
    <w:p w:rsidR="00FF5199" w:rsidRDefault="00FF5199">
      <w:pPr>
        <w:rPr>
          <w:rFonts w:ascii="Times New Roman" w:eastAsia="Times New Roman" w:hAnsi="Times New Roman" w:cs="Times New Roman"/>
          <w:b/>
          <w:sz w:val="72"/>
          <w:szCs w:val="72"/>
        </w:rPr>
      </w:pPr>
    </w:p>
    <w:p w:rsidR="00FF5199" w:rsidRDefault="00FF5199">
      <w:pPr>
        <w:rPr>
          <w:rFonts w:ascii="Times New Roman" w:eastAsia="Times New Roman" w:hAnsi="Times New Roman" w:cs="Times New Roman"/>
          <w:b/>
          <w:sz w:val="72"/>
          <w:szCs w:val="72"/>
        </w:rPr>
      </w:pPr>
    </w:p>
    <w:p w:rsidR="00FF5199" w:rsidRDefault="00FF5199">
      <w:pPr>
        <w:rPr>
          <w:rFonts w:ascii="Times New Roman" w:eastAsia="Times New Roman" w:hAnsi="Times New Roman" w:cs="Times New Roman"/>
          <w:b/>
          <w:sz w:val="72"/>
          <w:szCs w:val="72"/>
        </w:rPr>
      </w:pPr>
    </w:p>
    <w:p w:rsidR="00FF5199" w:rsidRDefault="00E06EF2">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УК-6</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управлять своим </w:t>
      </w:r>
      <w:proofErr w:type="gramStart"/>
      <w:r>
        <w:rPr>
          <w:rFonts w:ascii="Times New Roman" w:eastAsia="Times New Roman" w:hAnsi="Times New Roman" w:cs="Times New Roman"/>
          <w:b/>
          <w:sz w:val="48"/>
          <w:szCs w:val="48"/>
        </w:rPr>
        <w:t xml:space="preserve">временем,   </w:t>
      </w:r>
      <w:proofErr w:type="gramEnd"/>
      <w:r>
        <w:rPr>
          <w:rFonts w:ascii="Times New Roman" w:eastAsia="Times New Roman" w:hAnsi="Times New Roman" w:cs="Times New Roman"/>
          <w:b/>
          <w:sz w:val="48"/>
          <w:szCs w:val="48"/>
        </w:rPr>
        <w:t xml:space="preserve">                    выстраивать и реализовывать </w:t>
      </w:r>
    </w:p>
    <w:p w:rsidR="00FF5199" w:rsidRDefault="00E06EF2">
      <w:pPr>
        <w:rPr>
          <w:rFonts w:ascii="Times New Roman" w:eastAsia="Times New Roman" w:hAnsi="Times New Roman" w:cs="Times New Roman"/>
          <w:b/>
          <w:sz w:val="32"/>
          <w:szCs w:val="32"/>
        </w:rPr>
      </w:pPr>
      <w:r>
        <w:rPr>
          <w:rFonts w:ascii="Times New Roman" w:eastAsia="Times New Roman" w:hAnsi="Times New Roman" w:cs="Times New Roman"/>
          <w:b/>
          <w:sz w:val="48"/>
          <w:szCs w:val="48"/>
        </w:rPr>
        <w:t>траекторию саморазвития на основе                     принципов образования в течение всей жизни</w:t>
      </w:r>
      <w:r>
        <w:rPr>
          <w:rFonts w:ascii="Times New Roman" w:eastAsia="Times New Roman" w:hAnsi="Times New Roman" w:cs="Times New Roman"/>
          <w:sz w:val="32"/>
          <w:szCs w:val="32"/>
        </w:rPr>
        <w:t xml:space="preserve"> </w:t>
      </w:r>
      <w: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sz w:val="28"/>
          <w:szCs w:val="28"/>
        </w:rPr>
        <w:t>УК -6.1 Способен оценивать временные ресурсы и ограничения и эффективно использовать эти ресурсы, планировать этапы карьерного роста</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1.О.37 «Управление карьерой и тайм-менеджмент»</w:t>
      </w:r>
    </w:p>
    <w:p w:rsidR="00FF5199" w:rsidRDefault="00FF5199">
      <w:pPr>
        <w:rPr>
          <w:rFonts w:ascii="Times New Roman" w:eastAsia="Times New Roman" w:hAnsi="Times New Roman" w:cs="Times New Roman"/>
          <w:b/>
          <w:sz w:val="28"/>
          <w:szCs w:val="28"/>
        </w:rPr>
      </w:pPr>
    </w:p>
    <w:tbl>
      <w:tblPr>
        <w:tblStyle w:val="7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rPr>
            </w:pPr>
            <w:r>
              <w:rPr>
                <w:rFonts w:ascii="Times New Roman" w:eastAsia="Times New Roman" w:hAnsi="Times New Roman" w:cs="Times New Roman"/>
                <w:b/>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методики по планированию организации рабочего времени, карьерного роста, этапы карьерного роста</w:t>
            </w:r>
          </w:p>
        </w:tc>
      </w:tr>
      <w:tr w:rsidR="00FF5199">
        <w:tc>
          <w:tcPr>
            <w:tcW w:w="1694" w:type="dxa"/>
          </w:tcPr>
          <w:p w:rsidR="00FF5199" w:rsidRDefault="00E06EF2">
            <w:pPr>
              <w:rPr>
                <w:rFonts w:ascii="Times New Roman" w:eastAsia="Times New Roman" w:hAnsi="Times New Roman" w:cs="Times New Roman"/>
                <w:b/>
              </w:rPr>
            </w:pPr>
            <w:r>
              <w:rPr>
                <w:rFonts w:ascii="Times New Roman" w:eastAsia="Times New Roman" w:hAnsi="Times New Roman" w:cs="Times New Roman"/>
                <w:b/>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временные ресурсы и ограничения в организации рабочего процесса, в том числе и при управлении карьерой</w:t>
            </w:r>
          </w:p>
        </w:tc>
      </w:tr>
      <w:tr w:rsidR="00FF5199">
        <w:tc>
          <w:tcPr>
            <w:tcW w:w="1694" w:type="dxa"/>
          </w:tcPr>
          <w:p w:rsidR="00FF5199" w:rsidRDefault="00E06EF2">
            <w:pPr>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организация и планирования процесса построения карьеры, оценивания трат рабочего времени на выполнение текущих задач</w:t>
            </w:r>
          </w:p>
        </w:tc>
      </w:tr>
      <w:tr w:rsidR="00FF5199">
        <w:trPr>
          <w:trHeight w:val="529"/>
        </w:trPr>
        <w:tc>
          <w:tcPr>
            <w:tcW w:w="1694" w:type="dxa"/>
          </w:tcPr>
          <w:p w:rsidR="00FF5199" w:rsidRDefault="00E06EF2">
            <w:pPr>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оценивать временные ресурсы и планирование этапов карьерного роста </w:t>
            </w:r>
          </w:p>
        </w:tc>
      </w:tr>
    </w:tbl>
    <w:p w:rsidR="00FF5199" w:rsidRDefault="00FF5199">
      <w:pPr>
        <w:tabs>
          <w:tab w:val="left" w:pos="1943"/>
          <w:tab w:val="center" w:pos="5102"/>
        </w:tabs>
        <w:spacing w:line="240" w:lineRule="auto"/>
        <w:ind w:firstLine="709"/>
        <w:jc w:val="both"/>
        <w:rPr>
          <w:rFonts w:ascii="Times New Roman" w:eastAsia="Times New Roman" w:hAnsi="Times New Roman" w:cs="Times New Roman"/>
          <w:b/>
          <w:i/>
          <w:sz w:val="24"/>
          <w:szCs w:val="24"/>
        </w:rPr>
      </w:pP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Чем ближе цель по времени, чем она очевиднее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тем полезнее детализировать ее с помощью техники _______, найдя подходящий измеритель и привязав достижение цели к четкому сроку.</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SMART</w:t>
      </w:r>
    </w:p>
    <w:p w:rsidR="00FF5199" w:rsidRDefault="00FF5199">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Модель построения карьеры, предусматривающая временной горизонт её планирования, связанный с пожизненным наймом:</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Советская модель</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Российская модель</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Американская модель</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Японская модель</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FF5199" w:rsidRDefault="00FF5199">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FF5199">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Отклонения от нормы карьеры, характеризующиеся стойкими перерывами в карьерном движении с угрозой увольнения – это:</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функциональные отклонения</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spellStart"/>
      <w:r>
        <w:rPr>
          <w:rFonts w:ascii="Times New Roman" w:eastAsia="Times New Roman" w:hAnsi="Times New Roman" w:cs="Times New Roman"/>
          <w:sz w:val="24"/>
          <w:szCs w:val="24"/>
        </w:rPr>
        <w:t>дезаптационные</w:t>
      </w:r>
      <w:proofErr w:type="spellEnd"/>
      <w:r>
        <w:rPr>
          <w:rFonts w:ascii="Times New Roman" w:eastAsia="Times New Roman" w:hAnsi="Times New Roman" w:cs="Times New Roman"/>
          <w:sz w:val="24"/>
          <w:szCs w:val="24"/>
        </w:rPr>
        <w:t xml:space="preserve"> отклонения</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кризисные отклонения</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катастрофные отклонения</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FF5199" w:rsidRDefault="00FF5199">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p>
    <w:p w:rsidR="00FF5199" w:rsidRDefault="00FF5199">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p>
    <w:p w:rsidR="00FF5199" w:rsidRDefault="00FF5199">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p>
    <w:p w:rsidR="00FF5199" w:rsidRDefault="00E06EF2">
      <w:pPr>
        <w:pBdr>
          <w:top w:val="nil"/>
          <w:left w:val="nil"/>
          <w:bottom w:val="nil"/>
          <w:right w:val="nil"/>
          <w:between w:val="nil"/>
        </w:pBdr>
        <w:tabs>
          <w:tab w:val="left" w:pos="993"/>
          <w:tab w:val="left" w:pos="1943"/>
          <w:tab w:val="center" w:pos="5102"/>
        </w:tabs>
        <w:spacing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4. Задание открытого типа с кратким ответом. Уровень сложности повышенный. Время выполнения 5 минут. </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Вы работаете над крупным проекте, которые разбит на несколько этапов. В ходе работы обнаруживается, что на одном из промежуточных этапов вы отстаете от графика, но у вас еще есть время, чтобы скорректировать ситуацию. Назовите метод, который вы примените непосредственно на этапе корректировки для восстановления графика проекта. Ваш ответ должен отражать понимание принципов тайм-менеджмента и гибкости в планировании</w:t>
      </w:r>
      <w:r>
        <w:rPr>
          <w:rFonts w:ascii="Times New Roman" w:eastAsia="Times New Roman" w:hAnsi="Times New Roman" w:cs="Times New Roman"/>
          <w:b/>
          <w:sz w:val="24"/>
          <w:szCs w:val="24"/>
        </w:rPr>
        <w:t>.</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перераспределение ресурсов</w:t>
      </w:r>
    </w:p>
    <w:p w:rsidR="00FF5199" w:rsidRDefault="00FF5199">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открытого типа с кратким ответом. Уровень сложности повышенный. Время выполнения 5 минут. </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 (ответ запишите цифрой)</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Основная идея метода </w:t>
      </w:r>
      <w:proofErr w:type="spellStart"/>
      <w:r>
        <w:rPr>
          <w:rFonts w:ascii="Times New Roman" w:eastAsia="Times New Roman" w:hAnsi="Times New Roman" w:cs="Times New Roman"/>
          <w:sz w:val="24"/>
          <w:szCs w:val="24"/>
        </w:rPr>
        <w:t>Pomodoro</w:t>
      </w:r>
      <w:proofErr w:type="spellEnd"/>
      <w:r>
        <w:rPr>
          <w:rFonts w:ascii="Times New Roman" w:eastAsia="Times New Roman" w:hAnsi="Times New Roman" w:cs="Times New Roman"/>
          <w:sz w:val="24"/>
          <w:szCs w:val="24"/>
        </w:rPr>
        <w:t xml:space="preserve"> заключается в том, чтобы сосредоточиться на задаче в течение короткого времени, а затем сделать перерыв — снять напряжение и отдохнуть. В конце каждого цикла, обычно состоящего из четырёх «помидоров», рекомендуется сделать длинный перерыв. Метод </w:t>
      </w:r>
      <w:proofErr w:type="spellStart"/>
      <w:r>
        <w:rPr>
          <w:rFonts w:ascii="Times New Roman" w:eastAsia="Times New Roman" w:hAnsi="Times New Roman" w:cs="Times New Roman"/>
          <w:sz w:val="24"/>
          <w:szCs w:val="24"/>
        </w:rPr>
        <w:t>Pomodoro</w:t>
      </w:r>
      <w:proofErr w:type="spellEnd"/>
      <w:r>
        <w:rPr>
          <w:rFonts w:ascii="Times New Roman" w:eastAsia="Times New Roman" w:hAnsi="Times New Roman" w:cs="Times New Roman"/>
          <w:sz w:val="24"/>
          <w:szCs w:val="24"/>
        </w:rPr>
        <w:t xml:space="preserve"> помогает улучшить продуктивность и эффективность работы, так как он позволяет поддерживать высокий уровень концентрации и предотвращает усталость и перегрузку информацией.</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Рассчитайте сколько полных рабочих задач сможет решить сотрудник, придерживаясь классической версии методики: 1 цикл состоит из 4 «помидоров» по 25 минут каждый, между ними есть перерыв – 5 минут. По завершению полного цикла предусмотрен длительный перерыв – 30 минут. И затем, сотрудник приступает к выполнению новой задачи. Рабочий день с 8:00 до 17:00, без дополнительного перерыва на обед.</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4</w:t>
      </w:r>
    </w:p>
    <w:p w:rsidR="00FF5199" w:rsidRDefault="00FF5199">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открытого типа с развернутым ответом. Уровень сложности высокий. Время выполнения 10 минут. </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Сегодня 10-е число, к 20-му вам необходимо подготовить сводный отчет по работе отдела за 6 месяцев. Время на подготовку отчета – 6 часов. Для подготовки отчета вам понадобится помощь маркетинг-аналитика, который сможет уделить вам 2 часа своего времени, но только 13-ого числа. Срочное ли это дело? Дайте ответ, используя матрицу Эйзенхауэра.</w:t>
      </w:r>
    </w:p>
    <w:p w:rsidR="00FF5199" w:rsidRDefault="00E06EF2">
      <w:pPr>
        <w:ind w:firstLine="709"/>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4"/>
          <w:szCs w:val="24"/>
        </w:rPr>
        <w:t xml:space="preserve">Ответ:   </w:t>
      </w:r>
      <w:proofErr w:type="gramEnd"/>
      <w:r>
        <w:rPr>
          <w:rFonts w:ascii="Times New Roman" w:eastAsia="Times New Roman" w:hAnsi="Times New Roman" w:cs="Times New Roman"/>
          <w:sz w:val="24"/>
          <w:szCs w:val="24"/>
        </w:rPr>
        <w:t>Порученное дело СРОЧНОЕ, так как для подготовки необходимо привлечь другого сотрудника, имеющего ограничение по времени.</w:t>
      </w: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1.В.01 «Правоохранительные органы»</w:t>
      </w:r>
    </w:p>
    <w:p w:rsidR="00FF5199" w:rsidRDefault="00FF5199">
      <w:pPr>
        <w:rPr>
          <w:rFonts w:ascii="Times New Roman" w:eastAsia="Times New Roman" w:hAnsi="Times New Roman" w:cs="Times New Roman"/>
          <w:b/>
          <w:sz w:val="28"/>
          <w:szCs w:val="28"/>
        </w:rPr>
      </w:pPr>
    </w:p>
    <w:tbl>
      <w:tblPr>
        <w:tblStyle w:val="71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цели и задачи правоохранительной деятельности, сущность и значение деятельности правоохранительных органов в регулировании общественных отношений, основные права и обязанности сотрудников правоохранительных органов при осуществлении ими своей профессиональной деятельности</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формулировать общие цели и задачи правоохранительной деятельности, определять необходимые для их выполнения возможности и ресурсы правоохранительных органов и их сотрудников</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оценки ресурсов и возможностей правоохранительных органов для достижения целей правоохранительной деятельности, а также безусловного соблюдения ограничений и запретов при осуществлении правоохранительной деятельности</w:t>
            </w:r>
          </w:p>
        </w:tc>
      </w:tr>
      <w:tr w:rsidR="00FF5199">
        <w:tc>
          <w:tcPr>
            <w:tcW w:w="1698"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Показатель оценивания: </w:t>
            </w:r>
          </w:p>
          <w:p w:rsidR="00FF5199" w:rsidRDefault="00FF5199">
            <w:pPr>
              <w:rPr>
                <w:rFonts w:ascii="Times New Roman" w:eastAsia="Times New Roman" w:hAnsi="Times New Roman" w:cs="Times New Roman"/>
                <w:b/>
                <w:sz w:val="24"/>
                <w:szCs w:val="24"/>
              </w:rPr>
            </w:pP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формулировать общие цели и задачи правоохранительной деятельности, определять необходимые для их выполнения возможности и ресурсы правоохранительных органов</w:t>
            </w:r>
          </w:p>
        </w:tc>
      </w:tr>
    </w:tbl>
    <w:p w:rsidR="00FF5199" w:rsidRDefault="00E06EF2">
      <w:pPr>
        <w:tabs>
          <w:tab w:val="left" w:pos="1943"/>
          <w:tab w:val="center" w:pos="5102"/>
        </w:tabs>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Правоохранительную деятельность от иных видов государственной деятельности отличает: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применение предусмотренных законом юридических мер воздействия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осуществление в соответствии с определенным в законе процессуальном порядке</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возможность оспорить ее результаты в судебных инстанциях осуществление исключительно органами государства и их должностными лицами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возможность значительного ограничения прав и законных интересов граждан и организаций</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F5199" w:rsidRDefault="00FF5199">
      <w:pPr>
        <w:ind w:firstLine="709"/>
        <w:jc w:val="both"/>
        <w:rPr>
          <w:rFonts w:ascii="Times New Roman" w:eastAsia="Times New Roman" w:hAnsi="Times New Roman" w:cs="Times New Roman"/>
          <w:b/>
          <w:sz w:val="24"/>
          <w:szCs w:val="24"/>
        </w:rPr>
      </w:pPr>
    </w:p>
    <w:p w:rsidR="00FF5199" w:rsidRDefault="00E06EF2">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с кратким ответом. Уровень сложности повышенный. Время выполнения 5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Укажите, к какому понятию относится следующее определение: «</w:t>
      </w:r>
      <w:proofErr w:type="spellStart"/>
      <w:r>
        <w:rPr>
          <w:rFonts w:ascii="Times New Roman" w:eastAsia="Times New Roman" w:hAnsi="Times New Roman" w:cs="Times New Roman"/>
          <w:sz w:val="24"/>
          <w:szCs w:val="24"/>
        </w:rPr>
        <w:t>Властноорганизующая</w:t>
      </w:r>
      <w:proofErr w:type="spellEnd"/>
      <w:r>
        <w:rPr>
          <w:rFonts w:ascii="Times New Roman" w:eastAsia="Times New Roman" w:hAnsi="Times New Roman" w:cs="Times New Roman"/>
          <w:sz w:val="24"/>
          <w:szCs w:val="24"/>
        </w:rPr>
        <w:t xml:space="preserve"> деятельность компетентных органов и лиц, направленная на охрану прав и свобод граждан, обеспечение законности и правопорядка в обществе».</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правоохранительная деятельность</w:t>
      </w:r>
    </w:p>
    <w:p w:rsidR="00FF5199" w:rsidRDefault="00FF5199">
      <w:pPr>
        <w:ind w:firstLine="709"/>
        <w:jc w:val="both"/>
        <w:rPr>
          <w:rFonts w:ascii="Times New Roman" w:eastAsia="Times New Roman" w:hAnsi="Times New Roman" w:cs="Times New Roman"/>
          <w:b/>
          <w:sz w:val="24"/>
          <w:szCs w:val="24"/>
        </w:rPr>
      </w:pPr>
    </w:p>
    <w:p w:rsidR="00FF5199" w:rsidRDefault="00FF5199">
      <w:pPr>
        <w:ind w:firstLine="709"/>
        <w:jc w:val="both"/>
        <w:rPr>
          <w:rFonts w:ascii="Times New Roman" w:eastAsia="Times New Roman" w:hAnsi="Times New Roman" w:cs="Times New Roman"/>
          <w:b/>
          <w:sz w:val="24"/>
          <w:szCs w:val="24"/>
        </w:rPr>
      </w:pPr>
    </w:p>
    <w:p w:rsidR="00FF5199" w:rsidRDefault="00E06EF2">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кратким ответом. Уровень сложности повышенный. Время выполнения 5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основным силам обеспечения безопасности Российской Федерации следует отнести:</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Вооруженные силы РФ,</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Федеральную службу безопасности РФ, Службу внешней разведки РФ</w:t>
      </w:r>
    </w:p>
    <w:p w:rsidR="00FF5199" w:rsidRDefault="00FF5199">
      <w:pPr>
        <w:ind w:firstLine="709"/>
        <w:jc w:val="both"/>
        <w:rPr>
          <w:rFonts w:ascii="Times New Roman" w:eastAsia="Times New Roman" w:hAnsi="Times New Roman" w:cs="Times New Roman"/>
          <w:b/>
          <w:sz w:val="24"/>
          <w:szCs w:val="24"/>
        </w:rPr>
      </w:pPr>
    </w:p>
    <w:p w:rsidR="00FF5199" w:rsidRDefault="00FF5199">
      <w:pPr>
        <w:ind w:firstLine="709"/>
        <w:jc w:val="both"/>
        <w:rPr>
          <w:rFonts w:ascii="Times New Roman" w:eastAsia="Times New Roman" w:hAnsi="Times New Roman" w:cs="Times New Roman"/>
          <w:b/>
          <w:sz w:val="24"/>
          <w:szCs w:val="24"/>
        </w:rPr>
      </w:pPr>
    </w:p>
    <w:p w:rsidR="00FF5199" w:rsidRDefault="00FF5199">
      <w:pPr>
        <w:ind w:firstLine="709"/>
        <w:jc w:val="both"/>
        <w:rPr>
          <w:rFonts w:ascii="Times New Roman" w:eastAsia="Times New Roman" w:hAnsi="Times New Roman" w:cs="Times New Roman"/>
          <w:b/>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4.Задание открытого типа на дополнение.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 это надзор за исполнением органами федеральной службы безопасности законов Российской Федерации осуществляют Генеральный прокурор Российской Федерации и уполномоченные им прокуроры.</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прокурорский надзор</w:t>
      </w:r>
    </w:p>
    <w:p w:rsidR="00FF5199" w:rsidRDefault="00FF5199">
      <w:pPr>
        <w:tabs>
          <w:tab w:val="left" w:pos="1943"/>
          <w:tab w:val="center" w:pos="5102"/>
        </w:tabs>
        <w:ind w:firstLine="709"/>
        <w:jc w:val="both"/>
        <w:rPr>
          <w:rFonts w:ascii="Times New Roman" w:eastAsia="Times New Roman" w:hAnsi="Times New Roman" w:cs="Times New Roman"/>
          <w:b/>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5.</w:t>
      </w:r>
      <w:r>
        <w:t xml:space="preserve"> </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Назовите основные направления правоохранительной деятельности.</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правосудие; конституционный контроль; прокурорский надзор; организационное обеспечение деятельности судов; оперативно-розыскная деятельность; предварительное расследование уголовных дел</w:t>
      </w:r>
    </w:p>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FF5199">
      <w:pPr>
        <w:tabs>
          <w:tab w:val="left" w:pos="-2694"/>
          <w:tab w:val="center" w:pos="-255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6.Задание открытого типа с развернутым ответом. Уровень сложности высокий. Время выполнения 10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Обвиняемый в убийстве по ч.1 ст.105 УК РФ гражданин Сечин по окончании предварительного расследования заявил ходатайство о рассмотрении его дела судом с участием присяжных заседателей.</w:t>
      </w:r>
    </w:p>
    <w:p w:rsidR="00FF5199" w:rsidRDefault="00E06EF2">
      <w:pPr>
        <w:numPr>
          <w:ilvl w:val="0"/>
          <w:numId w:val="18"/>
        </w:numPr>
        <w:tabs>
          <w:tab w:val="left" w:pos="426"/>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Каким судам подсудны дела об убийствах по ст.105 УК РФ?</w:t>
      </w:r>
    </w:p>
    <w:p w:rsidR="00FF5199" w:rsidRDefault="00E06EF2">
      <w:pPr>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rsidR="00FF5199" w:rsidRDefault="00E06EF2">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4F5A95">
        <w:rPr>
          <w:rFonts w:ascii="Times New Roman" w:eastAsia="Times New Roman" w:hAnsi="Times New Roman" w:cs="Times New Roman"/>
          <w:sz w:val="24"/>
          <w:szCs w:val="24"/>
          <w:lang w:val="ru-RU"/>
        </w:rPr>
        <w:t>П</w:t>
      </w:r>
      <w:r>
        <w:rPr>
          <w:rFonts w:ascii="Times New Roman" w:eastAsia="Times New Roman" w:hAnsi="Times New Roman" w:cs="Times New Roman"/>
          <w:sz w:val="24"/>
          <w:szCs w:val="24"/>
        </w:rPr>
        <w:t>о ч.1 ст.105 УК РФ – районные (городские) суды,  по ч.2 ст.105 УК РФ - верховный суд республики, краевой или областной суд, суд города федерального значения, суд автономной области, суд автономного округа, окружной (флотский) военный суд.</w:t>
      </w:r>
    </w:p>
    <w:p w:rsidR="00FF5199" w:rsidRDefault="00FF5199">
      <w:pPr>
        <w:rPr>
          <w:rFonts w:ascii="Times New Roman" w:eastAsia="Times New Roman" w:hAnsi="Times New Roman" w:cs="Times New Roman"/>
          <w:sz w:val="28"/>
          <w:szCs w:val="28"/>
        </w:rPr>
      </w:pP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sz w:val="28"/>
          <w:szCs w:val="28"/>
        </w:rPr>
      </w:pPr>
      <w: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УК -6.2 Способен применять инструментарий юридической техники при               подготовке проектов нормативных правовых актов и иных                                          юридических документов</w:t>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1.О.37 «Управление карьерой и тайм-менеджмент»</w:t>
      </w:r>
    </w:p>
    <w:p w:rsidR="00FF5199" w:rsidRDefault="00FF5199">
      <w:pPr>
        <w:rPr>
          <w:rFonts w:ascii="Times New Roman" w:eastAsia="Times New Roman" w:hAnsi="Times New Roman" w:cs="Times New Roman"/>
          <w:b/>
          <w:sz w:val="28"/>
          <w:szCs w:val="28"/>
        </w:rPr>
      </w:pPr>
    </w:p>
    <w:tbl>
      <w:tblPr>
        <w:tblStyle w:val="7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суть профессионального саморазвития, методы и принцип профессионального развития на протяжении всего цикла построения карьеры</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выстраивать и реализовывать индивидуальную траекторию саморазвития, применять методы и принципы самообразования в течение всей жизни</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 применению комплексных методик по встраиванию траектории профессионального развития и управлению рабочим временем</w:t>
            </w:r>
          </w:p>
        </w:tc>
      </w:tr>
      <w:tr w:rsidR="00FF5199">
        <w:tc>
          <w:tcPr>
            <w:tcW w:w="1725"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формировать индивидуальную траекторию саморазвития, применять методы и принципы самообразования и </w:t>
            </w:r>
            <w:proofErr w:type="spellStart"/>
            <w:r>
              <w:rPr>
                <w:rFonts w:ascii="Times New Roman" w:eastAsia="Times New Roman" w:hAnsi="Times New Roman" w:cs="Times New Roman"/>
                <w:sz w:val="24"/>
                <w:szCs w:val="24"/>
              </w:rPr>
              <w:t>самоменеджмента</w:t>
            </w:r>
            <w:proofErr w:type="spellEnd"/>
            <w:r>
              <w:rPr>
                <w:rFonts w:ascii="Times New Roman" w:eastAsia="Times New Roman" w:hAnsi="Times New Roman" w:cs="Times New Roman"/>
                <w:sz w:val="24"/>
                <w:szCs w:val="24"/>
              </w:rPr>
              <w:t xml:space="preserve"> в течение всей жизни</w:t>
            </w:r>
          </w:p>
        </w:tc>
      </w:tr>
    </w:tbl>
    <w:p w:rsidR="00FF5199" w:rsidRDefault="00FF5199">
      <w:pPr>
        <w:tabs>
          <w:tab w:val="left" w:pos="1943"/>
          <w:tab w:val="center" w:pos="5102"/>
        </w:tabs>
        <w:spacing w:line="240" w:lineRule="auto"/>
        <w:rPr>
          <w:rFonts w:ascii="Times New Roman" w:eastAsia="Times New Roman" w:hAnsi="Times New Roman" w:cs="Times New Roman"/>
          <w:b/>
          <w:i/>
          <w:sz w:val="24"/>
          <w:szCs w:val="24"/>
        </w:rPr>
      </w:pPr>
    </w:p>
    <w:p w:rsidR="00FF5199" w:rsidRDefault="00E06EF2">
      <w:pPr>
        <w:tabs>
          <w:tab w:val="left" w:pos="0"/>
          <w:tab w:val="left" w:pos="993"/>
          <w:tab w:val="left" w:pos="1134"/>
          <w:tab w:val="left" w:pos="1276"/>
          <w:tab w:val="left" w:pos="1943"/>
          <w:tab w:val="center" w:pos="5102"/>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0"/>
          <w:tab w:val="left" w:pos="1134"/>
          <w:tab w:val="left" w:pos="1276"/>
          <w:tab w:val="left" w:pos="1943"/>
          <w:tab w:val="center" w:pos="5102"/>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0"/>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Известный американский специалист по управлению временем Стивен </w:t>
      </w:r>
      <w:proofErr w:type="spellStart"/>
      <w:r>
        <w:rPr>
          <w:rFonts w:ascii="Times New Roman" w:eastAsia="Times New Roman" w:hAnsi="Times New Roman" w:cs="Times New Roman"/>
          <w:sz w:val="24"/>
          <w:szCs w:val="24"/>
        </w:rPr>
        <w:t>Кови</w:t>
      </w:r>
      <w:proofErr w:type="spellEnd"/>
      <w:r>
        <w:rPr>
          <w:rFonts w:ascii="Times New Roman" w:eastAsia="Times New Roman" w:hAnsi="Times New Roman" w:cs="Times New Roman"/>
          <w:sz w:val="24"/>
          <w:szCs w:val="24"/>
        </w:rPr>
        <w:t xml:space="preserve"> в своей книге «Семь навыков высокоэффективных людей» выделял два типа отношения людей к жизни: реактивный и </w:t>
      </w:r>
      <w:proofErr w:type="spellStart"/>
      <w:r>
        <w:rPr>
          <w:rFonts w:ascii="Times New Roman" w:eastAsia="Times New Roman" w:hAnsi="Times New Roman" w:cs="Times New Roman"/>
          <w:sz w:val="24"/>
          <w:szCs w:val="24"/>
        </w:rPr>
        <w:t>проактивный</w:t>
      </w:r>
      <w:proofErr w:type="spellEnd"/>
      <w:r>
        <w:rPr>
          <w:rFonts w:ascii="Times New Roman" w:eastAsia="Times New Roman" w:hAnsi="Times New Roman" w:cs="Times New Roman"/>
          <w:sz w:val="24"/>
          <w:szCs w:val="24"/>
        </w:rPr>
        <w:t>. Определите жизненные позиции, присущие для людей имеющих реактивный подход к жизни:</w:t>
      </w:r>
    </w:p>
    <w:p w:rsidR="00FF5199" w:rsidRDefault="00E06EF2">
      <w:pPr>
        <w:tabs>
          <w:tab w:val="left" w:pos="0"/>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«плыву куда несет течением»</w:t>
      </w:r>
    </w:p>
    <w:p w:rsidR="00FF5199" w:rsidRDefault="00E06EF2">
      <w:pPr>
        <w:tabs>
          <w:tab w:val="left" w:pos="0"/>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«вопреки»</w:t>
      </w:r>
    </w:p>
    <w:p w:rsidR="00FF5199" w:rsidRDefault="00E06EF2">
      <w:pPr>
        <w:tabs>
          <w:tab w:val="left" w:pos="0"/>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«я сам строю свою жизнь»</w:t>
      </w: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«как сложилось, так сложилось»</w:t>
      </w: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FF5199" w:rsidRDefault="00FF5199">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FF5199">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Ефремова П.А. работала курьером в ООО «Логистик» с января 2022 года февраль 2023г. В феврале 2023 года она получила назначение на должность руководителя отдела логистики. Какому виду карьеры соответствует описанная ситуация?</w:t>
      </w: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вертикальная карьера</w:t>
      </w:r>
    </w:p>
    <w:p w:rsidR="00FF5199" w:rsidRDefault="00FF5199">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FF5199">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pBdr>
          <w:top w:val="nil"/>
          <w:left w:val="nil"/>
          <w:bottom w:val="nil"/>
          <w:right w:val="nil"/>
          <w:between w:val="nil"/>
        </w:pBdr>
        <w:tabs>
          <w:tab w:val="left" w:pos="0"/>
          <w:tab w:val="left" w:pos="993"/>
          <w:tab w:val="left" w:pos="194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Задание открытого типа с кратким ответом. Уровень сложности повышенный. Время выполнения 5 минут.</w:t>
      </w:r>
    </w:p>
    <w:p w:rsidR="00FF5199" w:rsidRDefault="00E06EF2">
      <w:pPr>
        <w:tabs>
          <w:tab w:val="left" w:pos="0"/>
          <w:tab w:val="left" w:pos="993"/>
          <w:tab w:val="left" w:pos="1134"/>
          <w:tab w:val="left" w:pos="1276"/>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left" w:pos="0"/>
          <w:tab w:val="left" w:pos="993"/>
          <w:tab w:val="left" w:pos="1943"/>
          <w:tab w:val="center" w:pos="5102"/>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руководитель отдела и среди ваших задач имеются: системная оценка пригодности работника к занимаемой должностной позиции и обоснованное проведение консультации по планированию и развитию карьеры. Какая модель является основным рабочим документом для реализации комплекса карьер-маркетинга?</w:t>
      </w:r>
    </w:p>
    <w:p w:rsidR="00FF5199" w:rsidRDefault="00E06EF2">
      <w:pPr>
        <w:tabs>
          <w:tab w:val="left" w:pos="0"/>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модель компетенций</w:t>
      </w:r>
    </w:p>
    <w:p w:rsidR="00FF5199" w:rsidRDefault="00FF5199">
      <w:pPr>
        <w:tabs>
          <w:tab w:val="left" w:pos="0"/>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FF5199">
      <w:pPr>
        <w:pBdr>
          <w:top w:val="nil"/>
          <w:left w:val="nil"/>
          <w:bottom w:val="nil"/>
          <w:right w:val="nil"/>
          <w:between w:val="nil"/>
        </w:pBdr>
        <w:tabs>
          <w:tab w:val="left" w:pos="0"/>
          <w:tab w:val="left" w:pos="993"/>
          <w:tab w:val="left" w:pos="1134"/>
          <w:tab w:val="left" w:pos="1276"/>
          <w:tab w:val="left" w:pos="1943"/>
          <w:tab w:val="center" w:pos="5102"/>
        </w:tabs>
        <w:ind w:firstLine="709"/>
        <w:jc w:val="both"/>
        <w:rPr>
          <w:rFonts w:ascii="Times New Roman" w:eastAsia="Times New Roman" w:hAnsi="Times New Roman" w:cs="Times New Roman"/>
          <w:b/>
          <w:color w:val="000000"/>
          <w:sz w:val="24"/>
          <w:szCs w:val="24"/>
        </w:rPr>
      </w:pPr>
    </w:p>
    <w:p w:rsidR="00FF5199" w:rsidRDefault="00FF5199">
      <w:pPr>
        <w:pBdr>
          <w:top w:val="nil"/>
          <w:left w:val="nil"/>
          <w:bottom w:val="nil"/>
          <w:right w:val="nil"/>
          <w:between w:val="nil"/>
        </w:pBdr>
        <w:tabs>
          <w:tab w:val="left" w:pos="0"/>
          <w:tab w:val="left" w:pos="993"/>
          <w:tab w:val="left" w:pos="1134"/>
          <w:tab w:val="left" w:pos="1276"/>
          <w:tab w:val="left" w:pos="1943"/>
          <w:tab w:val="center" w:pos="5102"/>
        </w:tabs>
        <w:ind w:firstLine="709"/>
        <w:jc w:val="both"/>
        <w:rPr>
          <w:rFonts w:ascii="Times New Roman" w:eastAsia="Times New Roman" w:hAnsi="Times New Roman" w:cs="Times New Roman"/>
          <w:b/>
          <w:color w:val="000000"/>
          <w:sz w:val="24"/>
          <w:szCs w:val="24"/>
        </w:rPr>
      </w:pPr>
    </w:p>
    <w:p w:rsidR="00FF5199" w:rsidRDefault="00E06EF2">
      <w:pPr>
        <w:pBdr>
          <w:top w:val="nil"/>
          <w:left w:val="nil"/>
          <w:bottom w:val="nil"/>
          <w:right w:val="nil"/>
          <w:between w:val="nil"/>
        </w:pBdr>
        <w:tabs>
          <w:tab w:val="left" w:pos="0"/>
          <w:tab w:val="left" w:pos="993"/>
          <w:tab w:val="left" w:pos="1134"/>
          <w:tab w:val="left" w:pos="1276"/>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 Задание открытого типа на дополнение Уровень сложности базовый. Время выполнения 3 мин.</w:t>
      </w:r>
    </w:p>
    <w:p w:rsidR="00FF5199" w:rsidRDefault="00E06EF2">
      <w:pPr>
        <w:tabs>
          <w:tab w:val="left" w:pos="0"/>
          <w:tab w:val="left" w:pos="993"/>
          <w:tab w:val="left" w:pos="1134"/>
          <w:tab w:val="left" w:pos="1276"/>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tabs>
          <w:tab w:val="left" w:pos="0"/>
          <w:tab w:val="left" w:pos="993"/>
          <w:tab w:val="left" w:pos="1943"/>
          <w:tab w:val="center" w:pos="5102"/>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управленческой деятельности, направленный на освоение и совершенствование позиционирования работника в профессиональной деятельности с учетом потребительского спроса на его компетенции (конкурентные преимущества) в изменяющихся условиях рынка – это ________________.</w:t>
      </w: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карьер-маркетинг</w:t>
      </w:r>
    </w:p>
    <w:p w:rsidR="00FF5199" w:rsidRDefault="00FF5199">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открытого типа на дополнение Уровень сложности базовый. Время выполнения 3 мин.</w:t>
      </w: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Применительно к области </w:t>
      </w:r>
      <w:proofErr w:type="spellStart"/>
      <w:r>
        <w:rPr>
          <w:rFonts w:ascii="Times New Roman" w:eastAsia="Times New Roman" w:hAnsi="Times New Roman" w:cs="Times New Roman"/>
          <w:sz w:val="24"/>
          <w:szCs w:val="24"/>
        </w:rPr>
        <w:t>самоменеджмента</w:t>
      </w:r>
      <w:proofErr w:type="spellEnd"/>
      <w:r>
        <w:rPr>
          <w:rFonts w:ascii="Times New Roman" w:eastAsia="Times New Roman" w:hAnsi="Times New Roman" w:cs="Times New Roman"/>
          <w:sz w:val="24"/>
          <w:szCs w:val="24"/>
        </w:rPr>
        <w:t xml:space="preserve"> принцип ________ сформулирован так: примерно 20% усилий и времени достаточно, чтобы получить 80% результата.</w:t>
      </w: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Парето</w:t>
      </w:r>
    </w:p>
    <w:p w:rsidR="00FF5199" w:rsidRDefault="00FF5199">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0"/>
          <w:tab w:val="left" w:pos="993"/>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открытого типа с развернутым ответом. Уровень сложности высокий. Время выполнения 10 минут. </w:t>
      </w:r>
    </w:p>
    <w:p w:rsidR="00FF5199" w:rsidRDefault="00E06EF2">
      <w:pPr>
        <w:tabs>
          <w:tab w:val="left" w:pos="0"/>
          <w:tab w:val="left" w:pos="1134"/>
          <w:tab w:val="left" w:pos="1276"/>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tabs>
          <w:tab w:val="left" w:pos="0"/>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Ирина и Марина — бухгалтеры в аутсорсинговой компании. Они оказывают услуги в сфере бухгалтерского сопровождения бизнеса, но у каждой — разные цели.</w:t>
      </w:r>
    </w:p>
    <w:p w:rsidR="00FF5199" w:rsidRDefault="00E06EF2">
      <w:pPr>
        <w:tabs>
          <w:tab w:val="left" w:pos="0"/>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Ирина точно знает, что хочет получать крупные проекты и увеличить доход на 20% — это горизонтальная цель планирования карьеры.</w:t>
      </w:r>
    </w:p>
    <w:p w:rsidR="00FF5199" w:rsidRDefault="00E06EF2">
      <w:pPr>
        <w:tabs>
          <w:tab w:val="left" w:pos="0"/>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Марина хочет стать сначала старшим, а потом главным бухгалтером — это вертикальные цели при планировании карьеры. </w:t>
      </w:r>
    </w:p>
    <w:p w:rsidR="00FF5199" w:rsidRDefault="00E06EF2">
      <w:pPr>
        <w:tabs>
          <w:tab w:val="left" w:pos="0"/>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Определите типы карьеры Ирины и Марины, согласно поставленным целям.</w:t>
      </w:r>
    </w:p>
    <w:p w:rsidR="00FF5199" w:rsidRPr="004F5A95" w:rsidRDefault="00E06EF2">
      <w:pPr>
        <w:tabs>
          <w:tab w:val="left" w:pos="0"/>
          <w:tab w:val="left" w:pos="1134"/>
          <w:tab w:val="left" w:pos="1276"/>
          <w:tab w:val="left" w:pos="1943"/>
          <w:tab w:val="center" w:pos="5102"/>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Карьерные цели Ирины соответствуют горизонтальному типу а Марины – вертикальному</w:t>
      </w:r>
      <w:r w:rsidR="004F5A95">
        <w:rPr>
          <w:rFonts w:ascii="Times New Roman" w:eastAsia="Times New Roman" w:hAnsi="Times New Roman" w:cs="Times New Roman"/>
          <w:sz w:val="24"/>
          <w:szCs w:val="24"/>
          <w:lang w:val="ru-RU"/>
        </w:rPr>
        <w:t>.</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1.В.01 «Правоохранительные органы»</w:t>
      </w:r>
    </w:p>
    <w:p w:rsidR="00FF5199" w:rsidRDefault="00FF5199">
      <w:pPr>
        <w:spacing w:after="160"/>
        <w:ind w:firstLine="709"/>
        <w:jc w:val="left"/>
        <w:rPr>
          <w:rFonts w:ascii="Times New Roman" w:eastAsia="Times New Roman" w:hAnsi="Times New Roman" w:cs="Times New Roman"/>
          <w:sz w:val="24"/>
          <w:szCs w:val="24"/>
        </w:rPr>
      </w:pPr>
    </w:p>
    <w:tbl>
      <w:tblPr>
        <w:tblStyle w:val="6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FF5199" w:rsidRDefault="00E06EF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законодательные положения о профессиональной деятельности (службе) в правоохранительных органах, основы планирования и осуществления профессиональной деятельности сотрудников правоохранительных органов</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собственный профессиональный путь осуществления правоохранительной деятельности в правоохранительных органах, соблюдать требования действующего законодательства, регулирующего порядок осуществления профессиональной деятельности сотрудниками правоохранительных органов</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определения перспективных целей своей профессиональной правоохранительной деятельности на различные периоды, формирования плана своей профессиональной деятельности в правоохранительных органах</w:t>
            </w:r>
          </w:p>
        </w:tc>
      </w:tr>
      <w:tr w:rsidR="00FF5199">
        <w:tc>
          <w:tcPr>
            <w:tcW w:w="1698" w:type="dxa"/>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Показатель оценивания: </w:t>
            </w:r>
          </w:p>
          <w:p w:rsidR="00FF5199" w:rsidRDefault="00FF5199">
            <w:pPr>
              <w:rPr>
                <w:rFonts w:ascii="Times New Roman" w:eastAsia="Times New Roman" w:hAnsi="Times New Roman" w:cs="Times New Roman"/>
                <w:b/>
                <w:sz w:val="24"/>
                <w:szCs w:val="24"/>
              </w:rPr>
            </w:pP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ориентироваться в направлениях правоохранительной деятельности, задачах и функциях правоохранительных органов, применять соответствующие нормативные правовые акты в практической деятельности</w:t>
            </w:r>
          </w:p>
        </w:tc>
      </w:tr>
    </w:tbl>
    <w:p w:rsidR="00FF5199" w:rsidRDefault="00E06EF2">
      <w:pPr>
        <w:tabs>
          <w:tab w:val="left" w:pos="1943"/>
          <w:tab w:val="center" w:pos="5102"/>
        </w:tabs>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Судами осуществляются следующие направления правоохранительной деятельности: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конституционный контроль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надзор за соблюдением Конституции РФ и исполнением законов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оказание юридической помощи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правосудие</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FF5199" w:rsidRDefault="00FF5199">
      <w:pPr>
        <w:ind w:firstLine="709"/>
        <w:jc w:val="both"/>
        <w:rPr>
          <w:rFonts w:ascii="Times New Roman" w:eastAsia="Times New Roman" w:hAnsi="Times New Roman" w:cs="Times New Roman"/>
          <w:b/>
          <w:sz w:val="24"/>
          <w:szCs w:val="24"/>
        </w:rPr>
      </w:pPr>
    </w:p>
    <w:p w:rsidR="00FF5199" w:rsidRDefault="00E06EF2">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правоохранительной деятельности: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обеспечение доступа граждан к правосудию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охрана и защита прав и свобод граждан, законных интересов общества и государства</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защита граждан и государства от угрозы внешнего вторжения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защита граждан от катастроф, стихийных бедствий, эпизоотий, эпидемий</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tabs>
          <w:tab w:val="center" w:pos="-2410"/>
        </w:tabs>
        <w:spacing w:line="240" w:lineRule="auto"/>
        <w:ind w:firstLine="709"/>
        <w:jc w:val="both"/>
        <w:rPr>
          <w:rFonts w:ascii="Times New Roman" w:eastAsia="Times New Roman" w:hAnsi="Times New Roman" w:cs="Times New Roman"/>
          <w:b/>
          <w:sz w:val="24"/>
          <w:szCs w:val="24"/>
        </w:rPr>
      </w:pPr>
    </w:p>
    <w:p w:rsidR="00FF5199" w:rsidRDefault="00E06EF2">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Борьба с терроризмом, преступностью, разведывательная, контрразведывательная и пограничная деятельность входит в компетенцию: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Службы внешней разведки России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Министерства внутренних дел России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Федеральной службы безопасности России </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Федеральной службы войск национальной гвардии</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FF5199" w:rsidRDefault="00FF5199">
      <w:pPr>
        <w:tabs>
          <w:tab w:val="center" w:pos="-2410"/>
        </w:tabs>
        <w:spacing w:line="240" w:lineRule="auto"/>
        <w:ind w:firstLine="709"/>
        <w:jc w:val="both"/>
        <w:rPr>
          <w:rFonts w:ascii="Times New Roman" w:eastAsia="Times New Roman" w:hAnsi="Times New Roman" w:cs="Times New Roman"/>
          <w:b/>
          <w:sz w:val="24"/>
          <w:szCs w:val="24"/>
        </w:rPr>
      </w:pPr>
    </w:p>
    <w:p w:rsidR="00FF5199" w:rsidRDefault="00FF5199">
      <w:pPr>
        <w:tabs>
          <w:tab w:val="center" w:pos="-2410"/>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4.Задание открытого типа с кратким ответом. Уровень сложности повышенный. Время выполнения 5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Укажите федеральный орган исполнительной власти, руководство деятельностью которого осуществляет Президент Российской Федерации, обеспечивающий реализацию государственной политики в сфере юстиции.</w:t>
      </w:r>
    </w:p>
    <w:p w:rsidR="00FF5199" w:rsidRDefault="00E06EF2">
      <w:pPr>
        <w:tabs>
          <w:tab w:val="left" w:pos="-2694"/>
          <w:tab w:val="center" w:pos="-255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Министерство юстиции Российской Федерации</w:t>
      </w:r>
    </w:p>
    <w:p w:rsidR="00FF5199" w:rsidRDefault="00FF5199">
      <w:pPr>
        <w:tabs>
          <w:tab w:val="left" w:pos="-2694"/>
          <w:tab w:val="center" w:pos="-255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открытого типа с кратким ответом. Уровень сложности повышенный. Время выполнения 5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Укажите учрежденный орган лиц, уполномоченных государством обеспечивать соблюдение закона, обеспечивать безопасность, здоровье и имущество граждан, а также предотвращать преступления и гражданские беспорядки. Их законные полномочия включают арест и применение силы, узаконенные государством через монополию на насилие.</w:t>
      </w:r>
    </w:p>
    <w:p w:rsidR="00FF5199" w:rsidRDefault="00E06EF2">
      <w:pPr>
        <w:tabs>
          <w:tab w:val="left" w:pos="-2694"/>
          <w:tab w:val="center" w:pos="-255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полиция</w:t>
      </w:r>
    </w:p>
    <w:p w:rsidR="00FF5199" w:rsidRDefault="00FF5199">
      <w:pPr>
        <w:tabs>
          <w:tab w:val="left" w:pos="-2694"/>
          <w:tab w:val="center" w:pos="-2552"/>
        </w:tabs>
        <w:spacing w:line="240" w:lineRule="auto"/>
        <w:ind w:firstLine="709"/>
        <w:jc w:val="both"/>
        <w:rPr>
          <w:rFonts w:ascii="Times New Roman" w:eastAsia="Times New Roman" w:hAnsi="Times New Roman" w:cs="Times New Roman"/>
          <w:b/>
          <w:sz w:val="24"/>
          <w:szCs w:val="24"/>
        </w:rPr>
      </w:pPr>
    </w:p>
    <w:p w:rsidR="00FF5199" w:rsidRDefault="00FF5199">
      <w:pPr>
        <w:tabs>
          <w:tab w:val="left" w:pos="-2694"/>
          <w:tab w:val="center" w:pos="-2552"/>
        </w:tabs>
        <w:spacing w:line="240" w:lineRule="auto"/>
        <w:ind w:firstLine="709"/>
        <w:jc w:val="both"/>
        <w:rPr>
          <w:rFonts w:ascii="Times New Roman" w:eastAsia="Times New Roman" w:hAnsi="Times New Roman" w:cs="Times New Roman"/>
          <w:b/>
          <w:sz w:val="24"/>
          <w:szCs w:val="24"/>
        </w:rPr>
      </w:pPr>
    </w:p>
    <w:p w:rsidR="00FF5199" w:rsidRDefault="00E06EF2">
      <w:pPr>
        <w:spacing w:after="160"/>
        <w:jc w:val="left"/>
        <w:rPr>
          <w:rFonts w:ascii="Times New Roman" w:eastAsia="Times New Roman" w:hAnsi="Times New Roman" w:cs="Times New Roman"/>
          <w:color w:val="000000"/>
          <w:sz w:val="24"/>
          <w:szCs w:val="24"/>
        </w:rPr>
      </w:pPr>
      <w:r>
        <w:br w:type="page"/>
      </w:r>
    </w:p>
    <w:p w:rsidR="00FF5199" w:rsidRDefault="00FF5199">
      <w:pPr>
        <w:rPr>
          <w:rFonts w:ascii="Times New Roman" w:eastAsia="Times New Roman" w:hAnsi="Times New Roman" w:cs="Times New Roman"/>
          <w:b/>
          <w:sz w:val="72"/>
          <w:szCs w:val="72"/>
        </w:rPr>
      </w:pPr>
    </w:p>
    <w:p w:rsidR="00FF5199" w:rsidRDefault="00FF5199">
      <w:pPr>
        <w:rPr>
          <w:rFonts w:ascii="Times New Roman" w:eastAsia="Times New Roman" w:hAnsi="Times New Roman" w:cs="Times New Roman"/>
          <w:b/>
          <w:sz w:val="72"/>
          <w:szCs w:val="72"/>
        </w:rPr>
      </w:pPr>
    </w:p>
    <w:p w:rsidR="00FF5199" w:rsidRDefault="00FF5199">
      <w:pPr>
        <w:rPr>
          <w:rFonts w:ascii="Times New Roman" w:eastAsia="Times New Roman" w:hAnsi="Times New Roman" w:cs="Times New Roman"/>
          <w:b/>
          <w:sz w:val="72"/>
          <w:szCs w:val="72"/>
        </w:rPr>
      </w:pPr>
    </w:p>
    <w:p w:rsidR="00FF5199" w:rsidRDefault="00FF5199">
      <w:pPr>
        <w:rPr>
          <w:rFonts w:ascii="Times New Roman" w:eastAsia="Times New Roman" w:hAnsi="Times New Roman" w:cs="Times New Roman"/>
          <w:b/>
          <w:sz w:val="72"/>
          <w:szCs w:val="72"/>
        </w:rPr>
      </w:pPr>
    </w:p>
    <w:p w:rsidR="00FF5199" w:rsidRDefault="00FF5199">
      <w:pPr>
        <w:rPr>
          <w:rFonts w:ascii="Times New Roman" w:eastAsia="Times New Roman" w:hAnsi="Times New Roman" w:cs="Times New Roman"/>
          <w:b/>
          <w:sz w:val="72"/>
          <w:szCs w:val="72"/>
        </w:rPr>
      </w:pPr>
    </w:p>
    <w:p w:rsidR="00FF5199" w:rsidRDefault="00FF5199">
      <w:pPr>
        <w:rPr>
          <w:rFonts w:ascii="Times New Roman" w:eastAsia="Times New Roman" w:hAnsi="Times New Roman" w:cs="Times New Roman"/>
          <w:b/>
          <w:sz w:val="72"/>
          <w:szCs w:val="72"/>
        </w:rPr>
      </w:pPr>
    </w:p>
    <w:p w:rsidR="00FF5199" w:rsidRDefault="00E06EF2">
      <w:pPr>
        <w:rPr>
          <w:rFonts w:ascii="Times New Roman" w:eastAsia="Times New Roman" w:hAnsi="Times New Roman" w:cs="Times New Roman"/>
          <w:b/>
          <w:sz w:val="40"/>
          <w:szCs w:val="40"/>
        </w:rPr>
      </w:pPr>
      <w:bookmarkStart w:id="50" w:name="_heading=h.1x0v11ef5we6" w:colFirst="0" w:colLast="0"/>
      <w:bookmarkEnd w:id="50"/>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УК-7</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поддерживать должный уровень                физической подготовленности для                   обеспечения полноценной социальной и </w:t>
      </w:r>
    </w:p>
    <w:p w:rsidR="00FF5199" w:rsidRDefault="00E06EF2">
      <w:pPr>
        <w:rPr>
          <w:rFonts w:ascii="Times New Roman" w:eastAsia="Times New Roman" w:hAnsi="Times New Roman" w:cs="Times New Roman"/>
          <w:b/>
          <w:sz w:val="32"/>
          <w:szCs w:val="32"/>
        </w:rPr>
      </w:pPr>
      <w:r>
        <w:rPr>
          <w:rFonts w:ascii="Times New Roman" w:eastAsia="Times New Roman" w:hAnsi="Times New Roman" w:cs="Times New Roman"/>
          <w:b/>
          <w:sz w:val="48"/>
          <w:szCs w:val="48"/>
        </w:rPr>
        <w:t>профессиональной деятельности</w:t>
      </w:r>
      <w:r>
        <w:rPr>
          <w:rFonts w:ascii="Times New Roman" w:eastAsia="Times New Roman" w:hAnsi="Times New Roman" w:cs="Times New Roman"/>
          <w:sz w:val="32"/>
          <w:szCs w:val="32"/>
        </w:rPr>
        <w:t xml:space="preserve"> </w:t>
      </w:r>
      <w: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-7.1 Способен поддерживать должный уровень физической подготовленности, соблюдать нормы здорового образа жизни </w:t>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1.О.28 «Физическая культура и спорт»</w:t>
      </w:r>
    </w:p>
    <w:tbl>
      <w:tblPr>
        <w:tblStyle w:val="68"/>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rsidTr="001269B2">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Borders>
              <w:top w:val="single" w:sz="4" w:space="0" w:color="auto"/>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способы поддержания должного уровня физической подготовленности, соблюдения норм здорового образа жизни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поддерживать должный уровень физической подготовленности, соблюдает нормы здорового образа жизни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навыками поддержания должного уровня физической подготовленности, соблюдения норм здорового образа жизни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Способность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tc>
      </w:tr>
    </w:tbl>
    <w:p w:rsidR="00FF5199" w:rsidRDefault="00FF5199">
      <w:pPr>
        <w:shd w:val="clear" w:color="auto" w:fill="FFFFFF"/>
        <w:spacing w:line="240" w:lineRule="auto"/>
        <w:ind w:firstLine="709"/>
        <w:jc w:val="both"/>
        <w:rPr>
          <w:rFonts w:ascii="Times New Roman" w:eastAsia="Times New Roman" w:hAnsi="Times New Roman" w:cs="Times New Roman"/>
          <w:b/>
          <w:color w:val="222222"/>
          <w:sz w:val="24"/>
          <w:szCs w:val="24"/>
        </w:rPr>
      </w:pP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 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Под физической культурой понимается:</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часть культуры общества и человека;</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процесс развития физических способностей;</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вид воспитания, направленный на обучение движениям и развитие физических качеств;</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развитие естественных сил природы и воспитание гигиенических качеств.</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А</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Результатом физической подготовки является:</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физическое развитие;</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физическое совершенство;</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физическая подготовленность;</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способность правильно выполнять двигательные действия.</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В</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3. 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Когда Россия впервые приняла участие в Олимпийских играх?</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1908 год в Лондоне;</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1912 год в Стокгольме;</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 1952 год в Хельсинки;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1928 год в Амстердаме.</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А</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4. 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Бег с остановками и изменению направления по сигналу преимущественно способствует формированию:</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координации движений;</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Б) техники движений;</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быстроты реакции;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скоростной силы.</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В</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Солнечные ванны лучше всего принимать:</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с 12 до 16 часов дня;</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до 12 и после 16 часов дня;</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 в любое время дня при соблюдении необходимых мер предосторожности;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с 10 до 14 часов.</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Б</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5E010B" w:rsidRDefault="005E010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bookmarkStart w:id="51" w:name="_heading=h.52rff4syn469" w:colFirst="0" w:colLast="0"/>
      <w:bookmarkEnd w:id="51"/>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1.О.ДЭ.01.01 «Общая физическая подготовка»</w:t>
      </w:r>
    </w:p>
    <w:tbl>
      <w:tblPr>
        <w:tblStyle w:val="67"/>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rsidTr="001169B0">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Borders>
              <w:top w:val="single" w:sz="4" w:space="0" w:color="auto"/>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highlight w:val="white"/>
              </w:rPr>
              <w:t>о здоровье, здоровом образе и стиле жизни, основах жизнедеятельности, двигательной активности, способах профилактики заболеваний, долголетие</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поддерживать должный уровень физической подготовленности для обеспечения полноценной социальной и профессиональной деятельности;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highlight w:val="white"/>
              </w:rPr>
              <w:t>навыками индивидуального подхода к применению средств спортивной подготовки; организации и проведения массовых спортивных, спортивно-оздоровительных мероприятий и соревнований по избранным видам спорта</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Способность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r>
              <w:rPr>
                <w:rFonts w:ascii="Times New Roman" w:eastAsia="Times New Roman" w:hAnsi="Times New Roman" w:cs="Times New Roman"/>
                <w:b/>
                <w:color w:val="222222"/>
                <w:sz w:val="28"/>
                <w:szCs w:val="28"/>
              </w:rPr>
              <w:t> </w:t>
            </w:r>
          </w:p>
        </w:tc>
      </w:tr>
    </w:tbl>
    <w:p w:rsidR="00FF5199" w:rsidRDefault="00FF5199">
      <w:pPr>
        <w:tabs>
          <w:tab w:val="left" w:pos="851"/>
        </w:tabs>
        <w:ind w:left="567"/>
        <w:jc w:val="both"/>
        <w:rPr>
          <w:rFonts w:ascii="Times New Roman" w:eastAsia="Times New Roman" w:hAnsi="Times New Roman" w:cs="Times New Roman"/>
          <w:sz w:val="24"/>
          <w:szCs w:val="24"/>
        </w:rPr>
      </w:pP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1</w:t>
      </w:r>
      <w:r>
        <w:rPr>
          <w:rFonts w:ascii="Times New Roman" w:eastAsia="Times New Roman" w:hAnsi="Times New Roman" w:cs="Times New Roman"/>
          <w:b/>
          <w:color w:val="222222"/>
          <w:sz w:val="24"/>
          <w:szCs w:val="24"/>
        </w:rPr>
        <w:t>.Задание открытого типа с кратким ответом. Уровень сложности повышенный. Время выполнения 5 минут.  </w:t>
      </w: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и запишите краткий ответ.</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Как называется временное снижение работоспособности?</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утомляемость </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2</w:t>
      </w:r>
      <w:r>
        <w:rPr>
          <w:rFonts w:ascii="Times New Roman" w:eastAsia="Times New Roman" w:hAnsi="Times New Roman" w:cs="Times New Roman"/>
          <w:b/>
          <w:color w:val="222222"/>
          <w:sz w:val="24"/>
          <w:szCs w:val="24"/>
        </w:rPr>
        <w:t>.Задание открытого типа с кратким ответом. Уровень сложности повышенный. Время выполнения 5 минут.  </w:t>
      </w: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и запишите краткий ответ.</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Как называется процесс приспособления организма к меняющимся условиям внешней среды?</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адаптация</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3</w:t>
      </w:r>
      <w:r>
        <w:rPr>
          <w:rFonts w:ascii="Times New Roman" w:eastAsia="Times New Roman" w:hAnsi="Times New Roman" w:cs="Times New Roman"/>
          <w:b/>
          <w:color w:val="222222"/>
          <w:sz w:val="24"/>
          <w:szCs w:val="24"/>
        </w:rPr>
        <w:t>.Задание открытого типа с кратким ответом. Уровень сложности повышенный. Время выполнения 5 минут.  </w:t>
      </w: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и запишите краткий ответ.</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Как называется </w:t>
      </w:r>
      <w:r>
        <w:rPr>
          <w:rFonts w:ascii="Times New Roman" w:eastAsia="Times New Roman" w:hAnsi="Times New Roman" w:cs="Times New Roman"/>
          <w:color w:val="222222"/>
          <w:sz w:val="24"/>
          <w:szCs w:val="24"/>
          <w:highlight w:val="white"/>
        </w:rPr>
        <w:t>упражнение для улучшения гибкости и уменьшения риска травм</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растяжка</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4</w:t>
      </w:r>
      <w:r>
        <w:rPr>
          <w:rFonts w:ascii="Times New Roman" w:eastAsia="Times New Roman" w:hAnsi="Times New Roman" w:cs="Times New Roman"/>
          <w:b/>
          <w:color w:val="222222"/>
          <w:sz w:val="24"/>
          <w:szCs w:val="24"/>
        </w:rPr>
        <w:t>.Задание открытого типа с кратким ответом. Уровень сложности повышенный. Время выполнения 5 минут.  </w:t>
      </w: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и запишите краткий ответ.</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Как называется </w:t>
      </w:r>
      <w:r>
        <w:rPr>
          <w:rFonts w:ascii="Times New Roman" w:eastAsia="Times New Roman" w:hAnsi="Times New Roman" w:cs="Times New Roman"/>
          <w:color w:val="222222"/>
          <w:sz w:val="24"/>
          <w:szCs w:val="24"/>
          <w:highlight w:val="white"/>
        </w:rPr>
        <w:t>частота и последовательность чередования фаз напряжения и расслабления мышц во время движения</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ритм</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5</w:t>
      </w:r>
      <w:r>
        <w:rPr>
          <w:rFonts w:ascii="Times New Roman" w:eastAsia="Times New Roman" w:hAnsi="Times New Roman" w:cs="Times New Roman"/>
          <w:b/>
          <w:color w:val="222222"/>
          <w:sz w:val="24"/>
          <w:szCs w:val="24"/>
        </w:rPr>
        <w:t>.Задание открытого типа с развернутым ответом. Уровень сложности высокий. Время выполнения 10 минут. </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Прочитайте текст и запишите развернутый ответ</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чем заключается смысл физической культуры как компонента культуры общества?</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в совершенствовании природных, физических свойств людей</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6</w:t>
      </w:r>
      <w:r>
        <w:rPr>
          <w:rFonts w:ascii="Times New Roman" w:eastAsia="Times New Roman" w:hAnsi="Times New Roman" w:cs="Times New Roman"/>
          <w:b/>
          <w:color w:val="222222"/>
          <w:sz w:val="24"/>
          <w:szCs w:val="24"/>
        </w:rPr>
        <w:t>.Задание открытого типа с развернутым ответом. Уровень сложности высокий. Время выполнения 10 минут. </w:t>
      </w:r>
    </w:p>
    <w:p w:rsidR="005E010B" w:rsidRDefault="005E010B" w:rsidP="005E010B">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и запишите развернутый ответ</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Что является основным средством физической культуры?</w:t>
      </w:r>
    </w:p>
    <w:p w:rsidR="005E010B" w:rsidRDefault="005E010B" w:rsidP="005E010B">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основным средством физической культуры принято считать физические упражнения</w:t>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1.О.ДЭ.01.02 «Прикладная физическая культура»</w:t>
      </w:r>
    </w:p>
    <w:tbl>
      <w:tblPr>
        <w:tblStyle w:val="65"/>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highlight w:val="white"/>
              </w:rPr>
              <w:t>О здоровье, здоровом образе и стиле жизни, основах жизнедеятельности, двигательной активности, способах профилактики заболеваний, долголетие;</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Поддерживать должный уровень физической подготовленности для обеспечения полноценной социальной и профессиональной деятельности;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highlight w:val="white"/>
              </w:rPr>
              <w:t>Навыками индивидуального подхода к применению средств спортивной подготовки; организации и проведения массовых спортивных, спортивно-оздоровительных мероприятий и соревнований по избранным видам спорта</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Способность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r>
              <w:rPr>
                <w:rFonts w:ascii="Times New Roman" w:eastAsia="Times New Roman" w:hAnsi="Times New Roman" w:cs="Times New Roman"/>
                <w:b/>
                <w:color w:val="222222"/>
                <w:sz w:val="28"/>
                <w:szCs w:val="28"/>
              </w:rPr>
              <w:t>  </w:t>
            </w:r>
          </w:p>
        </w:tc>
      </w:tr>
    </w:tbl>
    <w:p w:rsidR="00FF5199" w:rsidRDefault="00FF5199"/>
    <w:p w:rsidR="005E010B" w:rsidRDefault="005E010B" w:rsidP="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1.Задания закрытого типа с выбором одного верного ответа из четырех предложенных. Уровень сложности базовый. Время выполнения 3 мин.</w:t>
      </w:r>
    </w:p>
    <w:p w:rsidR="005E010B" w:rsidRDefault="005E010B" w:rsidP="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Какой вид адаптивной физической культуры обладает наибольшим потенциалом</w:t>
      </w:r>
    </w:p>
    <w:p w:rsidR="005E010B" w:rsidRDefault="005E010B" w:rsidP="005E01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воспитательных воздействий на лиц с отклонениями в интеллектуальном развитии?</w:t>
      </w:r>
    </w:p>
    <w:p w:rsidR="005E010B" w:rsidRDefault="005E010B" w:rsidP="005E010B">
      <w:pPr>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  Адаптивная</w:t>
      </w:r>
      <w:proofErr w:type="gramEnd"/>
      <w:r>
        <w:rPr>
          <w:rFonts w:ascii="Times New Roman" w:eastAsia="Times New Roman" w:hAnsi="Times New Roman" w:cs="Times New Roman"/>
          <w:sz w:val="24"/>
          <w:szCs w:val="24"/>
        </w:rPr>
        <w:t xml:space="preserve"> физическая реабилитация.</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Адаптивная двигательная рекреация.</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Экстремальные виды двигательной активности.</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Адаптивный спорт.</w:t>
      </w:r>
    </w:p>
    <w:p w:rsidR="005E010B" w:rsidRDefault="005E010B" w:rsidP="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5E010B" w:rsidRDefault="005E010B" w:rsidP="005E010B">
      <w:pPr>
        <w:ind w:firstLine="709"/>
        <w:jc w:val="both"/>
        <w:rPr>
          <w:rFonts w:ascii="Times New Roman" w:eastAsia="Times New Roman" w:hAnsi="Times New Roman" w:cs="Times New Roman"/>
          <w:sz w:val="24"/>
          <w:szCs w:val="24"/>
        </w:rPr>
      </w:pPr>
    </w:p>
    <w:p w:rsidR="005E010B" w:rsidRDefault="005E010B" w:rsidP="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5E010B" w:rsidRDefault="005E010B" w:rsidP="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называется процесс приспособления организма к окружающей среде?</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Адаптация.</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Коррекция.</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Компенсация.</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Реабилитация.</w:t>
      </w:r>
    </w:p>
    <w:p w:rsidR="005E010B" w:rsidRDefault="005E010B" w:rsidP="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5E010B" w:rsidRDefault="005E010B" w:rsidP="005E010B">
      <w:pPr>
        <w:ind w:firstLine="709"/>
        <w:jc w:val="both"/>
        <w:rPr>
          <w:rFonts w:ascii="Times New Roman" w:eastAsia="Times New Roman" w:hAnsi="Times New Roman" w:cs="Times New Roman"/>
          <w:b/>
          <w:sz w:val="24"/>
          <w:szCs w:val="24"/>
        </w:rPr>
      </w:pPr>
    </w:p>
    <w:p w:rsidR="005E010B" w:rsidRDefault="005E010B" w:rsidP="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5E010B" w:rsidRDefault="005E010B" w:rsidP="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Какому компоненту (виду) адаптивной физической культуры в первую очередь присуща</w:t>
      </w:r>
    </w:p>
    <w:p w:rsidR="005E010B" w:rsidRDefault="005E010B" w:rsidP="005E01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творческая функция?</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Адаптивному спорту.</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Адаптивной двигательной рекреации.</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Экстремальным видам двигательной активности.</w:t>
      </w:r>
    </w:p>
    <w:p w:rsidR="005E010B" w:rsidRDefault="005E010B" w:rsidP="005E010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Креативным телесно-ориентированным практикам.</w:t>
      </w:r>
    </w:p>
    <w:p w:rsidR="005E010B" w:rsidRDefault="005E010B" w:rsidP="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5E010B" w:rsidRDefault="005E010B" w:rsidP="005E010B">
      <w:pPr>
        <w:ind w:firstLine="709"/>
        <w:jc w:val="both"/>
        <w:rPr>
          <w:rFonts w:ascii="Times New Roman" w:eastAsia="Times New Roman" w:hAnsi="Times New Roman" w:cs="Times New Roman"/>
          <w:sz w:val="24"/>
          <w:szCs w:val="24"/>
        </w:rPr>
      </w:pPr>
    </w:p>
    <w:p w:rsidR="00FF5199" w:rsidRDefault="00E06EF2">
      <w:pPr>
        <w:rPr>
          <w:rFonts w:ascii="Times New Roman" w:eastAsia="Times New Roman" w:hAnsi="Times New Roman" w:cs="Times New Roman"/>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1.О.ДЭ.01.03 «Адаптивная физическая культура»</w:t>
      </w:r>
    </w:p>
    <w:tbl>
      <w:tblPr>
        <w:tblStyle w:val="63"/>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Borders>
              <w:top w:val="single" w:sz="4" w:space="0" w:color="000000"/>
              <w:left w:val="nil"/>
              <w:bottom w:val="single" w:sz="4"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знать методы оценки физических и функциональных качеств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Borders>
              <w:top w:val="single" w:sz="4" w:space="0" w:color="000000"/>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управлять своим физическим здоровьем, самостоятельно заниматься физической культурой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навыками применения средств физической культуры для развития отдельных физических качеств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Способность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r>
              <w:rPr>
                <w:rFonts w:ascii="Times New Roman" w:eastAsia="Times New Roman" w:hAnsi="Times New Roman" w:cs="Times New Roman"/>
                <w:b/>
                <w:color w:val="222222"/>
                <w:sz w:val="28"/>
                <w:szCs w:val="28"/>
              </w:rPr>
              <w:t> </w:t>
            </w:r>
          </w:p>
        </w:tc>
      </w:tr>
    </w:tbl>
    <w:p w:rsidR="00FF5199" w:rsidRDefault="00FF5199">
      <w:pPr>
        <w:ind w:firstLine="709"/>
        <w:jc w:val="both"/>
        <w:rPr>
          <w:rFonts w:ascii="Times New Roman" w:eastAsia="Times New Roman" w:hAnsi="Times New Roman" w:cs="Times New Roman"/>
          <w:b/>
          <w:sz w:val="24"/>
          <w:szCs w:val="24"/>
        </w:rPr>
      </w:pPr>
    </w:p>
    <w:p w:rsidR="00FF5199" w:rsidRDefault="005E010B">
      <w:pPr>
        <w:ind w:firstLine="709"/>
        <w:jc w:val="both"/>
        <w:rPr>
          <w:rFonts w:ascii="Times New Roman" w:eastAsia="Times New Roman" w:hAnsi="Times New Roman" w:cs="Times New Roman"/>
          <w:b/>
          <w:sz w:val="24"/>
          <w:szCs w:val="24"/>
        </w:rPr>
      </w:pPr>
      <w:bookmarkStart w:id="52" w:name="_Hlk210055487"/>
      <w:r>
        <w:rPr>
          <w:rFonts w:ascii="Times New Roman" w:eastAsia="Times New Roman" w:hAnsi="Times New Roman" w:cs="Times New Roman"/>
          <w:b/>
          <w:sz w:val="24"/>
          <w:szCs w:val="24"/>
          <w:lang w:val="ru-RU"/>
        </w:rPr>
        <w:t>1</w:t>
      </w:r>
      <w:r w:rsidR="00E06EF2">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Какой вид воспитания лиц, имеющих поражения интеллекта, протекает значительно</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медленнее других и требует более дифференцированных и простых индивидуальных</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заданий?</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Трудовое воспитание.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Нравственное воспитание.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Воспитание самостоятельности.</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Эстетическое воспитание.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FF5199" w:rsidRDefault="00FF5199">
      <w:pPr>
        <w:ind w:firstLine="709"/>
        <w:jc w:val="both"/>
        <w:rPr>
          <w:rFonts w:ascii="Times New Roman" w:eastAsia="Times New Roman" w:hAnsi="Times New Roman" w:cs="Times New Roman"/>
          <w:sz w:val="24"/>
          <w:szCs w:val="24"/>
        </w:rPr>
      </w:pPr>
    </w:p>
    <w:p w:rsidR="00FF5199" w:rsidRDefault="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2</w:t>
      </w:r>
      <w:r w:rsidR="00E06EF2">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называется реакция организма на повреждения, выражающаяся в том, что органы и</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системы, не пострадавшие от действия повреждающего агента, берут на себя функцию</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разрушенных структур путем заместительной гиперфункции или качественных изменений</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функции?</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Компенсация.</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Адаптация.</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Коррекция</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Реабилитация.</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ind w:firstLine="709"/>
        <w:jc w:val="both"/>
        <w:rPr>
          <w:rFonts w:ascii="Times New Roman" w:eastAsia="Times New Roman" w:hAnsi="Times New Roman" w:cs="Times New Roman"/>
          <w:sz w:val="24"/>
          <w:szCs w:val="24"/>
        </w:rPr>
      </w:pPr>
    </w:p>
    <w:p w:rsidR="00FF5199" w:rsidRDefault="005E010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3</w:t>
      </w:r>
      <w:r w:rsidR="00E06EF2">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чем заключается интегративная функция адаптивной физической культуры?</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Приобщение человека к ценностно-нормативной системе общества, воспитание</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психических и нравственных качеств, рациональной организации досуга и отдыха.</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Оптимизация жизненных интересов, ценностных ориентации лиц с нарушениями</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здоровья; создание условий для повышения самооценки собственного «я».</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Включение различных категорий инвалидов в социальные системы, структуры, социумы, предназначенные для здоровых людей; самореализация личности.</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Формирование осознанного отношения и потребности к любым формам двигательной</w:t>
      </w:r>
    </w:p>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активности как необходимому условию жизнеобеспечения.</w:t>
      </w:r>
    </w:p>
    <w:p w:rsidR="00FF5199" w:rsidRDefault="00E06EF2">
      <w:pPr>
        <w:ind w:firstLine="709"/>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roofErr w:type="gramEnd"/>
    </w:p>
    <w:bookmarkEnd w:id="52"/>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color w:val="222222"/>
          <w:sz w:val="24"/>
          <w:szCs w:val="24"/>
        </w:rPr>
      </w:pPr>
      <w:r>
        <w:rPr>
          <w:rFonts w:ascii="Times New Roman" w:eastAsia="Times New Roman" w:hAnsi="Times New Roman" w:cs="Times New Roman"/>
          <w:b/>
          <w:sz w:val="28"/>
          <w:szCs w:val="28"/>
        </w:rPr>
        <w:t xml:space="preserve">УК -7.2 </w:t>
      </w:r>
      <w:r>
        <w:rPr>
          <w:rFonts w:ascii="Times New Roman" w:eastAsia="Times New Roman" w:hAnsi="Times New Roman" w:cs="Times New Roman"/>
          <w:b/>
          <w:color w:val="222222"/>
          <w:sz w:val="28"/>
          <w:szCs w:val="28"/>
        </w:rPr>
        <w:t>Способен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1.О.28 «Физическая культура и спорт»</w:t>
      </w:r>
    </w:p>
    <w:tbl>
      <w:tblPr>
        <w:tblStyle w:val="62"/>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применения средств и методов физической культуры для сохранения и укрепления здоровья, обеспечения полноценной социальной и профессиональной деятельности;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средств и методов физической культуры для сохранения и укрепления здоровья, обеспечения полноценной социальной и профессиональной деятельности.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Способность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tc>
      </w:tr>
    </w:tbl>
    <w:p w:rsidR="00913265" w:rsidRDefault="00913265">
      <w:pPr>
        <w:shd w:val="clear" w:color="auto" w:fill="FFFFFF"/>
        <w:spacing w:line="240" w:lineRule="auto"/>
        <w:ind w:firstLine="709"/>
        <w:jc w:val="both"/>
        <w:rPr>
          <w:rFonts w:ascii="Times New Roman" w:eastAsia="Times New Roman" w:hAnsi="Times New Roman" w:cs="Times New Roman"/>
          <w:b/>
          <w:color w:val="222222"/>
          <w:sz w:val="24"/>
          <w:szCs w:val="24"/>
        </w:rPr>
      </w:pPr>
      <w:bookmarkStart w:id="53" w:name="_Hlk210055655"/>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Где и когда были проведены первые Олимпийские игры современности?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1516 год в Германии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1850 год в Англии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1896 год в Греции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1869 год во Франции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В</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Назовите имя первого Российского олимпийского чемпиона:</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Николай Панин-</w:t>
      </w:r>
      <w:proofErr w:type="spellStart"/>
      <w:r>
        <w:rPr>
          <w:rFonts w:ascii="Times New Roman" w:eastAsia="Times New Roman" w:hAnsi="Times New Roman" w:cs="Times New Roman"/>
          <w:color w:val="222222"/>
          <w:sz w:val="24"/>
          <w:szCs w:val="24"/>
        </w:rPr>
        <w:t>Коломенкин</w:t>
      </w:r>
      <w:proofErr w:type="spellEnd"/>
      <w:r>
        <w:rPr>
          <w:rFonts w:ascii="Times New Roman" w:eastAsia="Times New Roman" w:hAnsi="Times New Roman" w:cs="Times New Roman"/>
          <w:color w:val="222222"/>
          <w:sz w:val="24"/>
          <w:szCs w:val="24"/>
        </w:rPr>
        <w:t xml:space="preserve"> (фигурное катание)</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Б) Иван </w:t>
      </w:r>
      <w:proofErr w:type="spellStart"/>
      <w:r>
        <w:rPr>
          <w:rFonts w:ascii="Times New Roman" w:eastAsia="Times New Roman" w:hAnsi="Times New Roman" w:cs="Times New Roman"/>
          <w:color w:val="222222"/>
          <w:sz w:val="24"/>
          <w:szCs w:val="24"/>
        </w:rPr>
        <w:t>Поддубный</w:t>
      </w:r>
      <w:proofErr w:type="spellEnd"/>
      <w:r>
        <w:rPr>
          <w:rFonts w:ascii="Times New Roman" w:eastAsia="Times New Roman" w:hAnsi="Times New Roman" w:cs="Times New Roman"/>
          <w:color w:val="222222"/>
          <w:sz w:val="24"/>
          <w:szCs w:val="24"/>
        </w:rPr>
        <w:t xml:space="preserve"> (борьба)</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Сергей Елисеев (тяжелая атлетика)</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Анатолий Решетников (легкая атлетика)</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А</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FF5199">
      <w:pPr>
        <w:shd w:val="clear" w:color="auto" w:fill="FFFFFF"/>
        <w:spacing w:line="240" w:lineRule="auto"/>
        <w:ind w:firstLine="709"/>
        <w:jc w:val="both"/>
        <w:rPr>
          <w:rFonts w:ascii="Times New Roman" w:eastAsia="Times New Roman" w:hAnsi="Times New Roman" w:cs="Times New Roman"/>
          <w:b/>
          <w:color w:val="222222"/>
          <w:sz w:val="24"/>
          <w:szCs w:val="24"/>
        </w:rPr>
      </w:pPr>
    </w:p>
    <w:p w:rsidR="00FF5199" w:rsidRDefault="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3</w:t>
      </w:r>
      <w:r w:rsidR="00E06EF2">
        <w:rPr>
          <w:rFonts w:ascii="Times New Roman" w:eastAsia="Times New Roman" w:hAnsi="Times New Roman" w:cs="Times New Roman"/>
          <w:b/>
          <w:color w:val="222222"/>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Профилактика нарушений осанки осуществляется при: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скоростных упражнениях</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упражнениях «на гибкость»</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 силовых упражнениях</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упражнениях на «выносливость»</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В</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lastRenderedPageBreak/>
        <w:t>4</w:t>
      </w:r>
      <w:r w:rsidR="00E06EF2">
        <w:rPr>
          <w:rFonts w:ascii="Times New Roman" w:eastAsia="Times New Roman" w:hAnsi="Times New Roman" w:cs="Times New Roman"/>
          <w:b/>
          <w:color w:val="222222"/>
          <w:sz w:val="24"/>
          <w:szCs w:val="24"/>
        </w:rPr>
        <w:t>.Задание открытого типа с кратким ответом. Уровень сложности повышенный. Время выполнения 5 минут.  </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Прочитайте текст и запишите краткий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Как называется в гимнастике положение занимающегося на снаряде, когда его плечи находятся выше точки опоры?</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упор</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5</w:t>
      </w:r>
      <w:r w:rsidR="00E06EF2">
        <w:rPr>
          <w:rFonts w:ascii="Times New Roman" w:eastAsia="Times New Roman" w:hAnsi="Times New Roman" w:cs="Times New Roman"/>
          <w:b/>
          <w:color w:val="222222"/>
          <w:sz w:val="24"/>
          <w:szCs w:val="24"/>
        </w:rPr>
        <w:t>.Задание открытого типа с кратким ответом. Уровень сложности повышенный. Время выполнения 5 минут.  </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и запишите краткий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Как называются двигательные действия, которые направлены на решение задач физического воспитания, сформированы и организованы по его закономерностям?</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физические упражнения</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6</w:t>
      </w:r>
      <w:r w:rsidR="00E06EF2">
        <w:rPr>
          <w:rFonts w:ascii="Times New Roman" w:eastAsia="Times New Roman" w:hAnsi="Times New Roman" w:cs="Times New Roman"/>
          <w:b/>
          <w:color w:val="222222"/>
          <w:sz w:val="24"/>
          <w:szCs w:val="24"/>
        </w:rPr>
        <w:t>.Здание открытого типа с развернутым ответом. Уровень сложности высокий. Время выполнения 10 минут. </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Прочитайте текст и запишите развернутый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Какие преимущества даёт регулярная физическая активность для здоровья человека? </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укрепление сердечно-сосудистой системы</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bookmarkEnd w:id="53"/>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1.О.ДЭ.01.01 «Общая физическая подготовка»</w:t>
      </w:r>
    </w:p>
    <w:tbl>
      <w:tblPr>
        <w:tblStyle w:val="61"/>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highlight w:val="white"/>
              </w:rPr>
              <w:t>основы физической культуры и спорта, физического воспитания, самовоспитания и самообразования, физического развития, физической и функциональной подготовленности, психофизической подготовленности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highlight w:val="white"/>
              </w:rPr>
              <w:t>использовать средства и методы физической культуры в развитии и формировании основных физических качеств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жизненно важными умениями и навыками (ходьба, бег, и др.) и навыками применения средств физической культуры для развития отдельных физических качеств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Способность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r>
              <w:rPr>
                <w:rFonts w:ascii="Times New Roman" w:eastAsia="Times New Roman" w:hAnsi="Times New Roman" w:cs="Times New Roman"/>
                <w:b/>
                <w:color w:val="222222"/>
                <w:sz w:val="28"/>
                <w:szCs w:val="28"/>
              </w:rPr>
              <w:t> </w:t>
            </w:r>
          </w:p>
        </w:tc>
      </w:tr>
    </w:tbl>
    <w:p w:rsidR="00FF5199" w:rsidRDefault="00FF5199">
      <w:pPr>
        <w:spacing w:line="240" w:lineRule="auto"/>
        <w:jc w:val="both"/>
        <w:rPr>
          <w:rFonts w:ascii="Times New Roman" w:eastAsia="Times New Roman" w:hAnsi="Times New Roman" w:cs="Times New Roman"/>
          <w:sz w:val="24"/>
          <w:szCs w:val="24"/>
        </w:rPr>
      </w:pPr>
    </w:p>
    <w:p w:rsidR="00FF5199" w:rsidRDefault="00FF5199">
      <w:pPr>
        <w:spacing w:line="240" w:lineRule="auto"/>
        <w:jc w:val="both"/>
        <w:rPr>
          <w:rFonts w:ascii="Times New Roman" w:eastAsia="Times New Roman" w:hAnsi="Times New Roman" w:cs="Times New Roman"/>
          <w:sz w:val="24"/>
          <w:szCs w:val="24"/>
        </w:rPr>
      </w:pPr>
    </w:p>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Главной причиной нарушения осанки является:</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малоподвижный образ жизни</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слабость мышц спины</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 привычка носить сумку на одном плече</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долгое пребывание в положении сидя за партой</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Б</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p>
    <w:p w:rsidR="00913265" w:rsidRDefault="00690A6D"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2</w:t>
      </w:r>
      <w:r w:rsidR="00913265">
        <w:rPr>
          <w:rFonts w:ascii="Times New Roman" w:eastAsia="Times New Roman" w:hAnsi="Times New Roman" w:cs="Times New Roman"/>
          <w:b/>
          <w:color w:val="222222"/>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Документом, представляющим все аспекты организации соревнований, является:</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календарь соревнований</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положение о соревнованиях</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правила соревнований</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программа соревнований</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Б</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p>
    <w:p w:rsidR="00913265" w:rsidRDefault="00690A6D"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3</w:t>
      </w:r>
      <w:r w:rsidR="00913265">
        <w:rPr>
          <w:rFonts w:ascii="Times New Roman" w:eastAsia="Times New Roman" w:hAnsi="Times New Roman" w:cs="Times New Roman"/>
          <w:b/>
          <w:color w:val="222222"/>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Какая организация занимается подготовкой и проведением Олимпийских игр?</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НХЛ</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НБА</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 МОК</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УЕФА</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В</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p>
    <w:p w:rsidR="00913265" w:rsidRDefault="00690A6D"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4</w:t>
      </w:r>
      <w:r w:rsidR="00913265">
        <w:rPr>
          <w:rFonts w:ascii="Times New Roman" w:eastAsia="Times New Roman" w:hAnsi="Times New Roman" w:cs="Times New Roman"/>
          <w:b/>
          <w:color w:val="222222"/>
          <w:sz w:val="24"/>
          <w:szCs w:val="24"/>
        </w:rPr>
        <w:t>.Задание открытого типа с кратким ответом. Уровень сложности повышенный. Время выполнения 5 минут.  </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Прочитайте текст и запишите краткий ответ.</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Как называется в гимнастике положение занимающегося, при котором согнутые в коленях ноги подтянуты руками к груди и кисти захватывают колени?</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группировка</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p>
    <w:p w:rsidR="00913265" w:rsidRDefault="00690A6D"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lastRenderedPageBreak/>
        <w:t>5</w:t>
      </w:r>
      <w:r w:rsidR="00913265">
        <w:rPr>
          <w:rFonts w:ascii="Times New Roman" w:eastAsia="Times New Roman" w:hAnsi="Times New Roman" w:cs="Times New Roman"/>
          <w:b/>
          <w:color w:val="222222"/>
          <w:sz w:val="24"/>
          <w:szCs w:val="24"/>
        </w:rPr>
        <w:t>.Задание открытого типа с кратким ответом. Уровень сложности повышенный. Время выполнения 5 минут.  </w:t>
      </w:r>
    </w:p>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и запишите краткий ответ.</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Какова протяженность марафонской дистанции на Олимпийских играх?</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42 км 195 м</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p>
    <w:p w:rsidR="00913265" w:rsidRDefault="00690A6D"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6</w:t>
      </w:r>
      <w:r w:rsidR="00913265">
        <w:rPr>
          <w:rFonts w:ascii="Times New Roman" w:eastAsia="Times New Roman" w:hAnsi="Times New Roman" w:cs="Times New Roman"/>
          <w:b/>
          <w:color w:val="222222"/>
          <w:sz w:val="24"/>
          <w:szCs w:val="24"/>
        </w:rPr>
        <w:t>.Задание открытого типа с развернутым ответом. Уровень сложности высокий. Время выполнения 10 минут. </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Прочитайте текст и запишите развернутый ответ</w:t>
      </w:r>
    </w:p>
    <w:p w:rsidR="00913265" w:rsidRDefault="00913265" w:rsidP="00913265">
      <w:pPr>
        <w:shd w:val="clear" w:color="auto" w:fill="FFFFFF"/>
        <w:ind w:firstLine="709"/>
        <w:jc w:val="both"/>
        <w:rPr>
          <w:color w:val="222222"/>
        </w:rPr>
      </w:pPr>
      <w:r>
        <w:rPr>
          <w:rFonts w:ascii="Times New Roman" w:eastAsia="Times New Roman" w:hAnsi="Times New Roman" w:cs="Times New Roman"/>
          <w:color w:val="222222"/>
          <w:sz w:val="24"/>
          <w:szCs w:val="24"/>
        </w:rPr>
        <w:t>В чём заключается основная цель физической культуры?</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в укреплении здоровья и физическом развитии человека</w:t>
      </w:r>
    </w:p>
    <w:p w:rsidR="00FF5199" w:rsidRDefault="00E06EF2">
      <w:r>
        <w:br w:type="page"/>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1.О.ДЭ.01.02 «Прикладная физическая культура»</w:t>
      </w:r>
    </w:p>
    <w:tbl>
      <w:tblPr>
        <w:tblStyle w:val="59"/>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highlight w:val="white"/>
              </w:rPr>
              <w:t>Основы физической культуры и спорта, физического воспитания, самовоспитания и самообразования, физического развития, физической и функциональной подготовленности, психофизической подготовленности;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highlight w:val="white"/>
              </w:rPr>
              <w:t>Использовать средства и методы физической культуры в развитии и формировании основных физических качеств;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Жизненно важными умениями и навыками (ходьба, бег, и др.) и навыками применения средств физической культуры для развития отдельных физических качеств.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Borders>
              <w:top w:val="nil"/>
              <w:left w:val="nil"/>
              <w:bottom w:val="single" w:sz="8" w:space="0" w:color="000000"/>
              <w:right w:val="single" w:sz="8" w:space="0" w:color="000000"/>
            </w:tcBorders>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Способность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r>
              <w:rPr>
                <w:rFonts w:ascii="Times New Roman" w:eastAsia="Times New Roman" w:hAnsi="Times New Roman" w:cs="Times New Roman"/>
                <w:b/>
                <w:color w:val="222222"/>
                <w:sz w:val="28"/>
                <w:szCs w:val="28"/>
              </w:rPr>
              <w:t>  </w:t>
            </w:r>
          </w:p>
        </w:tc>
      </w:tr>
    </w:tbl>
    <w:p w:rsidR="00FF5199" w:rsidRDefault="00FF5199">
      <w:pPr>
        <w:rPr>
          <w:rFonts w:ascii="Times New Roman" w:eastAsia="Times New Roman" w:hAnsi="Times New Roman" w:cs="Times New Roman"/>
          <w:sz w:val="28"/>
          <w:szCs w:val="28"/>
        </w:rPr>
      </w:pPr>
    </w:p>
    <w:p w:rsidR="00FF5199" w:rsidRDefault="00FF5199"/>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Под адаптивной физической культурой понимается </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Система физических упражнений, направленных на развитие физических качеств людей с ограниченными возможностями здоровья</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Комплекс оздоровительных процедур, помогающих восстановить здоровье после болезни</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Методика обучения двигательным действиям и развития физических качеств людей с нормальным состоянием здоровья</w:t>
      </w:r>
    </w:p>
    <w:p w:rsidR="00913265" w:rsidRDefault="00913265" w:rsidP="00913265">
      <w:pPr>
        <w:shd w:val="clear" w:color="auto" w:fill="FFFFFF"/>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Процесс развития физических качеств</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Ответ: </w:t>
      </w:r>
      <w:r>
        <w:rPr>
          <w:rFonts w:ascii="Times New Roman" w:eastAsia="Times New Roman" w:hAnsi="Times New Roman" w:cs="Times New Roman"/>
          <w:color w:val="222222"/>
          <w:sz w:val="24"/>
          <w:szCs w:val="24"/>
        </w:rPr>
        <w:t>А</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p>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2</w:t>
      </w:r>
      <w:r>
        <w:rPr>
          <w:rFonts w:ascii="Times New Roman" w:eastAsia="Times New Roman" w:hAnsi="Times New Roman" w:cs="Times New Roman"/>
          <w:b/>
          <w:color w:val="222222"/>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Методы, использующиеся в адаптивной физической культуре для развития физических качеств:</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Повторный, переменный, интервальный, равномерный, круговой</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Только повторный и равномерный</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Только переменный и интервальный</w:t>
      </w:r>
    </w:p>
    <w:p w:rsidR="00913265" w:rsidRDefault="00913265" w:rsidP="00913265">
      <w:pPr>
        <w:shd w:val="clear" w:color="auto" w:fill="FFFFFF"/>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Только повторный и круговой</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Ответ: </w:t>
      </w:r>
      <w:r>
        <w:rPr>
          <w:rFonts w:ascii="Times New Roman" w:eastAsia="Times New Roman" w:hAnsi="Times New Roman" w:cs="Times New Roman"/>
          <w:color w:val="222222"/>
          <w:sz w:val="24"/>
          <w:szCs w:val="24"/>
        </w:rPr>
        <w:t>А</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p>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3</w:t>
      </w:r>
      <w:r>
        <w:rPr>
          <w:rFonts w:ascii="Times New Roman" w:eastAsia="Times New Roman" w:hAnsi="Times New Roman" w:cs="Times New Roman"/>
          <w:b/>
          <w:color w:val="222222"/>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913265" w:rsidRDefault="00913265" w:rsidP="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К основным задачам адаптивной физической культуры относится:</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Развитие физических качеств и двигательных навыков</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Восстановление утраченных функций организма</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Социализация и интеграция людей с ограниченными возможностями</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Развитие физических качеств и двигательных навыков, восстановление утраченных функций организма, социализация и интеграция людей с ограниченными возможностями</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Г</w:t>
      </w:r>
    </w:p>
    <w:p w:rsidR="00913265" w:rsidRDefault="00913265" w:rsidP="00913265">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1.О.ДЭ.01.03 «Адаптивная физическая культура»</w:t>
      </w:r>
    </w:p>
    <w:p w:rsidR="00FF5199" w:rsidRDefault="00FF5199">
      <w:pPr>
        <w:rPr>
          <w:rFonts w:ascii="Times New Roman" w:eastAsia="Times New Roman" w:hAnsi="Times New Roman" w:cs="Times New Roman"/>
          <w:b/>
          <w:sz w:val="28"/>
          <w:szCs w:val="28"/>
        </w:rPr>
      </w:pPr>
    </w:p>
    <w:tbl>
      <w:tblPr>
        <w:tblStyle w:val="57"/>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bookmarkStart w:id="54" w:name="_heading=h.prbtjxy6485k" w:colFirst="0" w:colLast="0"/>
            <w:bookmarkEnd w:id="54"/>
            <w:r>
              <w:rPr>
                <w:rFonts w:ascii="Times New Roman" w:eastAsia="Times New Roman" w:hAnsi="Times New Roman" w:cs="Times New Roman"/>
                <w:b/>
              </w:rPr>
              <w:t>Знать</w:t>
            </w:r>
          </w:p>
        </w:tc>
        <w:tc>
          <w:tcPr>
            <w:tcW w:w="8505" w:type="dxa"/>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роль физической и адаптивной физической культуры в формировании профессионально важных физических качеств, психических свойств личности и здоровье сбережения</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использовать современные практики, применять практические умения и навыки по физической культуре в социальной и профессиональной деятельности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навыками индивидуального подхода к применению средств спортивной подготовки; организации и проведения массовых спортивных, спортивно-оздоровительных мероприятий и соревнований по избранным видам спорта</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shd w:val="clear" w:color="auto" w:fill="FFFFFF"/>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color w:val="222222"/>
                <w:sz w:val="24"/>
                <w:szCs w:val="24"/>
              </w:rPr>
              <w:t>Способность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tc>
      </w:tr>
    </w:tbl>
    <w:p w:rsidR="00FF5199" w:rsidRDefault="00FF5199">
      <w:pPr>
        <w:jc w:val="both"/>
        <w:rPr>
          <w:rFonts w:ascii="Times New Roman" w:eastAsia="Times New Roman" w:hAnsi="Times New Roman" w:cs="Times New Roman"/>
          <w:b/>
          <w:sz w:val="28"/>
          <w:szCs w:val="28"/>
        </w:rPr>
      </w:pPr>
    </w:p>
    <w:p w:rsidR="00FF5199" w:rsidRDefault="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1</w:t>
      </w:r>
      <w:r w:rsidR="00E06EF2">
        <w:rPr>
          <w:rFonts w:ascii="Times New Roman" w:eastAsia="Times New Roman" w:hAnsi="Times New Roman" w:cs="Times New Roman"/>
          <w:b/>
          <w:color w:val="222222"/>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Противопоказания к занятиям адаптивной физической культурой:</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Заболевания сердечно-сосудистой системы, дыхательной системы, опорно-двигательного аппарата</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Только заболевания опорно-двигательного аппарата</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Только заболевания дыхательной системы</w:t>
      </w:r>
    </w:p>
    <w:p w:rsidR="00FF5199" w:rsidRDefault="00E06EF2">
      <w:pPr>
        <w:shd w:val="clear" w:color="auto" w:fill="FFFFFF"/>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Заболевания сердечно-сосудистой системы</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Ответ: </w:t>
      </w:r>
      <w:r>
        <w:rPr>
          <w:rFonts w:ascii="Times New Roman" w:eastAsia="Times New Roman" w:hAnsi="Times New Roman" w:cs="Times New Roman"/>
          <w:color w:val="222222"/>
          <w:sz w:val="24"/>
          <w:szCs w:val="24"/>
        </w:rPr>
        <w:t>А</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2</w:t>
      </w:r>
      <w:r w:rsidR="00E06EF2">
        <w:rPr>
          <w:rFonts w:ascii="Times New Roman" w:eastAsia="Times New Roman" w:hAnsi="Times New Roman" w:cs="Times New Roman"/>
          <w:b/>
          <w:color w:val="222222"/>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Принципы адаптивной физической культурой:</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Принцип доступности и принцип систематичности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Принцип индивидуализации</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В) Принцип постепенности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Принципы доступности, систематичности, индивидуализации, постепенности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Г</w:t>
      </w:r>
    </w:p>
    <w:p w:rsidR="00FF5199" w:rsidRDefault="00FF5199">
      <w:pPr>
        <w:shd w:val="clear" w:color="auto" w:fill="FFFFFF"/>
        <w:spacing w:line="240" w:lineRule="auto"/>
        <w:ind w:firstLine="709"/>
        <w:jc w:val="both"/>
        <w:rPr>
          <w:rFonts w:ascii="Times New Roman" w:eastAsia="Times New Roman" w:hAnsi="Times New Roman" w:cs="Times New Roman"/>
          <w:color w:val="222222"/>
          <w:sz w:val="24"/>
          <w:szCs w:val="24"/>
        </w:rPr>
      </w:pPr>
    </w:p>
    <w:p w:rsidR="00FF5199" w:rsidRDefault="00913265">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lang w:val="ru-RU"/>
        </w:rPr>
        <w:t>3</w:t>
      </w:r>
      <w:r w:rsidR="00E06EF2">
        <w:rPr>
          <w:rFonts w:ascii="Times New Roman" w:eastAsia="Times New Roman" w:hAnsi="Times New Roman" w:cs="Times New Roman"/>
          <w:b/>
          <w:color w:val="222222"/>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Прочитайте текст, выберите правильный ответ:</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Укажите цели занятия адаптивной физической культурой.</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А) Восстановление здоровья и повышение уровня физической подготовленности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Б) Коррекция двигательных нарушений и социализации</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В) Развитие физических качеств</w:t>
      </w:r>
    </w:p>
    <w:p w:rsidR="00FF5199" w:rsidRDefault="00E06EF2">
      <w:pPr>
        <w:shd w:val="clear" w:color="auto" w:fill="FFFFFF"/>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Г) Восстановление здоровья, повышение уровня физической подготовленности, развитие физических качеств, коррекция двигательных нарушений, профилактика заболеваний, социализация</w:t>
      </w:r>
    </w:p>
    <w:p w:rsidR="00FF5199" w:rsidRDefault="00E06EF2">
      <w:pPr>
        <w:shd w:val="clear" w:color="auto" w:fill="FFFFFF"/>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Ответ:</w:t>
      </w:r>
      <w:r>
        <w:rPr>
          <w:rFonts w:ascii="Times New Roman" w:eastAsia="Times New Roman" w:hAnsi="Times New Roman" w:cs="Times New Roman"/>
          <w:color w:val="222222"/>
          <w:sz w:val="24"/>
          <w:szCs w:val="24"/>
        </w:rPr>
        <w:t xml:space="preserve"> Г</w:t>
      </w:r>
    </w:p>
    <w:p w:rsidR="00FF5199" w:rsidRDefault="00E06EF2">
      <w:pPr>
        <w:rPr>
          <w:rFonts w:ascii="Times New Roman" w:eastAsia="Times New Roman" w:hAnsi="Times New Roman" w:cs="Times New Roman"/>
          <w:b/>
          <w:sz w:val="40"/>
          <w:szCs w:val="40"/>
        </w:rPr>
      </w:pPr>
      <w:r>
        <w:br w:type="page"/>
      </w: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E06EF2">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УК-8</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создавать и поддерживать в                   повседневной жизни и в </w:t>
      </w: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профессиональной деятельности безопасные условия жизнедеятельности для сохранения природной среды, обеспечения устойчивого развития</w:t>
      </w: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общества, в том числе при угрозе и                            возникновении чрезвычайных </w:t>
      </w:r>
    </w:p>
    <w:p w:rsidR="00FF5199" w:rsidRDefault="00E06EF2">
      <w:pPr>
        <w:rPr>
          <w:rFonts w:ascii="Times New Roman" w:eastAsia="Times New Roman" w:hAnsi="Times New Roman" w:cs="Times New Roman"/>
          <w:b/>
          <w:sz w:val="32"/>
          <w:szCs w:val="32"/>
        </w:rPr>
      </w:pPr>
      <w:r>
        <w:rPr>
          <w:rFonts w:ascii="Times New Roman" w:eastAsia="Times New Roman" w:hAnsi="Times New Roman" w:cs="Times New Roman"/>
          <w:b/>
          <w:sz w:val="48"/>
          <w:szCs w:val="48"/>
        </w:rPr>
        <w:t>ситуаций и военных конфликтов</w:t>
      </w:r>
      <w: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-8.1 Способен создавать и поддерживать безопасные условия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жизнедеятельности в повседневной жизни и в профессиональной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деятельности для сохранения природной среды, обеспечения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устойчивого развития общества</w:t>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1.О.06 «Безопасность жизнедеятельности»</w:t>
      </w:r>
    </w:p>
    <w:tbl>
      <w:tblPr>
        <w:tblStyle w:val="56"/>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безопасные условия жизнедеятельности в повседневной жизни и в профессиональной деятельности для обеспечения устойчивого развития общества</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и поддерживать безопасные условия жизнедеятельности в повседневной жизни и в профессиональной деятельности для обеспечения устойчивого развития общества</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безопасных условий жизнедеятельности в повседневной жизни и в профессиональной деятельности для обеспечения устойчивого развития общества</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безопасных условий жизнедеятельности в повседневной жизни и в профессиональной деятельности для обеспечения устойчивого развития общества</w:t>
            </w:r>
          </w:p>
        </w:tc>
      </w:tr>
    </w:tbl>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четырёх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Качество воды в природе определяется:</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совокупностью физико-географических факторов;</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зависит от биологических факторов;</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зависит от количества выпавших осадков;</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зависит от деятельности человека.</w:t>
      </w:r>
    </w:p>
    <w:p w:rsidR="00FF5199" w:rsidRDefault="00E06EF2">
      <w:pPr>
        <w:shd w:val="clear" w:color="auto" w:fill="FFFFFF"/>
        <w:spacing w:line="240" w:lineRule="auto"/>
        <w:ind w:firstLine="709"/>
        <w:jc w:val="left"/>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Ответ: </w:t>
      </w:r>
      <w:r>
        <w:rPr>
          <w:rFonts w:ascii="Times New Roman" w:eastAsia="Times New Roman" w:hAnsi="Times New Roman" w:cs="Times New Roman"/>
          <w:color w:val="222222"/>
          <w:sz w:val="24"/>
          <w:szCs w:val="24"/>
        </w:rPr>
        <w:t>А Б Г</w:t>
      </w:r>
    </w:p>
    <w:p w:rsidR="00FF5199" w:rsidRDefault="00FF5199">
      <w:pPr>
        <w:tabs>
          <w:tab w:val="left" w:pos="993"/>
          <w:tab w:val="center" w:pos="5102"/>
        </w:tabs>
        <w:spacing w:line="240" w:lineRule="auto"/>
        <w:ind w:left="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четырёх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Прочитайте текст, выберите правильный 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 взаимодействия человека со средой обитания:</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человек, космос, биосфера, техносфера;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биосфера, техносфера, человек, космос;</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человек, техносфера, биосфера, космос;</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космос, человек, техносфера, биосфера.</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FF5199" w:rsidRDefault="00FF5199">
      <w:pPr>
        <w:tabs>
          <w:tab w:val="left" w:pos="1943"/>
          <w:tab w:val="center" w:pos="5102"/>
        </w:tabs>
        <w:ind w:firstLine="709"/>
        <w:jc w:val="both"/>
        <w:rPr>
          <w:rFonts w:ascii="Times New Roman" w:eastAsia="Times New Roman" w:hAnsi="Times New Roman" w:cs="Times New Roman"/>
          <w:b/>
          <w:i/>
          <w:sz w:val="24"/>
          <w:szCs w:val="24"/>
        </w:rPr>
      </w:pPr>
    </w:p>
    <w:p w:rsidR="00FF5199" w:rsidRDefault="00E06EF2">
      <w:pPr>
        <w:tabs>
          <w:tab w:val="left" w:pos="993"/>
          <w:tab w:val="center" w:pos="5102"/>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четырёх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окружающей среды – это:</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комплекс мероприятий по определению состояния окружающей среды и отслеживанию изменений в её состоянии;</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комплекс мероприятий по изменению состояния окружающей среды;</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оптимальные параметры микроклимата;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общественный контроль за соблюдением законов.</w:t>
      </w:r>
    </w:p>
    <w:p w:rsidR="00FF5199" w:rsidRDefault="00E06EF2">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tabs>
          <w:tab w:val="left" w:pos="1943"/>
          <w:tab w:val="center" w:pos="5102"/>
        </w:tabs>
        <w:ind w:firstLine="709"/>
        <w:jc w:val="both"/>
        <w:rPr>
          <w:rFonts w:ascii="Times New Roman" w:eastAsia="Times New Roman" w:hAnsi="Times New Roman" w:cs="Times New Roman"/>
          <w:b/>
          <w:i/>
          <w:sz w:val="24"/>
          <w:szCs w:val="24"/>
        </w:rPr>
      </w:pPr>
    </w:p>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закрытого типа на установление последовательности. Уровень сложности повышенный. Время выполнения 5 мин.</w:t>
      </w:r>
    </w:p>
    <w:p w:rsidR="00FF5199" w:rsidRDefault="00E06EF2">
      <w:pPr>
        <w:ind w:firstLine="709"/>
        <w:jc w:val="both"/>
        <w:rPr>
          <w:b/>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правильную последовательность действий при ожогах 2 степени.</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наложить влажную или сухую повязку;</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дать болеутоляющее средство;</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охладить место ожога холодной водой;</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вызвать «скорую помощь».</w:t>
      </w:r>
    </w:p>
    <w:p w:rsidR="00FF5199" w:rsidRDefault="00E06EF2">
      <w:pPr>
        <w:spacing w:line="240" w:lineRule="auto"/>
        <w:ind w:firstLine="709"/>
        <w:jc w:val="left"/>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Запишите соответствующую последовательность цифр слева направо:</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А Б Г</w:t>
      </w:r>
    </w:p>
    <w:p w:rsidR="00FF5199" w:rsidRDefault="00FF5199">
      <w:pPr>
        <w:ind w:left="720"/>
        <w:jc w:val="both"/>
        <w:rPr>
          <w:rFonts w:ascii="Times New Roman" w:eastAsia="Times New Roman" w:hAnsi="Times New Roman" w:cs="Times New Roman"/>
          <w:b/>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закрытого типа на установление последовательности. Уровень сложности повышенный. Время выполнения 5 мин.</w:t>
      </w:r>
    </w:p>
    <w:p w:rsidR="00FF5199" w:rsidRDefault="00E06EF2">
      <w:pPr>
        <w:ind w:firstLine="709"/>
        <w:jc w:val="both"/>
        <w:rPr>
          <w:rFonts w:ascii="Times New Roman" w:eastAsia="Times New Roman" w:hAnsi="Times New Roman" w:cs="Times New Roman"/>
          <w:b/>
          <w:sz w:val="24"/>
          <w:szCs w:val="24"/>
        </w:rPr>
      </w:pPr>
      <w:bookmarkStart w:id="55" w:name="_heading=h.czfe3ytpu4xd" w:colFirst="0" w:colLast="0"/>
      <w:bookmarkEnd w:id="55"/>
      <w:r>
        <w:rPr>
          <w:rFonts w:ascii="Times New Roman" w:eastAsia="Times New Roman" w:hAnsi="Times New Roman" w:cs="Times New Roman"/>
          <w:b/>
          <w:sz w:val="24"/>
          <w:szCs w:val="24"/>
        </w:rPr>
        <w:t>Прочитайте текст и установите правильную последовательность.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алкогольном отравлении необходимо:</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дать понюхать вату, смоченную в нашатырном спирте;</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уложить пострадавшего на бок;</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промыть желудок пострадавшему;</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вызвать «скорую помощь»;</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 очистить дыхательные пути;</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Е) положить на голову холодный компресс.</w:t>
      </w:r>
    </w:p>
    <w:p w:rsidR="00FF5199" w:rsidRDefault="00E06EF2">
      <w:pPr>
        <w:spacing w:line="240" w:lineRule="auto"/>
        <w:ind w:firstLine="709"/>
        <w:jc w:val="left"/>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Запишите соответствующую последовательность цифр слева направо:</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t xml:space="preserve">Ответ: </w:t>
      </w:r>
      <w:r>
        <w:rPr>
          <w:rFonts w:ascii="Times New Roman" w:eastAsia="Times New Roman" w:hAnsi="Times New Roman" w:cs="Times New Roman"/>
          <w:color w:val="222222"/>
          <w:sz w:val="24"/>
          <w:szCs w:val="24"/>
        </w:rPr>
        <w:t>Б Д А В Е Г</w:t>
      </w:r>
    </w:p>
    <w:p w:rsidR="00FF5199" w:rsidRDefault="00FF5199">
      <w:pPr>
        <w:spacing w:after="160"/>
        <w:jc w:val="both"/>
        <w:rPr>
          <w:rFonts w:ascii="Times New Roman" w:eastAsia="Times New Roman" w:hAnsi="Times New Roman" w:cs="Times New Roman"/>
          <w:b/>
        </w:rPr>
      </w:pPr>
    </w:p>
    <w:p w:rsidR="00FF5199" w:rsidRDefault="00E06EF2">
      <w:pPr>
        <w:ind w:firstLine="709"/>
        <w:jc w:val="both"/>
        <w:rPr>
          <w:rFonts w:ascii="Times New Roman" w:eastAsia="Times New Roman" w:hAnsi="Times New Roman" w:cs="Times New Roman"/>
          <w:b/>
          <w:sz w:val="24"/>
          <w:szCs w:val="24"/>
        </w:rPr>
      </w:pPr>
      <w:bookmarkStart w:id="56" w:name="_heading=h.qlz7kjdg14x7" w:colFirst="0" w:colLast="0"/>
      <w:bookmarkEnd w:id="56"/>
      <w:r>
        <w:rPr>
          <w:rFonts w:ascii="Times New Roman" w:eastAsia="Times New Roman" w:hAnsi="Times New Roman" w:cs="Times New Roman"/>
          <w:b/>
          <w:sz w:val="24"/>
          <w:szCs w:val="24"/>
        </w:rPr>
        <w:t>6.Задание открытого типа с развёрнутым ответом. Уровень сложности высокий. Время выполнения 10 минут.</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развёрнутый ответ.</w:t>
      </w:r>
    </w:p>
    <w:p w:rsidR="00FF5199" w:rsidRDefault="00E06EF2">
      <w:pPr>
        <w:ind w:firstLine="709"/>
        <w:jc w:val="both"/>
        <w:rPr>
          <w:rFonts w:ascii="Times New Roman" w:eastAsia="Times New Roman" w:hAnsi="Times New Roman" w:cs="Times New Roman"/>
        </w:rPr>
      </w:pPr>
      <w:r>
        <w:rPr>
          <w:rFonts w:ascii="Times New Roman" w:eastAsia="Times New Roman" w:hAnsi="Times New Roman" w:cs="Times New Roman"/>
          <w:sz w:val="24"/>
          <w:szCs w:val="24"/>
        </w:rPr>
        <w:t xml:space="preserve">Сформулируйте закон сохранения жизни Ю.Н. </w:t>
      </w:r>
      <w:proofErr w:type="spellStart"/>
      <w:r>
        <w:rPr>
          <w:rFonts w:ascii="Times New Roman" w:eastAsia="Times New Roman" w:hAnsi="Times New Roman" w:cs="Times New Roman"/>
          <w:sz w:val="24"/>
          <w:szCs w:val="24"/>
        </w:rPr>
        <w:t>Куражковского</w:t>
      </w:r>
      <w:proofErr w:type="spellEnd"/>
      <w:r>
        <w:rPr>
          <w:rFonts w:ascii="Times New Roman" w:eastAsia="Times New Roman" w:hAnsi="Times New Roman" w:cs="Times New Roman"/>
          <w:sz w:val="24"/>
          <w:szCs w:val="24"/>
        </w:rPr>
        <w:t>.</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Жизнь может</w:t>
      </w:r>
      <w:r>
        <w:rPr>
          <w:rFonts w:ascii="Times New Roman" w:eastAsia="Times New Roman" w:hAnsi="Times New Roman" w:cs="Times New Roman"/>
          <w:color w:val="000000"/>
          <w:sz w:val="24"/>
          <w:szCs w:val="24"/>
        </w:rPr>
        <w:t xml:space="preserve"> существовать только в процессе движения через живое тело потоков вещества, энергии и информации.</w:t>
      </w:r>
    </w:p>
    <w:p w:rsidR="00FF5199" w:rsidRDefault="00E06EF2">
      <w:pPr>
        <w:rPr>
          <w:rFonts w:ascii="Times New Roman" w:eastAsia="Times New Roman" w:hAnsi="Times New Roman" w:cs="Times New Roman"/>
          <w:b/>
          <w:sz w:val="28"/>
          <w:szCs w:val="28"/>
        </w:rPr>
      </w:pPr>
      <w:r>
        <w:br w:type="page"/>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2.О.01(У) «Учебная практика, ознакомительная практика»</w:t>
      </w:r>
    </w:p>
    <w:tbl>
      <w:tblPr>
        <w:tblStyle w:val="55"/>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Причины, признаки и последствия опасностей, телефоны служб спасения</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защищаться от чрезвычайных ситуаций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навыками обеспечения безопасности жизнедеятельности</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знание причин, признаков и последствий опасностей, способов защиты от чрезвычайных ситуаций</w:t>
            </w:r>
          </w:p>
        </w:tc>
      </w:tr>
    </w:tbl>
    <w:p w:rsidR="00FF5199" w:rsidRDefault="00FF5199">
      <w:pPr>
        <w:rPr>
          <w:rFonts w:ascii="Times New Roman" w:eastAsia="Times New Roman" w:hAnsi="Times New Roman" w:cs="Times New Roman"/>
          <w:b/>
          <w:sz w:val="28"/>
          <w:szCs w:val="28"/>
        </w:rPr>
      </w:pPr>
    </w:p>
    <w:p w:rsidR="00FF5199" w:rsidRDefault="00E06EF2">
      <w:pPr>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Задание закрытого типа с выбором нескольких верных ответов из четырех </w:t>
      </w:r>
    </w:p>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чему может привести воздействие на человека опасного </w:t>
      </w:r>
      <w:proofErr w:type="gramStart"/>
      <w:r>
        <w:rPr>
          <w:rFonts w:ascii="Times New Roman" w:eastAsia="Times New Roman" w:hAnsi="Times New Roman" w:cs="Times New Roman"/>
          <w:sz w:val="24"/>
          <w:szCs w:val="24"/>
        </w:rPr>
        <w:t>производственного  фактора</w:t>
      </w:r>
      <w:proofErr w:type="gramEnd"/>
      <w:r>
        <w:rPr>
          <w:rFonts w:ascii="Times New Roman" w:eastAsia="Times New Roman" w:hAnsi="Times New Roman" w:cs="Times New Roman"/>
          <w:sz w:val="24"/>
          <w:szCs w:val="24"/>
        </w:rPr>
        <w:t>?</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 травме;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 летальному исходу;</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 заболеванию, к нарушению здоровья потомства.</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ни к чему негативному.</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FF5199" w:rsidRDefault="00FF5199">
      <w:pPr>
        <w:ind w:firstLine="709"/>
        <w:jc w:val="both"/>
        <w:rPr>
          <w:rFonts w:ascii="Times New Roman" w:eastAsia="Times New Roman" w:hAnsi="Times New Roman" w:cs="Times New Roman"/>
          <w:b/>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с выбором одного верного ответа из четырех </w:t>
      </w:r>
    </w:p>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Назовите номер единого телефона службы спасения:</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111;</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112;</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113;</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114;</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ind w:firstLine="709"/>
        <w:jc w:val="both"/>
        <w:rPr>
          <w:rFonts w:ascii="Times New Roman" w:eastAsia="Times New Roman" w:hAnsi="Times New Roman" w:cs="Times New Roman"/>
          <w:b/>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закрытого типа на установление последовательности. Уровень </w:t>
      </w:r>
    </w:p>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сложности повышенный. Время выполнения 5 минут.</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правильную последовательность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Расположите виды транспорта по мере увеличения их опасности.</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транспорта</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Автомобильный транспорт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Воздушный транспорт</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Железнодорожный транспорт</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FF5199" w:rsidRDefault="00E06EF2">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Б А</w:t>
      </w: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 xml:space="preserve">2.О.02(У) «Учебная практика,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правоприменительная практика»</w:t>
      </w:r>
    </w:p>
    <w:tbl>
      <w:tblPr>
        <w:tblStyle w:val="54"/>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признаки, причины и условия возникновения чрезвычайных ситуаций</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оценивать вероятность возникновения потенциальной опасности для обучающегося и принимать меры по ее предупреждению в условиях образовательного учреждения</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навыками оказания первой помощи в чрезвычайных ситуациях</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навыки безопасного поведения и оказания помощи в ЧС</w:t>
            </w:r>
          </w:p>
        </w:tc>
      </w:tr>
    </w:tbl>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Задание закрытого типа с выбором одного верного ответа из четырех предложенных. Уровень сложности базовый. Время выполнения 3 мин. </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Укажите определение понятия «чрезвычайная ситуация», приведенное в Федеральном законе «О защите населения и территорий от чрезвычайных ситуаций природного и техногенного характера» от 21.12.1994 N 68-ФЗ: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Нарушение нормальных условий жизни и деятельности людей на объекте или определенной территории (акватории), вызванное аварией, катастрофой, стихийным или экологическим бедствием, эпидемией, эпизоотией, эпифитотией, применением противником современных средств поражения и приведшее или могущее привести к людским или материальным потерям;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Ситуация, при которой на территории или объекте возникает угроза жизни и здоровью людей и ожидается материальный ущерб при условии, что объект или данная территория не могут самостоятельно справиться со сложившейся обстановкой;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Чрезвычайно высокий поток негативных воздействий, который изменяет комфортное или допустимое состояние среды обитания и переводит жизнедеятельность в качественно иное состояние. </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w:t>
      </w:r>
    </w:p>
    <w:p w:rsidR="00FF5199" w:rsidRDefault="00FF5199">
      <w:pPr>
        <w:ind w:firstLine="709"/>
        <w:jc w:val="both"/>
        <w:rPr>
          <w:rFonts w:ascii="Times New Roman" w:eastAsia="Times New Roman" w:hAnsi="Times New Roman" w:cs="Times New Roman"/>
          <w:b/>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Задание закрытого типа с выбором одного верного ответа из </w:t>
      </w:r>
      <w:proofErr w:type="gramStart"/>
      <w:r>
        <w:rPr>
          <w:rFonts w:ascii="Times New Roman" w:eastAsia="Times New Roman" w:hAnsi="Times New Roman" w:cs="Times New Roman"/>
          <w:b/>
          <w:sz w:val="24"/>
          <w:szCs w:val="24"/>
        </w:rPr>
        <w:t>четырех  предложенных</w:t>
      </w:r>
      <w:proofErr w:type="gramEnd"/>
      <w:r>
        <w:rPr>
          <w:rFonts w:ascii="Times New Roman" w:eastAsia="Times New Roman" w:hAnsi="Times New Roman" w:cs="Times New Roman"/>
          <w:b/>
          <w:sz w:val="24"/>
          <w:szCs w:val="24"/>
        </w:rPr>
        <w:t>.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Кровотечение, при котором кровь темно-вишневая и вытекает </w:t>
      </w:r>
      <w:proofErr w:type="gramStart"/>
      <w:r>
        <w:rPr>
          <w:rFonts w:ascii="Times New Roman" w:eastAsia="Times New Roman" w:hAnsi="Times New Roman" w:cs="Times New Roman"/>
          <w:sz w:val="24"/>
          <w:szCs w:val="24"/>
        </w:rPr>
        <w:t>равномерной  струей</w:t>
      </w:r>
      <w:proofErr w:type="gramEnd"/>
      <w:r>
        <w:rPr>
          <w:rFonts w:ascii="Times New Roman" w:eastAsia="Times New Roman" w:hAnsi="Times New Roman" w:cs="Times New Roman"/>
          <w:sz w:val="24"/>
          <w:szCs w:val="24"/>
        </w:rPr>
        <w:t xml:space="preserve"> без признаков самостоятельной остановки:</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Артериальное;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Капиллярное;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Венозное;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Смешанное.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5529C" w:rsidRDefault="0015529C">
      <w:pPr>
        <w:ind w:firstLine="709"/>
        <w:jc w:val="both"/>
        <w:rPr>
          <w:rFonts w:ascii="Times New Roman" w:eastAsia="Times New Roman" w:hAnsi="Times New Roman" w:cs="Times New Roman"/>
          <w:b/>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Задание открытого типа с развёрнутым ответом. Уровень сложности высокий. Время выполнения 10 минут.</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развёрнутый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Какие три вещи следует сделать в чрезвычайной ситуации?</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Три шага экстренных действий представляются как три C: проверка, вызов, уход. </w:t>
      </w: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2.В.01(П) «Производственная практика, практика по получению профессиональных умений и опыта профессиональной деятельности»</w:t>
      </w:r>
    </w:p>
    <w:tbl>
      <w:tblPr>
        <w:tblStyle w:val="53"/>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действия по предотвращению возникновения чрезвычайных ситуаций и/или их последствий, в том числе при угрозе и возникновении военных конфликтов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осуществлять действия по предотвращению возникновения чрезвычайных ситуаций и/или их последствий, в том числе при угрозе и возникновении военных конфликтов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навыками по предотвращению возникновения чрезвычайных ситуаций и/или их последствий, в том числе при угрозе и возникновении военных конфликтов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навыки по предотвращению возникновения чрезвычайных ситуаций и/или их последствий, в том числе при угрозе и возникновении военных конфликтов</w:t>
            </w:r>
          </w:p>
        </w:tc>
      </w:tr>
    </w:tbl>
    <w:p w:rsidR="00FF5199" w:rsidRDefault="00FF5199">
      <w:pPr>
        <w:rPr>
          <w:rFonts w:ascii="Times New Roman" w:eastAsia="Times New Roman" w:hAnsi="Times New Roman" w:cs="Times New Roman"/>
          <w:b/>
          <w:sz w:val="28"/>
          <w:szCs w:val="28"/>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Задание закрытого типа с выбором одного верного ответа из четырех предложенных. Уровень сложности базовый. Время выполнения 3 мин. </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Ситуация, при которой все люди в каждый момент времени имеют физический и финансовый доступ к достаточной в количественном отношении безопасной пище, необходимой для ведения активной и здоровой жизни, называется … безопасностью.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продовольственной</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промышленной</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экологической</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общественной</w:t>
      </w:r>
    </w:p>
    <w:p w:rsidR="00FF5199" w:rsidRDefault="00E06EF2">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w:t>
      </w:r>
    </w:p>
    <w:p w:rsidR="00FF5199" w:rsidRDefault="00FF5199">
      <w:pPr>
        <w:ind w:firstLine="709"/>
        <w:jc w:val="both"/>
        <w:rPr>
          <w:rFonts w:ascii="Times New Roman" w:eastAsia="Times New Roman" w:hAnsi="Times New Roman" w:cs="Times New Roman"/>
          <w:b/>
          <w:sz w:val="28"/>
          <w:szCs w:val="28"/>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Задание закрытого типа с выбором одного верного ответа из четырех </w:t>
      </w:r>
      <w:proofErr w:type="gramStart"/>
      <w:r>
        <w:rPr>
          <w:rFonts w:ascii="Times New Roman" w:eastAsia="Times New Roman" w:hAnsi="Times New Roman" w:cs="Times New Roman"/>
          <w:b/>
          <w:sz w:val="24"/>
          <w:szCs w:val="24"/>
        </w:rPr>
        <w:t>предложен-</w:t>
      </w:r>
      <w:proofErr w:type="spellStart"/>
      <w:r>
        <w:rPr>
          <w:rFonts w:ascii="Times New Roman" w:eastAsia="Times New Roman" w:hAnsi="Times New Roman" w:cs="Times New Roman"/>
          <w:b/>
          <w:sz w:val="24"/>
          <w:szCs w:val="24"/>
        </w:rPr>
        <w:t>ных</w:t>
      </w:r>
      <w:proofErr w:type="spellEnd"/>
      <w:proofErr w:type="gramEnd"/>
      <w:r>
        <w:rPr>
          <w:rFonts w:ascii="Times New Roman" w:eastAsia="Times New Roman" w:hAnsi="Times New Roman" w:cs="Times New Roman"/>
          <w:b/>
          <w:sz w:val="24"/>
          <w:szCs w:val="24"/>
        </w:rPr>
        <w:t xml:space="preserve">. Уровень сложности базовый. Время выполнения 3 мин. </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Международное гуманитарное право — это:</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совокупность норм, направленных на защиту прав человека в мирное время;</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совокупность норм, основанных на принципах гуманности и </w:t>
      </w:r>
      <w:proofErr w:type="gramStart"/>
      <w:r>
        <w:rPr>
          <w:rFonts w:ascii="Times New Roman" w:eastAsia="Times New Roman" w:hAnsi="Times New Roman" w:cs="Times New Roman"/>
          <w:sz w:val="24"/>
          <w:szCs w:val="24"/>
        </w:rPr>
        <w:t>направленных на защиту жертв вооруженных конфликтов</w:t>
      </w:r>
      <w:proofErr w:type="gramEnd"/>
      <w:r>
        <w:rPr>
          <w:rFonts w:ascii="Times New Roman" w:eastAsia="Times New Roman" w:hAnsi="Times New Roman" w:cs="Times New Roman"/>
          <w:sz w:val="24"/>
          <w:szCs w:val="24"/>
        </w:rPr>
        <w:t xml:space="preserve"> и ограничение средств и методов ведения войны;</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совокупность норм, направленных на защиту жертв стихийных бедствий;</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совокупность норм, направленных на защиту прав человека в мирное </w:t>
      </w:r>
      <w:proofErr w:type="gramStart"/>
      <w:r>
        <w:rPr>
          <w:rFonts w:ascii="Times New Roman" w:eastAsia="Times New Roman" w:hAnsi="Times New Roman" w:cs="Times New Roman"/>
          <w:sz w:val="24"/>
          <w:szCs w:val="24"/>
        </w:rPr>
        <w:t>время  при</w:t>
      </w:r>
      <w:proofErr w:type="gramEnd"/>
      <w:r>
        <w:rPr>
          <w:rFonts w:ascii="Times New Roman" w:eastAsia="Times New Roman" w:hAnsi="Times New Roman" w:cs="Times New Roman"/>
          <w:sz w:val="24"/>
          <w:szCs w:val="24"/>
        </w:rPr>
        <w:t xml:space="preserve"> стихийных бедствиях.</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ind w:firstLine="709"/>
        <w:jc w:val="both"/>
        <w:rPr>
          <w:rFonts w:ascii="Times New Roman" w:eastAsia="Times New Roman" w:hAnsi="Times New Roman" w:cs="Times New Roman"/>
          <w:b/>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Крупная авария на транспортной системе, повлекшая за собой человеческие жертвы и значительный материальный ущерб, ущерб окружающей природной среде называется транспортной _____________.</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катастрофой</w:t>
      </w:r>
    </w:p>
    <w:p w:rsidR="00FF5199" w:rsidRDefault="00E06EF2">
      <w:pPr>
        <w:ind w:firstLine="709"/>
        <w:jc w:val="both"/>
        <w:rPr>
          <w:rFonts w:ascii="Times New Roman" w:eastAsia="Times New Roman" w:hAnsi="Times New Roman" w:cs="Times New Roman"/>
          <w:b/>
          <w:sz w:val="24"/>
          <w:szCs w:val="24"/>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 xml:space="preserve">2.В.02(П) «Производственная практика,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правоприменительная практика»</w:t>
      </w:r>
    </w:p>
    <w:tbl>
      <w:tblPr>
        <w:tblStyle w:val="52"/>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 xml:space="preserve">действия по </w:t>
            </w:r>
            <w:r>
              <w:rPr>
                <w:rFonts w:ascii="Times New Roman" w:eastAsia="Times New Roman" w:hAnsi="Times New Roman" w:cs="Times New Roman"/>
                <w:color w:val="000000"/>
              </w:rPr>
              <w:t>предотвращению возникновения чрезвычайных ситуаций и/или их последствий, в том числе при угрозе и возникновении военных конфликтов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осуществлять действия по предотвращению возникновения чрезвычайных ситуаций и/или их последствий, в том числе при угрозе и возникновении военных конфликтов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 xml:space="preserve">навыками по </w:t>
            </w:r>
            <w:r>
              <w:rPr>
                <w:rFonts w:ascii="Times New Roman" w:eastAsia="Times New Roman" w:hAnsi="Times New Roman" w:cs="Times New Roman"/>
                <w:color w:val="000000"/>
              </w:rPr>
              <w:t>предотвращению возникновения чрезвычайных ситуаций и/или их последствий, в том числе при угрозе и возникновении военных конфликтов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навыки по предотвращению возникновения чрезвычайных ситуаций и/или их последствий, в том числе при угрозе и возникновении военных конфликтов</w:t>
            </w:r>
          </w:p>
        </w:tc>
      </w:tr>
    </w:tbl>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Негативные воздействия на людей средств и предметов труда, материалов, машин, зданий, сооружений называются ________________ риском</w:t>
      </w:r>
    </w:p>
    <w:p w:rsidR="00FF5199" w:rsidRDefault="00E06EF2">
      <w:pPr>
        <w:spacing w:line="240" w:lineRule="auto"/>
        <w:ind w:firstLine="709"/>
        <w:jc w:val="both"/>
        <w:rPr>
          <w:rFonts w:ascii="Times New Roman" w:eastAsia="Times New Roman" w:hAnsi="Times New Roman" w:cs="Times New Roman"/>
          <w:b/>
          <w:sz w:val="24"/>
          <w:szCs w:val="24"/>
        </w:rPr>
      </w:pPr>
      <w:bookmarkStart w:id="57" w:name="_heading=h.dig4aefjh1si" w:colFirst="0" w:colLast="0"/>
      <w:bookmarkEnd w:id="57"/>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техногенным</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на установление последовательности. Уровень сложности повышенный. Время выполнения 5 минут.</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последовательность.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электротравмах необходимо оказать первую помощь.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убедиться в наличии признаков жизни</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обесточить пострадавшего</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определить характер травм и начать оказывать первую медицинскую помощь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оттащить его одной рукой за одежду в безопасное место</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Б А Г В</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Задание открытого типа решение Кейса. Уровень сложности высокий. Время выполнения 10 минут.</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декабря 2009 года в ночном клубе «Хромая лошадь» в Перми произошел крупнейший по числу жертв пожар. По основной версии, пожар был вызван неосторожным применением пиротехники в клубе. От пожара пострадало 234 человека, включая 156 погибших. По заключению следствия жертвы пожара погибли преимущественно из-за отравления угарным газом и продуктами горения, ожогов и давки.</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В результате нарушений правил пожарной безопасности в ночном клубе «Хромая лошадь», повлекших за собой гибель людей, к руководству применена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уголовная ответственность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административная ответственность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моральная ответственность</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Укажите последовательность осуществления первой медицинской помощи при отравлении угарным газом.</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вызвать скорую помощь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сделать непрямой массаж сердца и искусственную вентиляцию легких</w:t>
      </w:r>
    </w:p>
    <w:p w:rsidR="00FF5199" w:rsidRDefault="00E06EF2">
      <w:pPr>
        <w:spacing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на</w:t>
      </w:r>
      <w:proofErr w:type="gramEnd"/>
      <w:r>
        <w:rPr>
          <w:rFonts w:ascii="Times New Roman" w:eastAsia="Times New Roman" w:hAnsi="Times New Roman" w:cs="Times New Roman"/>
          <w:sz w:val="24"/>
          <w:szCs w:val="24"/>
        </w:rPr>
        <w:t xml:space="preserve"> голову и грудь положить холодный компресс</w:t>
      </w:r>
    </w:p>
    <w:p w:rsidR="00FF5199" w:rsidRDefault="00E06EF2">
      <w:pPr>
        <w:spacing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  вынести</w:t>
      </w:r>
      <w:proofErr w:type="gramEnd"/>
      <w:r>
        <w:rPr>
          <w:rFonts w:ascii="Times New Roman" w:eastAsia="Times New Roman" w:hAnsi="Times New Roman" w:cs="Times New Roman"/>
          <w:sz w:val="24"/>
          <w:szCs w:val="24"/>
        </w:rPr>
        <w:t xml:space="preserve"> пострадавшего на свежий воздух</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1: 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ГБВА  </w:t>
      </w:r>
    </w:p>
    <w:p w:rsidR="00FF5199" w:rsidRDefault="00E06EF2">
      <w:pPr>
        <w:spacing w:line="240" w:lineRule="auto"/>
        <w:ind w:firstLine="709"/>
        <w:jc w:val="both"/>
        <w:rPr>
          <w:rFonts w:ascii="Times New Roman" w:eastAsia="Times New Roman" w:hAnsi="Times New Roman" w:cs="Times New Roman"/>
          <w:b/>
          <w:i/>
          <w:sz w:val="28"/>
          <w:szCs w:val="28"/>
        </w:rPr>
      </w:pPr>
      <w: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-8.2 Способен осуществлять действия по предотвращению возникновения </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чрезвычайных ситуаций и/или их последствий, в том числе при угрозе 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возникновении военных конфликтов</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1.О.06 «Безопасность жизнедеятельности»</w:t>
      </w:r>
    </w:p>
    <w:tbl>
      <w:tblPr>
        <w:tblStyle w:val="51"/>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FF5199">
        <w:tc>
          <w:tcPr>
            <w:tcW w:w="1696" w:type="dxa"/>
          </w:tcPr>
          <w:p w:rsidR="00FF5199" w:rsidRDefault="00E06EF2">
            <w:pPr>
              <w:jc w:val="left"/>
              <w:rPr>
                <w:rFonts w:ascii="Times New Roman" w:eastAsia="Times New Roman" w:hAnsi="Times New Roman" w:cs="Times New Roman"/>
                <w:b/>
              </w:rPr>
            </w:pPr>
            <w:bookmarkStart w:id="58" w:name="_heading=h.aoe03dgzvtxd" w:colFirst="0" w:colLast="0"/>
            <w:bookmarkEnd w:id="58"/>
            <w:r>
              <w:rPr>
                <w:rFonts w:ascii="Times New Roman" w:eastAsia="Times New Roman" w:hAnsi="Times New Roman" w:cs="Times New Roman"/>
                <w:b/>
              </w:rPr>
              <w:t>Знать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действия по </w:t>
            </w:r>
            <w:r>
              <w:rPr>
                <w:rFonts w:ascii="Times New Roman" w:eastAsia="Times New Roman" w:hAnsi="Times New Roman" w:cs="Times New Roman"/>
                <w:color w:val="000000"/>
                <w:sz w:val="24"/>
                <w:szCs w:val="24"/>
              </w:rPr>
              <w:t>предотвращению возникновения чрезвычайных ситуаций и/или их последствий, в том числе при угрозе и возникновении военных конфликтов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Уметь</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действия по </w:t>
            </w:r>
            <w:r>
              <w:rPr>
                <w:rFonts w:ascii="Times New Roman" w:eastAsia="Times New Roman" w:hAnsi="Times New Roman" w:cs="Times New Roman"/>
                <w:color w:val="000000"/>
                <w:sz w:val="24"/>
                <w:szCs w:val="24"/>
              </w:rPr>
              <w:t>предотвращению возникновения чрезвычайных ситуаций и/или их последствий, в том числе при угрозе и возникновении военных конфликтов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навыками по </w:t>
            </w:r>
            <w:r>
              <w:rPr>
                <w:rFonts w:ascii="Times New Roman" w:eastAsia="Times New Roman" w:hAnsi="Times New Roman" w:cs="Times New Roman"/>
                <w:color w:val="000000"/>
                <w:sz w:val="24"/>
                <w:szCs w:val="24"/>
              </w:rPr>
              <w:t>предотвращению возникновения чрезвычайных ситуаций и/или их последствий, в том числе при угрозе и возникновении военных конфликтов</w:t>
            </w:r>
          </w:p>
        </w:tc>
      </w:tr>
      <w:tr w:rsidR="00FF5199">
        <w:tc>
          <w:tcPr>
            <w:tcW w:w="1696" w:type="dxa"/>
          </w:tcPr>
          <w:p w:rsidR="00FF5199" w:rsidRDefault="00E06EF2">
            <w:pPr>
              <w:jc w:val="left"/>
              <w:rPr>
                <w:rFonts w:ascii="Times New Roman" w:eastAsia="Times New Roman" w:hAnsi="Times New Roman" w:cs="Times New Roman"/>
                <w:b/>
              </w:rPr>
            </w:pPr>
            <w:r>
              <w:rPr>
                <w:rFonts w:ascii="Times New Roman" w:eastAsia="Times New Roman" w:hAnsi="Times New Roman" w:cs="Times New Roman"/>
                <w:b/>
              </w:rPr>
              <w:t>Показатель оценивания</w:t>
            </w:r>
          </w:p>
        </w:tc>
        <w:tc>
          <w:tcPr>
            <w:tcW w:w="850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sz w:val="24"/>
                <w:szCs w:val="24"/>
              </w:rPr>
              <w:t xml:space="preserve">навыки по </w:t>
            </w:r>
            <w:r>
              <w:rPr>
                <w:rFonts w:ascii="Times New Roman" w:eastAsia="Times New Roman" w:hAnsi="Times New Roman" w:cs="Times New Roman"/>
                <w:color w:val="000000"/>
                <w:sz w:val="24"/>
                <w:szCs w:val="24"/>
              </w:rPr>
              <w:t>предотвращению возникновения чрезвычайных ситуаций и/или их последствий, в том числе при угрозе и возникновении военных конфликтов</w:t>
            </w:r>
          </w:p>
        </w:tc>
      </w:tr>
    </w:tbl>
    <w:p w:rsidR="00FF5199" w:rsidRDefault="00FF5199">
      <w:pPr>
        <w:rPr>
          <w:rFonts w:ascii="Times New Roman" w:eastAsia="Times New Roman" w:hAnsi="Times New Roman" w:cs="Times New Roman"/>
          <w:b/>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Задание закрытого типа с выбором нескольких верных ответов из четырёх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Правовую основу организации работ в чрезвычайных ситуациях и в связи с ликвидацией их последствий составляют: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Федеральный закон «Об охране окружающей среды»;</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закон РФ «О пожарной безопасности»;</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закон РФ «О защите населения и территории от ЧС природного и техногенного характера»;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закон РФ «Об использовании атомной энергии».</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 Г</w:t>
      </w:r>
    </w:p>
    <w:p w:rsidR="00FF5199" w:rsidRDefault="00FF5199">
      <w:pPr>
        <w:shd w:val="clear" w:color="auto" w:fill="FFFFFF"/>
        <w:spacing w:line="240" w:lineRule="auto"/>
        <w:ind w:firstLine="709"/>
        <w:jc w:val="left"/>
        <w:rPr>
          <w:rFonts w:ascii="Times New Roman" w:eastAsia="Times New Roman" w:hAnsi="Times New Roman" w:cs="Times New Roman"/>
          <w:color w:val="222222"/>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четырёх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чему может привести воздействие на человека травмоопасного фактора?</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К заболеванию;</w:t>
      </w:r>
    </w:p>
    <w:p w:rsidR="00FF5199" w:rsidRDefault="00E06EF2">
      <w:pPr>
        <w:spacing w:line="240" w:lineRule="auto"/>
        <w:ind w:firstLine="709"/>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  К</w:t>
      </w:r>
      <w:proofErr w:type="gramEnd"/>
      <w:r>
        <w:rPr>
          <w:rFonts w:ascii="Times New Roman" w:eastAsia="Times New Roman" w:hAnsi="Times New Roman" w:cs="Times New Roman"/>
          <w:sz w:val="24"/>
          <w:szCs w:val="24"/>
        </w:rPr>
        <w:t xml:space="preserve"> летальному исходу;</w:t>
      </w:r>
    </w:p>
    <w:p w:rsidR="00FF5199" w:rsidRDefault="00E06EF2">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К нарушению здоровья потомства;</w:t>
      </w:r>
    </w:p>
    <w:p w:rsidR="00FF5199" w:rsidRDefault="00E06EF2">
      <w:pPr>
        <w:spacing w:line="240" w:lineRule="auto"/>
        <w:ind w:firstLine="709"/>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  К</w:t>
      </w:r>
      <w:proofErr w:type="gramEnd"/>
      <w:r>
        <w:rPr>
          <w:rFonts w:ascii="Times New Roman" w:eastAsia="Times New Roman" w:hAnsi="Times New Roman" w:cs="Times New Roman"/>
          <w:sz w:val="24"/>
          <w:szCs w:val="24"/>
        </w:rPr>
        <w:t xml:space="preserve"> травме.</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rsidR="00FF5199" w:rsidRDefault="00FF5199">
      <w:pPr>
        <w:tabs>
          <w:tab w:val="left" w:pos="993"/>
          <w:tab w:val="center" w:pos="5102"/>
        </w:tabs>
        <w:spacing w:line="240" w:lineRule="auto"/>
        <w:ind w:left="709"/>
        <w:jc w:val="both"/>
        <w:rPr>
          <w:rFonts w:ascii="Times New Roman" w:eastAsia="Times New Roman" w:hAnsi="Times New Roman" w:cs="Times New Roman"/>
          <w:b/>
          <w:sz w:val="24"/>
          <w:szCs w:val="24"/>
        </w:rPr>
      </w:pPr>
    </w:p>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четырёх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Основной документ, разрабатываемый в образовательном учреждении по профилактике и предупреждению террористической опасности, называется…</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паспортом антитеррористической защищённости;</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планом гражданской обороны школы;</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планом организации эвакуационных мероприятий;</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Г) планом противопожарной безопасности.</w:t>
      </w:r>
    </w:p>
    <w:p w:rsidR="00FF5199" w:rsidRDefault="00E06EF2">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tabs>
          <w:tab w:val="left" w:pos="1943"/>
          <w:tab w:val="center" w:pos="5102"/>
        </w:tabs>
        <w:ind w:firstLine="709"/>
        <w:jc w:val="both"/>
        <w:rPr>
          <w:rFonts w:ascii="Times New Roman" w:eastAsia="Times New Roman" w:hAnsi="Times New Roman" w:cs="Times New Roman"/>
          <w:b/>
          <w:sz w:val="24"/>
          <w:szCs w:val="24"/>
        </w:rPr>
      </w:pPr>
    </w:p>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закрытого типа с выбором одного верного ответа из четырёх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Назовите номер единого телефона службы спасения:</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111;</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112;</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113;</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114.</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bookmarkStart w:id="59" w:name="_heading=h.t15j58vvjpoj" w:colFirst="0" w:colLast="0"/>
      <w:bookmarkEnd w:id="59"/>
      <w:r>
        <w:rPr>
          <w:rFonts w:ascii="Times New Roman" w:eastAsia="Times New Roman" w:hAnsi="Times New Roman" w:cs="Times New Roman"/>
          <w:b/>
          <w:sz w:val="24"/>
          <w:szCs w:val="24"/>
        </w:rPr>
        <w:t>5.Задание закрытого типа на установление соответствия. Уровень сложности повышенный. Время выполнения 5 минут.</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500"/>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3406"/>
        <w:gridCol w:w="425"/>
        <w:gridCol w:w="5529"/>
      </w:tblGrid>
      <w:tr w:rsidR="00FF5199">
        <w:tc>
          <w:tcPr>
            <w:tcW w:w="4106"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Изобретатель</w:t>
            </w:r>
          </w:p>
        </w:tc>
        <w:tc>
          <w:tcPr>
            <w:tcW w:w="5954"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Достижение</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40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 Рихтер                                    </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Создал азбуку передачи сигналов при бедствии</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40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Морзе</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Создал шкалу силы ветра</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40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 Бофорт                                  </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Создал шрифт для не зрячих</w:t>
            </w:r>
          </w:p>
        </w:tc>
      </w:tr>
      <w:tr w:rsidR="00FF5199">
        <w:tc>
          <w:tcPr>
            <w:tcW w:w="70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40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Луи Брайль</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Создал шкалу колебаний земной поверхности</w:t>
            </w:r>
          </w:p>
        </w:tc>
      </w:tr>
    </w:tbl>
    <w:p w:rsidR="00FF5199" w:rsidRDefault="00E06EF2">
      <w:pPr>
        <w:spacing w:after="1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49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r>
    </w:tbl>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w:t>
      </w:r>
    </w:p>
    <w:tbl>
      <w:tblPr>
        <w:tblStyle w:val="48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FF5199" w:rsidRDefault="00FF5199">
      <w:pPr>
        <w:spacing w:line="240" w:lineRule="auto"/>
        <w:ind w:firstLine="709"/>
        <w:jc w:val="left"/>
        <w:rPr>
          <w:rFonts w:ascii="Times New Roman" w:eastAsia="Times New Roman" w:hAnsi="Times New Roman" w:cs="Times New Roman"/>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6.Задание закрытого типа на установление соответствия. Уровень сложности повышенный. Время выполнения 5 минут.</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47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3715"/>
        <w:gridCol w:w="463"/>
        <w:gridCol w:w="5252"/>
      </w:tblGrid>
      <w:tr w:rsidR="00FF5199">
        <w:tc>
          <w:tcPr>
            <w:tcW w:w="4480"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Учёный</w:t>
            </w:r>
          </w:p>
        </w:tc>
        <w:tc>
          <w:tcPr>
            <w:tcW w:w="5715"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w:t>
            </w:r>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71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Либих</w:t>
            </w:r>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Сформулировал закон сохранения жизни</w:t>
            </w:r>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71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Ю.Н. </w:t>
            </w:r>
            <w:proofErr w:type="spellStart"/>
            <w:r>
              <w:rPr>
                <w:rFonts w:ascii="Times New Roman" w:eastAsia="Times New Roman" w:hAnsi="Times New Roman" w:cs="Times New Roman"/>
                <w:sz w:val="24"/>
                <w:szCs w:val="24"/>
              </w:rPr>
              <w:t>Куражковский</w:t>
            </w:r>
            <w:proofErr w:type="spellEnd"/>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52" w:type="dxa"/>
          </w:tcPr>
          <w:p w:rsidR="00FF5199" w:rsidRDefault="00E06E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Сформулировал закон толерантности</w:t>
            </w:r>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71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 Менделеев</w:t>
            </w:r>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5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Сформулировал закон</w:t>
            </w:r>
            <w:r>
              <w:rPr>
                <w:rFonts w:ascii="Times New Roman" w:eastAsia="Times New Roman" w:hAnsi="Times New Roman" w:cs="Times New Roman"/>
                <w:color w:val="1F1F1F"/>
                <w:sz w:val="24"/>
                <w:szCs w:val="24"/>
                <w:highlight w:val="white"/>
              </w:rPr>
              <w:t xml:space="preserve"> ограничивающего (лимитирующего) фактора</w:t>
            </w:r>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71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В.Э. </w:t>
            </w:r>
            <w:proofErr w:type="spellStart"/>
            <w:r>
              <w:rPr>
                <w:rFonts w:ascii="Times New Roman" w:eastAsia="Times New Roman" w:hAnsi="Times New Roman" w:cs="Times New Roman"/>
                <w:sz w:val="24"/>
                <w:szCs w:val="24"/>
              </w:rPr>
              <w:t>Шелфорд</w:t>
            </w:r>
            <w:proofErr w:type="spellEnd"/>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5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Создал периодическую систему химических элементов</w:t>
            </w:r>
          </w:p>
        </w:tc>
      </w:tr>
    </w:tbl>
    <w:p w:rsidR="002D0F27" w:rsidRDefault="002D0F27">
      <w:pPr>
        <w:spacing w:after="160"/>
        <w:jc w:val="both"/>
        <w:rPr>
          <w:rFonts w:ascii="Times New Roman" w:eastAsia="Times New Roman" w:hAnsi="Times New Roman" w:cs="Times New Roman"/>
          <w:sz w:val="23"/>
          <w:szCs w:val="23"/>
        </w:rPr>
      </w:pPr>
    </w:p>
    <w:p w:rsidR="00FF5199" w:rsidRDefault="00E06EF2">
      <w:pPr>
        <w:spacing w:after="1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46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r>
    </w:tbl>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w:t>
      </w:r>
    </w:p>
    <w:tbl>
      <w:tblPr>
        <w:tblStyle w:val="45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FF5199" w:rsidRDefault="00FF5199">
      <w:pPr>
        <w:ind w:firstLine="709"/>
        <w:jc w:val="both"/>
        <w:rPr>
          <w:rFonts w:ascii="Times New Roman" w:eastAsia="Times New Roman" w:hAnsi="Times New Roman" w:cs="Times New Roman"/>
          <w:b/>
          <w:sz w:val="24"/>
          <w:szCs w:val="24"/>
        </w:rPr>
      </w:pPr>
    </w:p>
    <w:p w:rsidR="00FF5199" w:rsidRDefault="00FF5199">
      <w:pPr>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7.Задание закрытого типа на установление соответствия. Уровень сложности повышенный. Время выполнения 5 минут.</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44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3715"/>
        <w:gridCol w:w="463"/>
        <w:gridCol w:w="5252"/>
      </w:tblGrid>
      <w:tr w:rsidR="00FF5199">
        <w:tc>
          <w:tcPr>
            <w:tcW w:w="4480"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Метеорит</w:t>
            </w:r>
          </w:p>
        </w:tc>
        <w:tc>
          <w:tcPr>
            <w:tcW w:w="5715" w:type="dxa"/>
            <w:gridSpan w:val="2"/>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w:t>
            </w:r>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715" w:type="dxa"/>
          </w:tcPr>
          <w:p w:rsidR="00FF5199" w:rsidRDefault="00E06EF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Тунгусскийй</w:t>
            </w:r>
            <w:proofErr w:type="spellEnd"/>
            <w:r>
              <w:rPr>
                <w:rFonts w:ascii="Times New Roman" w:eastAsia="Times New Roman" w:hAnsi="Times New Roman" w:cs="Times New Roman"/>
                <w:sz w:val="24"/>
                <w:szCs w:val="24"/>
              </w:rPr>
              <w:t xml:space="preserve"> метеорит</w:t>
            </w:r>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Упал 15.02.2013 г. Мощность взрыва 300÷500 </w:t>
            </w:r>
            <w:proofErr w:type="spellStart"/>
            <w:r>
              <w:rPr>
                <w:rFonts w:ascii="Times New Roman" w:eastAsia="Times New Roman" w:hAnsi="Times New Roman" w:cs="Times New Roman"/>
                <w:sz w:val="24"/>
                <w:szCs w:val="24"/>
              </w:rPr>
              <w:t>кт</w:t>
            </w:r>
            <w:proofErr w:type="spellEnd"/>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715" w:type="dxa"/>
          </w:tcPr>
          <w:p w:rsidR="00FF5199" w:rsidRDefault="00E06EF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1A1A1A"/>
                <w:sz w:val="24"/>
                <w:szCs w:val="24"/>
                <w:highlight w:val="white"/>
              </w:rPr>
              <w:t>Витимский</w:t>
            </w:r>
            <w:proofErr w:type="spellEnd"/>
            <w:r>
              <w:rPr>
                <w:rFonts w:ascii="Times New Roman" w:eastAsia="Times New Roman" w:hAnsi="Times New Roman" w:cs="Times New Roman"/>
                <w:color w:val="1A1A1A"/>
                <w:sz w:val="24"/>
                <w:szCs w:val="24"/>
                <w:highlight w:val="white"/>
              </w:rPr>
              <w:t xml:space="preserve"> </w:t>
            </w:r>
            <w:r>
              <w:rPr>
                <w:rFonts w:ascii="Times New Roman" w:eastAsia="Times New Roman" w:hAnsi="Times New Roman" w:cs="Times New Roman"/>
                <w:sz w:val="24"/>
                <w:szCs w:val="24"/>
              </w:rPr>
              <w:t>метеорит</w:t>
            </w:r>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52" w:type="dxa"/>
          </w:tcPr>
          <w:p w:rsidR="00FF5199" w:rsidRDefault="00E06EF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Упал</w:t>
            </w:r>
            <w:r>
              <w:rPr>
                <w:rFonts w:ascii="Times New Roman" w:eastAsia="Times New Roman" w:hAnsi="Times New Roman" w:cs="Times New Roman"/>
                <w:sz w:val="24"/>
                <w:szCs w:val="24"/>
                <w:highlight w:val="white"/>
              </w:rPr>
              <w:t xml:space="preserve"> 12.02.1947 г. Разрушился при входе в атмосферу Земли и выпал в виде </w:t>
            </w:r>
            <w:hyperlink r:id="rId10">
              <w:r>
                <w:rPr>
                  <w:rFonts w:ascii="Times New Roman" w:eastAsia="Times New Roman" w:hAnsi="Times New Roman" w:cs="Times New Roman"/>
                  <w:sz w:val="24"/>
                  <w:szCs w:val="24"/>
                  <w:highlight w:val="white"/>
                </w:rPr>
                <w:t>метеоритного дождя</w:t>
              </w:r>
            </w:hyperlink>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71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Челябинский метеорит</w:t>
            </w:r>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52" w:type="dxa"/>
          </w:tcPr>
          <w:p w:rsidR="00FF5199" w:rsidRDefault="00E06E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Упал</w:t>
            </w:r>
            <w:r>
              <w:rPr>
                <w:rFonts w:ascii="Times New Roman" w:eastAsia="Times New Roman" w:hAnsi="Times New Roman" w:cs="Times New Roman"/>
                <w:color w:val="1A1A1A"/>
                <w:sz w:val="24"/>
                <w:szCs w:val="24"/>
                <w:highlight w:val="white"/>
              </w:rPr>
              <w:t xml:space="preserve"> 26.09.2002 г. </w:t>
            </w:r>
            <w:r>
              <w:rPr>
                <w:rFonts w:ascii="Times New Roman" w:eastAsia="Times New Roman" w:hAnsi="Times New Roman" w:cs="Times New Roman"/>
                <w:sz w:val="24"/>
                <w:szCs w:val="24"/>
              </w:rPr>
              <w:t xml:space="preserve">Мощность взрыва 0,2 </w:t>
            </w:r>
            <w:proofErr w:type="spellStart"/>
            <w:r>
              <w:rPr>
                <w:rFonts w:ascii="Times New Roman" w:eastAsia="Times New Roman" w:hAnsi="Times New Roman" w:cs="Times New Roman"/>
                <w:sz w:val="24"/>
                <w:szCs w:val="24"/>
              </w:rPr>
              <w:t>кт</w:t>
            </w:r>
            <w:proofErr w:type="spellEnd"/>
          </w:p>
        </w:tc>
      </w:tr>
      <w:tr w:rsidR="00FF5199">
        <w:tc>
          <w:tcPr>
            <w:tcW w:w="76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715" w:type="dxa"/>
          </w:tcPr>
          <w:p w:rsidR="00FF5199" w:rsidRDefault="00E06EF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1A1A1A"/>
                <w:sz w:val="24"/>
                <w:szCs w:val="24"/>
                <w:highlight w:val="white"/>
              </w:rPr>
              <w:t>Сихотэ</w:t>
            </w:r>
            <w:proofErr w:type="spellEnd"/>
            <w:r>
              <w:rPr>
                <w:rFonts w:ascii="Times New Roman" w:eastAsia="Times New Roman" w:hAnsi="Times New Roman" w:cs="Times New Roman"/>
                <w:color w:val="1A1A1A"/>
                <w:sz w:val="24"/>
                <w:szCs w:val="24"/>
                <w:highlight w:val="white"/>
              </w:rPr>
              <w:t xml:space="preserve">- </w:t>
            </w:r>
            <w:proofErr w:type="spellStart"/>
            <w:r>
              <w:rPr>
                <w:rFonts w:ascii="Times New Roman" w:eastAsia="Times New Roman" w:hAnsi="Times New Roman" w:cs="Times New Roman"/>
                <w:color w:val="1A1A1A"/>
                <w:sz w:val="24"/>
                <w:szCs w:val="24"/>
                <w:highlight w:val="white"/>
              </w:rPr>
              <w:t>Алинский</w:t>
            </w:r>
            <w:proofErr w:type="spellEnd"/>
            <w:r>
              <w:rPr>
                <w:rFonts w:ascii="Times New Roman" w:eastAsia="Times New Roman" w:hAnsi="Times New Roman" w:cs="Times New Roman"/>
                <w:color w:val="1A1A1A"/>
                <w:sz w:val="24"/>
                <w:szCs w:val="24"/>
                <w:highlight w:val="white"/>
              </w:rPr>
              <w:t xml:space="preserve"> </w:t>
            </w:r>
            <w:r>
              <w:rPr>
                <w:rFonts w:ascii="Times New Roman" w:eastAsia="Times New Roman" w:hAnsi="Times New Roman" w:cs="Times New Roman"/>
                <w:sz w:val="24"/>
                <w:szCs w:val="24"/>
              </w:rPr>
              <w:t>метеорит</w:t>
            </w:r>
          </w:p>
        </w:tc>
        <w:tc>
          <w:tcPr>
            <w:tcW w:w="463"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5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Упал 17.06.1908 г. Мощность взрыва 40÷50 </w:t>
            </w:r>
            <w:proofErr w:type="spellStart"/>
            <w:r>
              <w:rPr>
                <w:rFonts w:ascii="Times New Roman" w:eastAsia="Times New Roman" w:hAnsi="Times New Roman" w:cs="Times New Roman"/>
                <w:sz w:val="24"/>
                <w:szCs w:val="24"/>
              </w:rPr>
              <w:t>мт</w:t>
            </w:r>
            <w:proofErr w:type="spellEnd"/>
          </w:p>
        </w:tc>
      </w:tr>
    </w:tbl>
    <w:p w:rsidR="00FF5199" w:rsidRDefault="00E06EF2">
      <w:pPr>
        <w:spacing w:after="1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43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r>
    </w:tbl>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w:t>
      </w:r>
    </w:p>
    <w:tbl>
      <w:tblPr>
        <w:tblStyle w:val="42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rPr>
          <w:trHeight w:val="368"/>
        </w:trPr>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FF5199" w:rsidRDefault="00FF5199">
      <w:pPr>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8.Задание открытого типа с развёрнутым ответом. Уровень сложности высокий. Время выполнения 10 минут.</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развёрнутый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называют пожаром?</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Пожаром называют неконтролируемое горение, развивающееся во времени и пространстве, опасное для людей и наносящее материальный ущерб.</w:t>
      </w: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E06EF2">
      <w:pPr>
        <w:rPr>
          <w:rFonts w:ascii="Times New Roman" w:eastAsia="Times New Roman" w:hAnsi="Times New Roman" w:cs="Times New Roman"/>
          <w:b/>
          <w:sz w:val="40"/>
          <w:szCs w:val="40"/>
        </w:rPr>
      </w:pPr>
      <w:bookmarkStart w:id="60" w:name="_heading=h.jnfk6x6dg4zo" w:colFirst="0" w:colLast="0"/>
      <w:bookmarkEnd w:id="60"/>
      <w:r>
        <w:br w:type="page"/>
      </w: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FF5199">
      <w:pPr>
        <w:rPr>
          <w:rFonts w:ascii="Times New Roman" w:eastAsia="Times New Roman" w:hAnsi="Times New Roman" w:cs="Times New Roman"/>
          <w:b/>
          <w:sz w:val="40"/>
          <w:szCs w:val="40"/>
        </w:rPr>
      </w:pPr>
    </w:p>
    <w:p w:rsidR="00FF5199" w:rsidRDefault="00E06EF2">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УК-9</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использовать базовые                                    дефектологические знания </w:t>
      </w:r>
    </w:p>
    <w:p w:rsidR="00FF5199" w:rsidRDefault="00E06EF2">
      <w:pPr>
        <w:rPr>
          <w:rFonts w:ascii="Times New Roman" w:eastAsia="Times New Roman" w:hAnsi="Times New Roman" w:cs="Times New Roman"/>
          <w:b/>
          <w:sz w:val="32"/>
          <w:szCs w:val="32"/>
        </w:rPr>
      </w:pPr>
      <w:r>
        <w:rPr>
          <w:rFonts w:ascii="Times New Roman" w:eastAsia="Times New Roman" w:hAnsi="Times New Roman" w:cs="Times New Roman"/>
          <w:b/>
          <w:sz w:val="48"/>
          <w:szCs w:val="48"/>
        </w:rPr>
        <w:t>в социальной и профессиональной сферах</w:t>
      </w:r>
      <w:r>
        <w:rPr>
          <w:rFonts w:ascii="Times New Roman" w:eastAsia="Times New Roman" w:hAnsi="Times New Roman" w:cs="Times New Roman"/>
          <w:sz w:val="32"/>
          <w:szCs w:val="32"/>
        </w:rPr>
        <w:t xml:space="preserve"> </w:t>
      </w:r>
      <w: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bookmarkStart w:id="61" w:name="_heading=h.l3pewj0s8vj" w:colFirst="0" w:colLast="0"/>
      <w:bookmarkEnd w:id="61"/>
      <w:r>
        <w:rPr>
          <w:rFonts w:ascii="Times New Roman" w:eastAsia="Times New Roman" w:hAnsi="Times New Roman" w:cs="Times New Roman"/>
          <w:b/>
          <w:sz w:val="28"/>
          <w:szCs w:val="28"/>
        </w:rPr>
        <w:t>УК -9.1 Способен понимать особенности применения базовых                              дефектологических знаний в социальной и профессиональной сферах</w:t>
      </w:r>
    </w:p>
    <w:p w:rsidR="00FF5199" w:rsidRDefault="00FF5199">
      <w:pPr>
        <w:rPr>
          <w:rFonts w:ascii="Times New Roman" w:eastAsia="Times New Roman" w:hAnsi="Times New Roman" w:cs="Times New Roman"/>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1.О.25 «Право социального обеспечения»</w:t>
      </w:r>
    </w:p>
    <w:tbl>
      <w:tblPr>
        <w:tblStyle w:val="41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применения базовых дефектологических знаний, используемых в сфере социального обеспечения</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базовые дефектологические знания в сфере социального обеспечения</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FF5199" w:rsidRDefault="00E06EF2">
            <w:pPr>
              <w:jc w:val="both"/>
              <w:rPr>
                <w:sz w:val="24"/>
                <w:szCs w:val="24"/>
              </w:rPr>
            </w:pPr>
            <w:r>
              <w:rPr>
                <w:rFonts w:ascii="Times New Roman" w:eastAsia="Times New Roman" w:hAnsi="Times New Roman" w:cs="Times New Roman"/>
                <w:sz w:val="24"/>
                <w:szCs w:val="24"/>
              </w:rPr>
              <w:t>навыками понимания особенностей применения базовых дефектологических знаний в сфере социального обеспечения</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Показатель оценивания: </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базовых дефектологических знаний в сфере социального обеспечения при решении задач профессиональной деятельности</w:t>
            </w:r>
          </w:p>
        </w:tc>
      </w:tr>
    </w:tbl>
    <w:p w:rsidR="00FF5199" w:rsidRDefault="00E06EF2" w:rsidP="002D0F27">
      <w:pPr>
        <w:tabs>
          <w:tab w:val="center" w:pos="5102"/>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shd w:val="clear" w:color="auto" w:fill="FFFFFF"/>
        <w:tabs>
          <w:tab w:val="left" w:pos="851"/>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hd w:val="clear" w:color="auto" w:fill="FFFFFF"/>
        <w:spacing w:line="240" w:lineRule="auto"/>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t xml:space="preserve">Федеральный закон </w:t>
      </w:r>
      <w:r>
        <w:rPr>
          <w:rFonts w:ascii="Times New Roman" w:eastAsia="Times New Roman" w:hAnsi="Times New Roman" w:cs="Times New Roman"/>
          <w:color w:val="000000"/>
          <w:sz w:val="24"/>
          <w:szCs w:val="24"/>
        </w:rPr>
        <w:t>от 24.11.1995 N 181-</w:t>
      </w:r>
      <w:proofErr w:type="gramStart"/>
      <w:r>
        <w:rPr>
          <w:rFonts w:ascii="Times New Roman" w:eastAsia="Times New Roman" w:hAnsi="Times New Roman" w:cs="Times New Roman"/>
          <w:color w:val="000000"/>
          <w:sz w:val="24"/>
          <w:szCs w:val="24"/>
        </w:rPr>
        <w:t xml:space="preserve">ФЗ </w:t>
      </w:r>
      <w:r>
        <w:rPr>
          <w:rFonts w:ascii="Times New Roman" w:eastAsia="Times New Roman" w:hAnsi="Times New Roman" w:cs="Times New Roman"/>
          <w:color w:val="000000"/>
          <w:sz w:val="24"/>
          <w:szCs w:val="24"/>
          <w:highlight w:val="white"/>
        </w:rPr>
        <w:t xml:space="preserve"> «</w:t>
      </w:r>
      <w:proofErr w:type="gramEnd"/>
      <w:r>
        <w:rPr>
          <w:rFonts w:ascii="Times New Roman" w:eastAsia="Times New Roman" w:hAnsi="Times New Roman" w:cs="Times New Roman"/>
          <w:color w:val="000000"/>
          <w:sz w:val="24"/>
          <w:szCs w:val="24"/>
          <w:highlight w:val="white"/>
        </w:rPr>
        <w:t>О социальной защите инвалидов в РФ» закрепил право инвалидов на обеспечение протезно-ортопедическими изделиями:</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А) на бесплатной основе </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 с 50-процентной скидкой</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 с заменой по мере необходимости </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rPr>
        <w:t>Г) с выдачей нового изделия при условии сдачи на предприятие старого.</w:t>
      </w:r>
    </w:p>
    <w:p w:rsidR="00FF5199" w:rsidRDefault="00E06EF2">
      <w:pPr>
        <w:tabs>
          <w:tab w:val="left" w:pos="709"/>
          <w:tab w:val="left" w:pos="1943"/>
          <w:tab w:val="center" w:pos="5102"/>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Ответ: </w:t>
      </w:r>
      <w:r>
        <w:rPr>
          <w:rFonts w:ascii="Times New Roman" w:eastAsia="Times New Roman" w:hAnsi="Times New Roman" w:cs="Times New Roman"/>
          <w:color w:val="000000"/>
          <w:sz w:val="24"/>
          <w:szCs w:val="24"/>
        </w:rPr>
        <w:t>А В Г</w:t>
      </w:r>
    </w:p>
    <w:p w:rsidR="00FF5199" w:rsidRDefault="00FF5199">
      <w:pPr>
        <w:tabs>
          <w:tab w:val="left" w:pos="709"/>
          <w:tab w:val="left" w:pos="1943"/>
          <w:tab w:val="center" w:pos="5102"/>
        </w:tabs>
        <w:spacing w:line="240" w:lineRule="auto"/>
        <w:jc w:val="both"/>
        <w:rPr>
          <w:rFonts w:ascii="Times New Roman" w:eastAsia="Times New Roman" w:hAnsi="Times New Roman" w:cs="Times New Roman"/>
          <w:b/>
          <w:sz w:val="24"/>
          <w:szCs w:val="24"/>
        </w:rPr>
      </w:pPr>
    </w:p>
    <w:p w:rsidR="00FF5199" w:rsidRDefault="00E06EF2">
      <w:pPr>
        <w:tabs>
          <w:tab w:val="left" w:pos="709"/>
          <w:tab w:val="left" w:pos="851"/>
          <w:tab w:val="left" w:pos="1943"/>
          <w:tab w:val="center" w:pos="5102"/>
        </w:tabs>
        <w:spacing w:line="240" w:lineRule="auto"/>
        <w:ind w:firstLine="709"/>
        <w:jc w:val="both"/>
        <w:rPr>
          <w:rFonts w:ascii="Times New Roman" w:eastAsia="Times New Roman" w:hAnsi="Times New Roman" w:cs="Times New Roman"/>
          <w:b/>
          <w:sz w:val="24"/>
          <w:szCs w:val="24"/>
        </w:rPr>
      </w:pPr>
      <w:bookmarkStart w:id="62" w:name="_heading=h.qtdehygueqnl" w:colFirst="0" w:colLast="0"/>
      <w:bookmarkEnd w:id="62"/>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FF5199" w:rsidRDefault="00E06EF2">
      <w:pPr>
        <w:tabs>
          <w:tab w:val="left" w:pos="851"/>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запишите ответ:</w:t>
      </w:r>
    </w:p>
    <w:p w:rsidR="00FF5199" w:rsidRDefault="00E06EF2">
      <w:pPr>
        <w:tabs>
          <w:tab w:val="left" w:pos="851"/>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Как называется</w:t>
      </w:r>
      <w:r>
        <w:rPr>
          <w:rFonts w:ascii="Times New Roman" w:eastAsia="Times New Roman" w:hAnsi="Times New Roman" w:cs="Times New Roman"/>
          <w:color w:val="000000"/>
          <w:sz w:val="24"/>
          <w:szCs w:val="24"/>
          <w:highlight w:val="white"/>
        </w:rPr>
        <w:t xml:space="preserve"> социальная выплата, которую устанавливают региональные фонды СФР для инвалидов и детей-инвалидов. </w:t>
      </w:r>
    </w:p>
    <w:p w:rsidR="00FF5199" w:rsidRDefault="00E06EF2">
      <w:pPr>
        <w:tabs>
          <w:tab w:val="left" w:pos="851"/>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Ответ: ежемесячная денежная выплата (ЕДВ)</w:t>
      </w:r>
    </w:p>
    <w:p w:rsidR="00FF5199" w:rsidRDefault="00FF5199">
      <w:pPr>
        <w:tabs>
          <w:tab w:val="left" w:pos="993"/>
          <w:tab w:val="center" w:pos="5102"/>
        </w:tabs>
        <w:spacing w:line="240" w:lineRule="auto"/>
        <w:ind w:firstLine="709"/>
        <w:jc w:val="both"/>
        <w:rPr>
          <w:rFonts w:ascii="Times New Roman" w:eastAsia="Times New Roman" w:hAnsi="Times New Roman" w:cs="Times New Roman"/>
          <w:sz w:val="24"/>
          <w:szCs w:val="24"/>
        </w:rPr>
      </w:pPr>
    </w:p>
    <w:p w:rsidR="00FF5199" w:rsidRDefault="00E06EF2">
      <w:pPr>
        <w:tabs>
          <w:tab w:val="left" w:pos="709"/>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инвалид</w:t>
      </w:r>
    </w:p>
    <w:p w:rsidR="00FF5199" w:rsidRDefault="00E06EF2">
      <w:pPr>
        <w:shd w:val="clear" w:color="auto" w:fill="FFFFFF"/>
        <w:spacing w:line="240" w:lineRule="auto"/>
        <w:jc w:val="left"/>
        <w:rPr>
          <w:rFonts w:ascii="Times New Roman" w:eastAsia="Times New Roman" w:hAnsi="Times New Roman" w:cs="Times New Roman"/>
          <w:b/>
          <w:sz w:val="24"/>
          <w:szCs w:val="24"/>
        </w:rPr>
      </w:pPr>
      <w:r>
        <w:rPr>
          <w:rFonts w:ascii="Arial" w:eastAsia="Arial" w:hAnsi="Arial" w:cs="Arial"/>
          <w:b/>
          <w:color w:val="000000"/>
          <w:sz w:val="48"/>
          <w:szCs w:val="48"/>
        </w:rPr>
        <w:t> </w:t>
      </w:r>
      <w:r>
        <w:rPr>
          <w:rFonts w:ascii="Arial" w:eastAsia="Arial" w:hAnsi="Arial" w:cs="Arial"/>
          <w:b/>
          <w:color w:val="000000"/>
          <w:sz w:val="48"/>
          <w:szCs w:val="48"/>
        </w:rPr>
        <w:tab/>
      </w:r>
      <w:r>
        <w:rPr>
          <w:rFonts w:ascii="Times New Roman" w:eastAsia="Times New Roman" w:hAnsi="Times New Roman" w:cs="Times New Roman"/>
          <w:b/>
          <w:color w:val="000000"/>
          <w:sz w:val="24"/>
          <w:szCs w:val="24"/>
        </w:rPr>
        <w:t>4.</w:t>
      </w:r>
      <w:r>
        <w:rPr>
          <w:rFonts w:ascii="Times New Roman" w:eastAsia="Times New Roman" w:hAnsi="Times New Roman" w:cs="Times New Roman"/>
          <w:b/>
          <w:sz w:val="24"/>
          <w:szCs w:val="24"/>
        </w:rPr>
        <w:t xml:space="preserve">Задание закрытого типа на установление последовательности.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FF5199" w:rsidRDefault="00E06EF2">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Расположите по порядку этапы проведения медико-социальной экспертизы: </w:t>
      </w:r>
    </w:p>
    <w:p w:rsidR="00FF5199" w:rsidRDefault="00E06EF2">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Коллегиальное обсуждение</w:t>
      </w:r>
    </w:p>
    <w:p w:rsidR="00FF5199" w:rsidRDefault="00E06EF2">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Принятие экспертного решения </w:t>
      </w:r>
    </w:p>
    <w:p w:rsidR="00FF5199" w:rsidRDefault="00E06EF2">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Изучение представленных документов и анализ клинико-функциональных, социально-бытовых, профессионально-трудовых, психологических данных</w:t>
      </w:r>
    </w:p>
    <w:p w:rsidR="00FF5199" w:rsidRDefault="00E06EF2">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Опрос и врачебный осмотр пациента при очной форме экспертизы</w:t>
      </w:r>
    </w:p>
    <w:p w:rsidR="00FF5199" w:rsidRDefault="00E06EF2">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Д) Составление программы дополнительного обследования, если сведений для принятия экспертного решения недостаточн</w:t>
      </w:r>
      <w:r>
        <w:rPr>
          <w:rFonts w:ascii="YS Text" w:eastAsia="YS Text" w:hAnsi="YS Text" w:cs="YS Text"/>
          <w:color w:val="000000"/>
          <w:sz w:val="24"/>
          <w:szCs w:val="24"/>
          <w:highlight w:val="white"/>
        </w:rPr>
        <w:t>о</w:t>
      </w:r>
    </w:p>
    <w:p w:rsidR="00FF5199" w:rsidRDefault="00E06EF2">
      <w:pPr>
        <w:shd w:val="clear" w:color="auto" w:fill="FFFFFF"/>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Запишите соответствующую последовательность букв слева направо: </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Ответ: </w:t>
      </w:r>
      <w:r>
        <w:rPr>
          <w:rFonts w:ascii="Times New Roman" w:eastAsia="Times New Roman" w:hAnsi="Times New Roman" w:cs="Times New Roman"/>
          <w:color w:val="000000"/>
          <w:sz w:val="24"/>
          <w:szCs w:val="24"/>
          <w:highlight w:val="white"/>
        </w:rPr>
        <w:t>В Г Д А Б</w:t>
      </w:r>
    </w:p>
    <w:p w:rsidR="00FF5199" w:rsidRDefault="00FF5199">
      <w:pPr>
        <w:shd w:val="clear" w:color="auto" w:fill="FFFFFF"/>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Задание закрытого типа на установление последовательности.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FF5199" w:rsidRDefault="00E06EF2">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Расположите по порядку убывания юридической силы источники права социального обеспечения инвалидов и детей-инвалидов:</w:t>
      </w:r>
    </w:p>
    <w:p w:rsidR="00FF5199" w:rsidRDefault="00E06EF2">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Законы субъектов РФ </w:t>
      </w:r>
    </w:p>
    <w:p w:rsidR="00FF5199" w:rsidRDefault="00E06EF2">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Конституция РФ </w:t>
      </w:r>
    </w:p>
    <w:p w:rsidR="00FF5199" w:rsidRDefault="00E06EF2">
      <w:pPr>
        <w:shd w:val="clear" w:color="auto" w:fill="FFFFFF"/>
        <w:spacing w:line="240" w:lineRule="auto"/>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  Федеральный</w:t>
      </w:r>
      <w:proofErr w:type="gramEnd"/>
      <w:r>
        <w:rPr>
          <w:rFonts w:ascii="Times New Roman" w:eastAsia="Times New Roman" w:hAnsi="Times New Roman" w:cs="Times New Roman"/>
          <w:color w:val="000000"/>
          <w:sz w:val="24"/>
          <w:szCs w:val="24"/>
        </w:rPr>
        <w:t xml:space="preserve"> закон "Об основах социального обслуживания граждан в Российской Федерации" </w:t>
      </w:r>
    </w:p>
    <w:p w:rsidR="00FF5199" w:rsidRDefault="00E06EF2">
      <w:pPr>
        <w:shd w:val="clear" w:color="auto" w:fill="FFFFFF"/>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Г) Коллективные договоры</w:t>
      </w:r>
      <w:r>
        <w:rPr>
          <w:rFonts w:ascii="Times New Roman" w:eastAsia="Times New Roman" w:hAnsi="Times New Roman" w:cs="Times New Roman"/>
          <w:b/>
          <w:color w:val="000000"/>
          <w:sz w:val="24"/>
          <w:szCs w:val="24"/>
        </w:rPr>
        <w:t xml:space="preserve"> </w:t>
      </w:r>
    </w:p>
    <w:p w:rsidR="00FF5199" w:rsidRDefault="00E06EF2">
      <w:pPr>
        <w:shd w:val="clear" w:color="auto" w:fill="FFFFFF"/>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Запишите соответствующую последовательность букв слева направо: </w:t>
      </w:r>
    </w:p>
    <w:p w:rsidR="00FF5199" w:rsidRDefault="00E06EF2">
      <w:pPr>
        <w:shd w:val="clear" w:color="auto" w:fill="FFFFFF"/>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Б В А Г</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1.О.35 «Юридическая психология»</w:t>
      </w:r>
    </w:p>
    <w:p w:rsidR="00FF5199" w:rsidRDefault="00FF5199">
      <w:pPr>
        <w:tabs>
          <w:tab w:val="left" w:pos="709"/>
          <w:tab w:val="center" w:pos="5102"/>
        </w:tabs>
        <w:jc w:val="both"/>
        <w:rPr>
          <w:rFonts w:ascii="Times New Roman" w:eastAsia="Times New Roman" w:hAnsi="Times New Roman" w:cs="Times New Roman"/>
          <w:sz w:val="24"/>
          <w:szCs w:val="24"/>
        </w:rPr>
      </w:pPr>
    </w:p>
    <w:tbl>
      <w:tblPr>
        <w:tblStyle w:val="40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применения базовых дефектологических знаний в социальной и профессиональной сферах</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базовые дефектологические знания в социальной и профессиональной сферах</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дефектологических знаний в социальной и профессиональной сферах</w:t>
            </w:r>
          </w:p>
        </w:tc>
      </w:tr>
      <w:tr w:rsidR="00FF5199">
        <w:tc>
          <w:tcPr>
            <w:tcW w:w="1725"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особенностей применения базовых дефектологических знаний в социальной и профессиональной сферах, умение использовать эти знания, и владение навыками применения дефектологических знаний в указанных сферах.</w:t>
            </w:r>
          </w:p>
        </w:tc>
      </w:tr>
    </w:tbl>
    <w:p w:rsidR="00FF5199" w:rsidRDefault="00FF5199">
      <w:pPr>
        <w:tabs>
          <w:tab w:val="left" w:pos="709"/>
          <w:tab w:val="center" w:pos="5102"/>
        </w:tabs>
        <w:jc w:val="both"/>
        <w:rPr>
          <w:rFonts w:ascii="Times New Roman" w:eastAsia="Times New Roman" w:hAnsi="Times New Roman" w:cs="Times New Roman"/>
          <w:b/>
          <w:i/>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трактующий понятие:</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Дефектология - это наука о закономерностях и особенностях развития детей с физическими и ___________ нарушениями, о принципах, методах, формах организации их воспитания и обучения.</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психическими</w:t>
      </w:r>
    </w:p>
    <w:p w:rsidR="00FF5199" w:rsidRDefault="00FF5199">
      <w:pPr>
        <w:tabs>
          <w:tab w:val="left" w:pos="709"/>
          <w:tab w:val="center" w:pos="5102"/>
        </w:tabs>
        <w:jc w:val="both"/>
        <w:rPr>
          <w:rFonts w:ascii="Times New Roman" w:eastAsia="Times New Roman" w:hAnsi="Times New Roman" w:cs="Times New Roman"/>
          <w:sz w:val="24"/>
          <w:szCs w:val="24"/>
        </w:rPr>
      </w:pPr>
    </w:p>
    <w:p w:rsidR="00FF5199" w:rsidRDefault="00E06EF2">
      <w:pPr>
        <w:tabs>
          <w:tab w:val="left" w:pos="709"/>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709"/>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tabs>
          <w:tab w:val="left" w:pos="709"/>
          <w:tab w:val="center" w:pos="5102"/>
        </w:tabs>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Какой категории аномальных детей не существует?</w:t>
      </w:r>
    </w:p>
    <w:p w:rsidR="00FF5199" w:rsidRPr="00FD17C9" w:rsidRDefault="00FD17C9" w:rsidP="00FD17C9">
      <w:pPr>
        <w:tabs>
          <w:tab w:val="left" w:pos="1134"/>
        </w:tabs>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sidRPr="00FD17C9">
        <w:rPr>
          <w:rFonts w:ascii="Times New Roman" w:eastAsia="Times New Roman" w:hAnsi="Times New Roman" w:cs="Times New Roman"/>
          <w:sz w:val="24"/>
          <w:szCs w:val="24"/>
        </w:rPr>
        <w:t>с глубокими нарушениями зрения (слепые, слабовидящие)</w:t>
      </w:r>
    </w:p>
    <w:p w:rsidR="00FF5199" w:rsidRPr="00FD17C9" w:rsidRDefault="00FD17C9" w:rsidP="00FD17C9">
      <w:pPr>
        <w:tabs>
          <w:tab w:val="left" w:pos="1134"/>
        </w:tabs>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sidRPr="00FD17C9">
        <w:rPr>
          <w:rFonts w:ascii="Times New Roman" w:eastAsia="Times New Roman" w:hAnsi="Times New Roman" w:cs="Times New Roman"/>
          <w:sz w:val="24"/>
          <w:szCs w:val="24"/>
        </w:rPr>
        <w:t>с нарушениями интеллектуального развития на основе органического поражения ЦНС (умственно отсталые)</w:t>
      </w:r>
    </w:p>
    <w:p w:rsidR="00FF5199" w:rsidRPr="00FD17C9" w:rsidRDefault="00FD17C9" w:rsidP="00FD17C9">
      <w:pPr>
        <w:tabs>
          <w:tab w:val="left" w:pos="1134"/>
        </w:tabs>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sidRPr="00FD17C9">
        <w:rPr>
          <w:rFonts w:ascii="Times New Roman" w:eastAsia="Times New Roman" w:hAnsi="Times New Roman" w:cs="Times New Roman"/>
          <w:sz w:val="24"/>
          <w:szCs w:val="24"/>
        </w:rPr>
        <w:t>с задержкой психического развития</w:t>
      </w:r>
    </w:p>
    <w:p w:rsidR="00FF5199" w:rsidRPr="00FD17C9" w:rsidRDefault="00FD17C9" w:rsidP="00FD17C9">
      <w:pPr>
        <w:tabs>
          <w:tab w:val="left" w:pos="1134"/>
        </w:tabs>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sidRPr="00FD17C9">
        <w:rPr>
          <w:rFonts w:ascii="Times New Roman" w:eastAsia="Times New Roman" w:hAnsi="Times New Roman" w:cs="Times New Roman"/>
          <w:sz w:val="24"/>
          <w:szCs w:val="24"/>
        </w:rPr>
        <w:t>с выдающимися интеллектуальными способностями</w:t>
      </w:r>
    </w:p>
    <w:p w:rsidR="00FF5199" w:rsidRDefault="00E06EF2">
      <w:pPr>
        <w:tabs>
          <w:tab w:val="left" w:pos="709"/>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FF5199" w:rsidRDefault="00FF5199">
      <w:pPr>
        <w:tabs>
          <w:tab w:val="left" w:pos="709"/>
          <w:tab w:val="center" w:pos="5102"/>
        </w:tabs>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widowControl w:val="0"/>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 это состояние, обусловленное врожденным или рано приобретенным недоразвитием психики с выраженной недостаточностью интеллекта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Умственная отсталость</w:t>
      </w:r>
    </w:p>
    <w:p w:rsidR="00FF5199" w:rsidRDefault="00FF5199">
      <w:pPr>
        <w:tabs>
          <w:tab w:val="left" w:pos="709"/>
          <w:tab w:val="center" w:pos="5102"/>
        </w:tabs>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widowControl w:val="0"/>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 сенсорным нарушениям относятся нарушения слуха и   __________.</w:t>
      </w:r>
    </w:p>
    <w:p w:rsidR="00FF5199" w:rsidRDefault="00E06EF2">
      <w:pPr>
        <w:spacing w:after="16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color w:val="000000"/>
          <w:sz w:val="24"/>
          <w:szCs w:val="24"/>
        </w:rPr>
        <w:t>: зрения</w:t>
      </w:r>
    </w:p>
    <w:p w:rsidR="00FF5199" w:rsidRDefault="00E06EF2">
      <w:pPr>
        <w:tabs>
          <w:tab w:val="left" w:pos="709"/>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открытого типа с развернутым ответом. Уровень сложности высокий. Время выполнения 10 минут. </w:t>
      </w:r>
    </w:p>
    <w:p w:rsidR="00FF5199" w:rsidRDefault="00E06EF2">
      <w:pPr>
        <w:tabs>
          <w:tab w:val="left" w:pos="709"/>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Умственно отсталые — это дети, у которых в результате грубого органического поражения головного мозга наблюдается стойкое недоразвитие высших психических функций (анализирующего восприятия, произвольной памяти, словесно-логического мышления, речи и </w:t>
      </w:r>
      <w:proofErr w:type="spellStart"/>
      <w:r>
        <w:rPr>
          <w:rFonts w:ascii="Times New Roman" w:eastAsia="Times New Roman" w:hAnsi="Times New Roman" w:cs="Times New Roman"/>
          <w:sz w:val="24"/>
          <w:szCs w:val="24"/>
        </w:rPr>
        <w:t>др</w:t>
      </w:r>
      <w:proofErr w:type="spellEnd"/>
      <w:r>
        <w:rPr>
          <w:rFonts w:ascii="Times New Roman" w:eastAsia="Times New Roman" w:hAnsi="Times New Roman" w:cs="Times New Roman"/>
          <w:sz w:val="24"/>
          <w:szCs w:val="24"/>
        </w:rPr>
        <w:t xml:space="preserve">). Для умственно отсталых характерно наличие патологических черт в эмоциональной сфере: </w:t>
      </w:r>
      <w:r>
        <w:rPr>
          <w:rFonts w:ascii="Times New Roman" w:eastAsia="Times New Roman" w:hAnsi="Times New Roman" w:cs="Times New Roman"/>
          <w:sz w:val="24"/>
          <w:szCs w:val="24"/>
        </w:rPr>
        <w:lastRenderedPageBreak/>
        <w:t>повышенной возбудимости или, наоборот, инертности; трудностей формирования интересов и социальной мотивации деятельности. У многих умственно отсталых детей наблюдаются нарушения в физическом развитии: дисплазии, деформации формы черепа и размеров конечностей, нарушение общей, мелкой и артикуляционной моторики, трудности формирования двигательных автоматизмов. Каковы общие правила общения с инвалидами и людьми с особенностями развития, связанными с умственной отсталостью?</w:t>
      </w:r>
    </w:p>
    <w:p w:rsidR="00FC1AD9" w:rsidRDefault="00E06EF2">
      <w:pPr>
        <w:tabs>
          <w:tab w:val="left" w:pos="709"/>
          <w:tab w:val="center" w:pos="5102"/>
        </w:tabs>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 xml:space="preserve">Ответ: </w:t>
      </w:r>
      <w:bookmarkStart w:id="63" w:name="_Hlk210034800"/>
      <w:r w:rsidR="00FC1AD9">
        <w:rPr>
          <w:rFonts w:ascii="Times New Roman" w:eastAsia="Times New Roman" w:hAnsi="Times New Roman" w:cs="Times New Roman"/>
          <w:sz w:val="24"/>
          <w:szCs w:val="24"/>
          <w:lang w:val="ru-RU"/>
        </w:rPr>
        <w:t xml:space="preserve">Применять </w:t>
      </w:r>
      <w:r>
        <w:rPr>
          <w:rFonts w:ascii="Times New Roman" w:eastAsia="Times New Roman" w:hAnsi="Times New Roman" w:cs="Times New Roman"/>
          <w:sz w:val="24"/>
          <w:szCs w:val="24"/>
        </w:rPr>
        <w:t xml:space="preserve">простой и точный язык, короткие фразы. </w:t>
      </w:r>
      <w:r w:rsidR="00FC1AD9">
        <w:rPr>
          <w:rFonts w:ascii="Times New Roman" w:eastAsia="Times New Roman" w:hAnsi="Times New Roman" w:cs="Times New Roman"/>
          <w:sz w:val="24"/>
          <w:szCs w:val="24"/>
          <w:lang w:val="ru-RU"/>
        </w:rPr>
        <w:t>Написать с</w:t>
      </w:r>
      <w:r>
        <w:rPr>
          <w:rFonts w:ascii="Times New Roman" w:eastAsia="Times New Roman" w:hAnsi="Times New Roman" w:cs="Times New Roman"/>
          <w:sz w:val="24"/>
          <w:szCs w:val="24"/>
        </w:rPr>
        <w:t xml:space="preserve">ложную информацию. </w:t>
      </w:r>
      <w:r w:rsidR="00FC1AD9">
        <w:rPr>
          <w:rFonts w:ascii="Times New Roman" w:eastAsia="Times New Roman" w:hAnsi="Times New Roman" w:cs="Times New Roman"/>
          <w:sz w:val="24"/>
          <w:szCs w:val="24"/>
          <w:lang w:val="ru-RU"/>
        </w:rPr>
        <w:t>При</w:t>
      </w:r>
      <w:r w:rsidR="00FC1AD9">
        <w:rPr>
          <w:rFonts w:ascii="Times New Roman" w:eastAsia="Times New Roman" w:hAnsi="Times New Roman" w:cs="Times New Roman"/>
          <w:sz w:val="24"/>
          <w:szCs w:val="24"/>
        </w:rPr>
        <w:t xml:space="preserve"> общении </w:t>
      </w:r>
      <w:r w:rsidR="00FC1AD9">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 xml:space="preserve">е </w:t>
      </w:r>
      <w:r w:rsidR="00FC1AD9">
        <w:rPr>
          <w:rFonts w:ascii="Times New Roman" w:eastAsia="Times New Roman" w:hAnsi="Times New Roman" w:cs="Times New Roman"/>
          <w:sz w:val="24"/>
          <w:szCs w:val="24"/>
          <w:lang w:val="ru-RU"/>
        </w:rPr>
        <w:t>повышать</w:t>
      </w:r>
      <w:r>
        <w:rPr>
          <w:rFonts w:ascii="Times New Roman" w:eastAsia="Times New Roman" w:hAnsi="Times New Roman" w:cs="Times New Roman"/>
          <w:sz w:val="24"/>
          <w:szCs w:val="24"/>
        </w:rPr>
        <w:t xml:space="preserve"> голос</w:t>
      </w:r>
      <w:r w:rsidR="00FC1AD9">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w:t>
      </w:r>
      <w:r w:rsidR="00FC1AD9">
        <w:rPr>
          <w:rFonts w:ascii="Times New Roman" w:eastAsia="Times New Roman" w:hAnsi="Times New Roman" w:cs="Times New Roman"/>
          <w:sz w:val="24"/>
          <w:szCs w:val="24"/>
          <w:lang w:val="ru-RU"/>
        </w:rPr>
        <w:t>Надо соблюдать</w:t>
      </w:r>
      <w:r>
        <w:rPr>
          <w:rFonts w:ascii="Times New Roman" w:eastAsia="Times New Roman" w:hAnsi="Times New Roman" w:cs="Times New Roman"/>
          <w:sz w:val="24"/>
          <w:szCs w:val="24"/>
        </w:rPr>
        <w:t xml:space="preserve"> правила вежливости и этикета</w:t>
      </w:r>
      <w:r w:rsidR="00FC1AD9">
        <w:rPr>
          <w:rFonts w:ascii="Times New Roman" w:eastAsia="Times New Roman" w:hAnsi="Times New Roman" w:cs="Times New Roman"/>
          <w:sz w:val="24"/>
          <w:szCs w:val="24"/>
          <w:lang w:val="ru-RU"/>
        </w:rPr>
        <w:t>.</w:t>
      </w:r>
      <w:bookmarkEnd w:id="63"/>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sz w:val="28"/>
          <w:szCs w:val="28"/>
        </w:rPr>
      </w:pPr>
      <w: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УК -9.2 Способен взаимодействовать в социальной и профессиональной сферах с лицами с ограниченными возможностями здоровья и инвалидами</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1.О.25 «Право социального обеспечения»</w:t>
      </w:r>
    </w:p>
    <w:tbl>
      <w:tblPr>
        <w:tblStyle w:val="39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взаимодействия с лицами с ограниченными возможностями здоровья и инвалидами;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взаимодействовать с лицами с ограниченными возможностями здоровья и инвалидами при оказании различных видов социального обеспечения;</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sz w:val="24"/>
                <w:szCs w:val="24"/>
              </w:rPr>
            </w:pPr>
            <w:r>
              <w:rPr>
                <w:rFonts w:ascii="Times New Roman" w:eastAsia="Times New Roman" w:hAnsi="Times New Roman" w:cs="Times New Roman"/>
                <w:sz w:val="24"/>
                <w:szCs w:val="24"/>
              </w:rPr>
              <w:t>навыками взаимодействия в социальной и профессиональной сферах с лицами с ограниченными возможностями здоровья и инвалидами при оказании различных видов социального обеспечения.</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взаимодействовать в социальной и профессиональной сферах с лицами с ограниченными возможностями здоровья и инвалидами при решении задач профессиональной деятельности</w:t>
            </w:r>
          </w:p>
        </w:tc>
      </w:tr>
    </w:tbl>
    <w:p w:rsidR="00FF5199" w:rsidRDefault="00E06EF2">
      <w:pPr>
        <w:tabs>
          <w:tab w:val="left" w:pos="851"/>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Для возникновения права на страховую пенсию по инвалидности должны одновременно выполняться следующие условия: </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причины инвалидности</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наличие инвалидности (I, II или III группы) </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время наступления инвалидности </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наличие страхового стажа</w:t>
      </w:r>
    </w:p>
    <w:p w:rsidR="00FF5199" w:rsidRDefault="00E06EF2">
      <w:pPr>
        <w:shd w:val="clear" w:color="auto" w:fill="FFFFFF"/>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rsidR="00FF5199" w:rsidRDefault="00FF5199">
      <w:pPr>
        <w:shd w:val="clear" w:color="auto" w:fill="FFFFFF"/>
        <w:spacing w:line="240" w:lineRule="auto"/>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последовательности.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FF5199" w:rsidRDefault="00E06EF2">
      <w:pPr>
        <w:shd w:val="clear" w:color="auto" w:fill="FFFFFF"/>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Расположите по порядку этапы обжалования решения </w:t>
      </w:r>
      <w:r>
        <w:rPr>
          <w:rFonts w:ascii="Times New Roman" w:eastAsia="Times New Roman" w:hAnsi="Times New Roman" w:cs="Times New Roman"/>
          <w:color w:val="000000"/>
          <w:sz w:val="24"/>
          <w:szCs w:val="24"/>
        </w:rPr>
        <w:t>медико-социальной экспертизы</w:t>
      </w:r>
      <w:r>
        <w:rPr>
          <w:rFonts w:ascii="Times New Roman" w:eastAsia="Times New Roman" w:hAnsi="Times New Roman" w:cs="Times New Roman"/>
          <w:color w:val="000000"/>
          <w:sz w:val="24"/>
          <w:szCs w:val="24"/>
          <w:highlight w:val="white"/>
        </w:rPr>
        <w:t xml:space="preserve"> по присвоению группы инвалидности:</w:t>
      </w:r>
    </w:p>
    <w:p w:rsidR="00FF5199" w:rsidRDefault="00E06EF2">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А) Решения бюро, гл</w:t>
      </w:r>
      <w:r>
        <w:rPr>
          <w:rFonts w:ascii="Times New Roman" w:eastAsia="Times New Roman" w:hAnsi="Times New Roman" w:cs="Times New Roman"/>
          <w:sz w:val="24"/>
          <w:szCs w:val="24"/>
          <w:highlight w:val="white"/>
        </w:rPr>
        <w:t>авного бюро, Федерального бюро могут быть обжалованы в суде гражданином в трёхмесячный срок</w:t>
      </w:r>
    </w:p>
    <w:p w:rsidR="00FF5199" w:rsidRDefault="00E06EF2">
      <w:pPr>
        <w:shd w:val="clear" w:color="auto" w:fill="FFFFFF"/>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Б) Гражданин может обжаловать решение бюро МСЭ в главное бюро в месячный срок на основании заявления, поданного в бюро (письменно или </w:t>
      </w:r>
      <w:proofErr w:type="spellStart"/>
      <w:r>
        <w:rPr>
          <w:rFonts w:ascii="Times New Roman" w:eastAsia="Times New Roman" w:hAnsi="Times New Roman" w:cs="Times New Roman"/>
          <w:color w:val="000000"/>
          <w:sz w:val="24"/>
          <w:szCs w:val="24"/>
          <w:highlight w:val="white"/>
        </w:rPr>
        <w:t>электронно</w:t>
      </w:r>
      <w:proofErr w:type="spellEnd"/>
      <w:r>
        <w:rPr>
          <w:rFonts w:ascii="Times New Roman" w:eastAsia="Times New Roman" w:hAnsi="Times New Roman" w:cs="Times New Roman"/>
          <w:color w:val="000000"/>
          <w:sz w:val="24"/>
          <w:szCs w:val="24"/>
          <w:highlight w:val="white"/>
        </w:rPr>
        <w:t>), проводившее медико-социальную экспертизу, либо в главное бюро</w:t>
      </w:r>
    </w:p>
    <w:p w:rsidR="00FF5199" w:rsidRDefault="00E06EF2">
      <w:pPr>
        <w:shd w:val="clear" w:color="auto" w:fill="FFFFFF"/>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Главное бюро не позднее 30 рабочих дней со дня поступления заявления гражданина проводит его медико-социальную экспертизу и на основании полученных результатов выносит соответствующее решение</w:t>
      </w:r>
    </w:p>
    <w:p w:rsidR="00FF5199" w:rsidRDefault="00E06EF2">
      <w:pPr>
        <w:shd w:val="clear" w:color="auto" w:fill="FFFFFF"/>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Г) Федеральное бюро не позднее 30 рабочих дней со дня поступления заявления гражданина проводит его медико-социальную экспертизу и на основании полученных результатов выносит соответствующее решение</w:t>
      </w:r>
    </w:p>
    <w:p w:rsidR="00FF5199" w:rsidRDefault="00E06EF2">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b/>
        <w:t xml:space="preserve">Д) Результат проверки оформляется актом и выдается заявителю на руки не позднее 5 рабочих дней </w:t>
      </w:r>
    </w:p>
    <w:p w:rsidR="00FF5199" w:rsidRDefault="00E06EF2">
      <w:pPr>
        <w:shd w:val="clear" w:color="auto" w:fill="FFFFFF"/>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Е) Решение главного бюро может быть обжаловано в месячный срок со дня его получения в Федеральное бюро на основании заявления, подаваемого гражданином в главное бюро, проводившее медико-социальную экспертизу, либо в Федеральное бюро</w:t>
      </w:r>
    </w:p>
    <w:p w:rsidR="00FF5199" w:rsidRDefault="00E06EF2">
      <w:pPr>
        <w:shd w:val="clear" w:color="auto" w:fill="FFFFFF"/>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Запишите соответствующую последовательность букв слева направо: </w:t>
      </w:r>
    </w:p>
    <w:p w:rsidR="00FF5199" w:rsidRDefault="00E06EF2">
      <w:pPr>
        <w:shd w:val="clear" w:color="auto" w:fill="FFFFFF"/>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Б В Е Г Д А</w:t>
      </w:r>
    </w:p>
    <w:p w:rsidR="00FF5199" w:rsidRDefault="00FF5199">
      <w:pPr>
        <w:shd w:val="clear" w:color="auto" w:fill="FFFFFF"/>
        <w:spacing w:line="240" w:lineRule="auto"/>
        <w:jc w:val="both"/>
        <w:rPr>
          <w:rFonts w:ascii="Times New Roman" w:eastAsia="Times New Roman" w:hAnsi="Times New Roman" w:cs="Times New Roman"/>
          <w:b/>
          <w:sz w:val="24"/>
          <w:szCs w:val="24"/>
        </w:rPr>
      </w:pPr>
    </w:p>
    <w:p w:rsidR="00FF5199" w:rsidRDefault="00E06EF2">
      <w:pPr>
        <w:tabs>
          <w:tab w:val="left" w:pos="709"/>
          <w:tab w:val="left" w:pos="1943"/>
          <w:tab w:val="center" w:pos="510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F5199" w:rsidRDefault="00E06EF2">
      <w:pPr>
        <w:tabs>
          <w:tab w:val="left" w:pos="709"/>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b/>
          <w:sz w:val="24"/>
          <w:szCs w:val="24"/>
        </w:rPr>
        <w:t xml:space="preserve">Задание закрытого типа на установление соответствия. Уровень сложности повышенный. Время выполнения 5 минут. Прочитайте текст и установите соответствие. </w:t>
      </w:r>
    </w:p>
    <w:p w:rsidR="00FF5199" w:rsidRDefault="00E06EF2">
      <w:pPr>
        <w:tabs>
          <w:tab w:val="left" w:pos="709"/>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38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2641"/>
        <w:gridCol w:w="604"/>
        <w:gridCol w:w="6154"/>
      </w:tblGrid>
      <w:tr w:rsidR="00FF5199">
        <w:tc>
          <w:tcPr>
            <w:tcW w:w="3437"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 выплат для инвалидов</w:t>
            </w:r>
          </w:p>
        </w:tc>
        <w:tc>
          <w:tcPr>
            <w:tcW w:w="6758"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Характеристика  </w:t>
            </w:r>
          </w:p>
        </w:tc>
      </w:tr>
      <w:tr w:rsidR="00FF5199">
        <w:tc>
          <w:tcPr>
            <w:tcW w:w="79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64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Страховая пенсия по инвалидности</w:t>
            </w:r>
          </w:p>
        </w:tc>
        <w:tc>
          <w:tcPr>
            <w:tcW w:w="60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военнослужащим, проходившим военную службу по призыву в качестве солдат, матросов, сержантов и старшин и ставшим инвалидами вследствие военной травмы или заболевания, полученного в период военной службы; участникам Великой Отечественной войны, гражданам, награжденным знаком «Жителю блокадного Ленинграда», независимо от причины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 и др.</w:t>
            </w:r>
          </w:p>
        </w:tc>
      </w:tr>
      <w:tr w:rsidR="00FF5199">
        <w:tc>
          <w:tcPr>
            <w:tcW w:w="79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4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Социальная пенсия по инвалидности</w:t>
            </w:r>
          </w:p>
        </w:tc>
        <w:tc>
          <w:tcPr>
            <w:tcW w:w="60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5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гражданам из числа застрахованных лиц, признанные инвалидами I, II или III группы</w:t>
            </w:r>
          </w:p>
        </w:tc>
      </w:tr>
      <w:tr w:rsidR="00FF5199">
        <w:tc>
          <w:tcPr>
            <w:tcW w:w="79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64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Пенсия по государственному пенсионному обеспечению по инвалидности</w:t>
            </w:r>
          </w:p>
        </w:tc>
        <w:tc>
          <w:tcPr>
            <w:tcW w:w="60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5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инвалидам I, II и III групп, если страховой стаж отсутствует полностью, в том числе инвалидам с детства и детям-инвалидам</w:t>
            </w:r>
          </w:p>
        </w:tc>
      </w:tr>
      <w:tr w:rsidR="00FF5199">
        <w:tc>
          <w:tcPr>
            <w:tcW w:w="79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641" w:type="dxa"/>
          </w:tcPr>
          <w:p w:rsidR="00FF5199" w:rsidRDefault="00E06EF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Ежемесячная денежная выплата</w:t>
            </w:r>
          </w:p>
        </w:tc>
        <w:tc>
          <w:tcPr>
            <w:tcW w:w="604" w:type="dxa"/>
          </w:tcPr>
          <w:p w:rsidR="00FF5199" w:rsidRDefault="00FF5199">
            <w:pPr>
              <w:jc w:val="both"/>
              <w:rPr>
                <w:rFonts w:ascii="Times New Roman" w:eastAsia="Times New Roman" w:hAnsi="Times New Roman" w:cs="Times New Roman"/>
                <w:sz w:val="24"/>
                <w:szCs w:val="24"/>
              </w:rPr>
            </w:pPr>
          </w:p>
        </w:tc>
        <w:tc>
          <w:tcPr>
            <w:tcW w:w="6154" w:type="dxa"/>
          </w:tcPr>
          <w:p w:rsidR="00FF5199" w:rsidRDefault="00E06EF2">
            <w:pPr>
              <w:jc w:val="both"/>
              <w:rPr>
                <w:rFonts w:ascii="Times New Roman" w:eastAsia="Times New Roman" w:hAnsi="Times New Roman" w:cs="Times New Roman"/>
                <w:sz w:val="24"/>
                <w:szCs w:val="24"/>
                <w:highlight w:val="white"/>
              </w:rPr>
            </w:pPr>
            <w:r>
              <w:rPr>
                <w:rFonts w:ascii="YS Text" w:eastAsia="YS Text" w:hAnsi="YS Text" w:cs="YS Text"/>
                <w:color w:val="333333"/>
                <w:highlight w:val="white"/>
              </w:rPr>
              <w:t>всем инвалидам после установления инвалидности, размер выплаты зависит от группы инвалидности и от того, получает ли человек набор социальных услуг (НСУ).</w:t>
            </w:r>
          </w:p>
        </w:tc>
      </w:tr>
    </w:tbl>
    <w:p w:rsidR="00FF5199" w:rsidRDefault="00FF5199">
      <w:pPr>
        <w:spacing w:line="240" w:lineRule="auto"/>
        <w:jc w:val="both"/>
        <w:rPr>
          <w:rFonts w:ascii="Times New Roman" w:eastAsia="Times New Roman" w:hAnsi="Times New Roman" w:cs="Times New Roman"/>
          <w:b/>
          <w:sz w:val="24"/>
          <w:szCs w:val="24"/>
        </w:rPr>
      </w:pPr>
    </w:p>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37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r>
    </w:tbl>
    <w:p w:rsidR="00FF5199" w:rsidRDefault="00FF5199">
      <w:pPr>
        <w:spacing w:line="240" w:lineRule="auto"/>
        <w:jc w:val="both"/>
        <w:rPr>
          <w:rFonts w:ascii="Times New Roman" w:eastAsia="Times New Roman" w:hAnsi="Times New Roman" w:cs="Times New Roman"/>
          <w:b/>
          <w:sz w:val="24"/>
          <w:szCs w:val="24"/>
        </w:rPr>
      </w:pPr>
    </w:p>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36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FF5199" w:rsidRDefault="00FF5199">
      <w:pPr>
        <w:shd w:val="clear" w:color="auto" w:fill="FFFFFF"/>
        <w:spacing w:line="240" w:lineRule="auto"/>
        <w:ind w:firstLine="709"/>
        <w:jc w:val="both"/>
        <w:rPr>
          <w:rFonts w:ascii="Times New Roman" w:eastAsia="Times New Roman" w:hAnsi="Times New Roman" w:cs="Times New Roman"/>
          <w:b/>
          <w:color w:val="FF0000"/>
          <w:sz w:val="24"/>
          <w:szCs w:val="24"/>
          <w:highlight w:val="yellow"/>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1.О.35 «Юридическая психология»</w:t>
      </w:r>
    </w:p>
    <w:p w:rsidR="00FF5199" w:rsidRDefault="00FF5199">
      <w:pPr>
        <w:tabs>
          <w:tab w:val="left" w:pos="709"/>
          <w:tab w:val="center" w:pos="5102"/>
        </w:tabs>
        <w:jc w:val="both"/>
        <w:rPr>
          <w:rFonts w:ascii="Times New Roman" w:eastAsia="Times New Roman" w:hAnsi="Times New Roman" w:cs="Times New Roman"/>
          <w:sz w:val="24"/>
          <w:szCs w:val="24"/>
        </w:rPr>
      </w:pPr>
    </w:p>
    <w:tbl>
      <w:tblPr>
        <w:tblStyle w:val="35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FF5199">
        <w:tc>
          <w:tcPr>
            <w:tcW w:w="1725" w:type="dxa"/>
            <w:tcBorders>
              <w:top w:val="single" w:sz="4" w:space="0" w:color="000000"/>
              <w:left w:val="single" w:sz="4" w:space="0" w:color="000000"/>
              <w:bottom w:val="single" w:sz="4" w:space="0" w:color="000000"/>
              <w:right w:val="single" w:sz="4" w:space="0" w:color="000000"/>
            </w:tcBorders>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Borders>
              <w:top w:val="single" w:sz="4" w:space="0" w:color="000000"/>
              <w:left w:val="single" w:sz="4" w:space="0" w:color="000000"/>
              <w:bottom w:val="single" w:sz="4" w:space="0" w:color="000000"/>
              <w:right w:val="single" w:sz="4" w:space="0" w:color="000000"/>
            </w:tcBorders>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 особенности взаимодействия с лицами с ограниченными возможностями здоровья и инвалидами</w:t>
            </w:r>
          </w:p>
        </w:tc>
      </w:tr>
      <w:tr w:rsidR="00FF5199">
        <w:tc>
          <w:tcPr>
            <w:tcW w:w="1725" w:type="dxa"/>
            <w:tcBorders>
              <w:top w:val="single" w:sz="4" w:space="0" w:color="000000"/>
              <w:left w:val="single" w:sz="4" w:space="0" w:color="000000"/>
              <w:bottom w:val="single" w:sz="4" w:space="0" w:color="000000"/>
              <w:right w:val="single" w:sz="4" w:space="0" w:color="000000"/>
            </w:tcBorders>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Borders>
              <w:top w:val="single" w:sz="4" w:space="0" w:color="000000"/>
              <w:left w:val="single" w:sz="4" w:space="0" w:color="000000"/>
              <w:bottom w:val="single" w:sz="4" w:space="0" w:color="000000"/>
              <w:right w:val="single" w:sz="4" w:space="0" w:color="000000"/>
            </w:tcBorders>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 взаимодействовать в социальной и профессиональной сферах с лицами с ограниченными возможностями здоровья и инвалидами</w:t>
            </w:r>
          </w:p>
        </w:tc>
      </w:tr>
      <w:tr w:rsidR="00FF5199">
        <w:tc>
          <w:tcPr>
            <w:tcW w:w="1725" w:type="dxa"/>
            <w:tcBorders>
              <w:top w:val="single" w:sz="4" w:space="0" w:color="000000"/>
              <w:left w:val="single" w:sz="4" w:space="0" w:color="000000"/>
              <w:bottom w:val="single" w:sz="4" w:space="0" w:color="000000"/>
              <w:right w:val="single" w:sz="4" w:space="0" w:color="000000"/>
            </w:tcBorders>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Borders>
              <w:top w:val="single" w:sz="4" w:space="0" w:color="000000"/>
              <w:left w:val="single" w:sz="4" w:space="0" w:color="000000"/>
              <w:bottom w:val="single" w:sz="4" w:space="0" w:color="000000"/>
              <w:right w:val="single" w:sz="4" w:space="0" w:color="000000"/>
            </w:tcBorders>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навыками взаимодействия с лицами с ограниченными возможностями здоровья и инвалидами</w:t>
            </w:r>
          </w:p>
        </w:tc>
      </w:tr>
      <w:tr w:rsidR="00FF5199">
        <w:tc>
          <w:tcPr>
            <w:tcW w:w="1725" w:type="dxa"/>
            <w:tcBorders>
              <w:top w:val="single" w:sz="4" w:space="0" w:color="000000"/>
              <w:left w:val="single" w:sz="4" w:space="0" w:color="000000"/>
              <w:bottom w:val="single" w:sz="4" w:space="0" w:color="000000"/>
              <w:right w:val="single" w:sz="4" w:space="0" w:color="000000"/>
            </w:tcBorders>
          </w:tcPr>
          <w:p w:rsidR="00FF5199" w:rsidRDefault="00FF5199">
            <w:pPr>
              <w:rPr>
                <w:rFonts w:ascii="Times New Roman" w:eastAsia="Times New Roman" w:hAnsi="Times New Roman" w:cs="Times New Roman"/>
                <w:color w:val="000000"/>
                <w:sz w:val="24"/>
                <w:szCs w:val="24"/>
              </w:rPr>
            </w:pPr>
          </w:p>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tcBorders>
              <w:top w:val="single" w:sz="4" w:space="0" w:color="000000"/>
              <w:left w:val="single" w:sz="4" w:space="0" w:color="000000"/>
              <w:bottom w:val="single" w:sz="4" w:space="0" w:color="000000"/>
              <w:right w:val="single" w:sz="4" w:space="0" w:color="000000"/>
            </w:tcBorders>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особенностей взаимодействия с лицами с ограниченными возможностями здоровья и инвалидами, умение взаимодействовать с ними в социальной и профессиональной сферах, а также владение навыками такого взаимодействия.</w:t>
            </w:r>
          </w:p>
        </w:tc>
      </w:tr>
    </w:tbl>
    <w:p w:rsidR="00FF5199" w:rsidRDefault="00FF5199">
      <w:pPr>
        <w:tabs>
          <w:tab w:val="left" w:pos="709"/>
          <w:tab w:val="center" w:pos="5102"/>
        </w:tabs>
        <w:rPr>
          <w:rFonts w:ascii="Times New Roman" w:eastAsia="Times New Roman" w:hAnsi="Times New Roman" w:cs="Times New Roman"/>
          <w:b/>
          <w:i/>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 международным документом, устанавливающим права _______, является Конвенция ООН о правах инвалидов, принятая Генеральной Ассамблеей ООН 13 декабря 2006 года.</w:t>
      </w:r>
    </w:p>
    <w:p w:rsidR="00FF5199" w:rsidRDefault="00E06EF2">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инвалидов</w:t>
      </w:r>
    </w:p>
    <w:p w:rsidR="00FF5199" w:rsidRDefault="00FF5199">
      <w:pPr>
        <w:tabs>
          <w:tab w:val="left" w:pos="709"/>
          <w:tab w:val="center" w:pos="5102"/>
        </w:tabs>
        <w:spacing w:line="240" w:lineRule="auto"/>
        <w:ind w:firstLine="709"/>
        <w:jc w:val="both"/>
        <w:rPr>
          <w:rFonts w:ascii="Times New Roman" w:eastAsia="Times New Roman" w:hAnsi="Times New Roman" w:cs="Times New Roman"/>
          <w:sz w:val="24"/>
          <w:szCs w:val="24"/>
        </w:rPr>
      </w:pPr>
    </w:p>
    <w:p w:rsidR="00FF5199" w:rsidRDefault="00FF5199">
      <w:pPr>
        <w:tabs>
          <w:tab w:val="left" w:pos="709"/>
          <w:tab w:val="center" w:pos="5102"/>
        </w:tabs>
        <w:spacing w:line="240" w:lineRule="auto"/>
        <w:ind w:firstLine="709"/>
        <w:jc w:val="both"/>
        <w:rPr>
          <w:rFonts w:ascii="Times New Roman" w:eastAsia="Times New Roman" w:hAnsi="Times New Roman" w:cs="Times New Roman"/>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bookmarkStart w:id="64" w:name="_heading=h.gjezb5lpvtgf" w:colFirst="0" w:colLast="0"/>
      <w:bookmarkEnd w:id="64"/>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widowControl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Какой нормативный документ защищает права инвалидов? </w:t>
      </w:r>
    </w:p>
    <w:p w:rsidR="00FF5199" w:rsidRDefault="00FD17C9" w:rsidP="00FD17C9">
      <w:pPr>
        <w:widowControl w:val="0"/>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Всемирная программа действий в отношении инвалидов</w:t>
      </w:r>
    </w:p>
    <w:p w:rsidR="00FF5199" w:rsidRDefault="00FD17C9" w:rsidP="00FD17C9">
      <w:pPr>
        <w:widowControl w:val="0"/>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 xml:space="preserve">Всеобщая декларация прав человека </w:t>
      </w:r>
    </w:p>
    <w:p w:rsidR="00FF5199" w:rsidRDefault="00FD17C9" w:rsidP="00FD17C9">
      <w:pPr>
        <w:widowControl w:val="0"/>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Международная декларация о генетических данных человека</w:t>
      </w:r>
    </w:p>
    <w:p w:rsidR="00FF5199" w:rsidRDefault="00FD17C9" w:rsidP="00FD17C9">
      <w:pPr>
        <w:widowControl w:val="0"/>
        <w:spacing w:line="240" w:lineRule="auto"/>
        <w:ind w:left="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Копенгагенская</w:t>
      </w:r>
      <w:proofErr w:type="gramEnd"/>
      <w:r w:rsidR="00E06EF2">
        <w:rPr>
          <w:rFonts w:ascii="Times New Roman" w:eastAsia="Times New Roman" w:hAnsi="Times New Roman" w:cs="Times New Roman"/>
          <w:sz w:val="24"/>
          <w:szCs w:val="24"/>
        </w:rPr>
        <w:t xml:space="preserve"> декларация о социальном развитии</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психологическом обследовании ребенка с проблемами в развитии важно:</w:t>
      </w:r>
    </w:p>
    <w:p w:rsidR="00FF5199" w:rsidRDefault="00FD17C9" w:rsidP="00FD17C9">
      <w:pPr>
        <w:tabs>
          <w:tab w:val="left" w:pos="1134"/>
        </w:tabs>
        <w:spacing w:line="240" w:lineRule="auto"/>
        <w:ind w:left="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val="ru-RU"/>
        </w:rPr>
        <w:t xml:space="preserve">А)  </w:t>
      </w:r>
      <w:r w:rsidR="00E06EF2">
        <w:rPr>
          <w:rFonts w:ascii="Times New Roman" w:eastAsia="Times New Roman" w:hAnsi="Times New Roman" w:cs="Times New Roman"/>
          <w:sz w:val="24"/>
          <w:szCs w:val="24"/>
        </w:rPr>
        <w:t>всестороннее</w:t>
      </w:r>
      <w:proofErr w:type="gramEnd"/>
      <w:r w:rsidR="00E06EF2">
        <w:rPr>
          <w:rFonts w:ascii="Times New Roman" w:eastAsia="Times New Roman" w:hAnsi="Times New Roman" w:cs="Times New Roman"/>
          <w:sz w:val="24"/>
          <w:szCs w:val="24"/>
        </w:rPr>
        <w:t xml:space="preserve"> изучение познавательной и эмоционально-волевой сферы</w:t>
      </w:r>
    </w:p>
    <w:p w:rsidR="00FF5199" w:rsidRDefault="00FD17C9" w:rsidP="00FD17C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E06EF2">
        <w:rPr>
          <w:rFonts w:ascii="Times New Roman" w:eastAsia="Times New Roman" w:hAnsi="Times New Roman" w:cs="Times New Roman"/>
          <w:sz w:val="24"/>
          <w:szCs w:val="24"/>
        </w:rPr>
        <w:t>определение причин нарушенного хода развития</w:t>
      </w:r>
    </w:p>
    <w:p w:rsidR="00FF5199" w:rsidRDefault="00FD17C9" w:rsidP="00FD17C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E06EF2">
        <w:rPr>
          <w:rFonts w:ascii="Times New Roman" w:eastAsia="Times New Roman" w:hAnsi="Times New Roman" w:cs="Times New Roman"/>
          <w:sz w:val="24"/>
          <w:szCs w:val="24"/>
        </w:rPr>
        <w:t>соблюдение принципов психологического обследования</w:t>
      </w:r>
    </w:p>
    <w:p w:rsidR="00FF5199" w:rsidRDefault="00FD17C9" w:rsidP="00FD17C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E06EF2">
        <w:rPr>
          <w:rFonts w:ascii="Times New Roman" w:eastAsia="Times New Roman" w:hAnsi="Times New Roman" w:cs="Times New Roman"/>
          <w:sz w:val="24"/>
          <w:szCs w:val="24"/>
        </w:rPr>
        <w:t>соблюдение принципов этики</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w:t>
      </w:r>
      <w:proofErr w:type="gramStart"/>
      <w:r>
        <w:rPr>
          <w:rFonts w:ascii="Times New Roman" w:eastAsia="Times New Roman" w:hAnsi="Times New Roman" w:cs="Times New Roman"/>
          <w:b/>
          <w:sz w:val="24"/>
          <w:szCs w:val="24"/>
        </w:rPr>
        <w:t>открытого  типа</w:t>
      </w:r>
      <w:proofErr w:type="gramEnd"/>
      <w:r>
        <w:rPr>
          <w:rFonts w:ascii="Times New Roman" w:eastAsia="Times New Roman" w:hAnsi="Times New Roman" w:cs="Times New Roman"/>
          <w:b/>
          <w:sz w:val="24"/>
          <w:szCs w:val="24"/>
        </w:rPr>
        <w:t xml:space="preserve"> с кратким ответом. Уровень сложности повышенный. Время выполнения 5 минут.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 ____________- это процесс поступательных, непрерывных, необратимых качественных изменений в отражении внешнего и внутреннего мира</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color w:val="000000"/>
          <w:sz w:val="24"/>
          <w:szCs w:val="24"/>
        </w:rPr>
        <w:t>: Психическое развитие</w:t>
      </w: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5.Задание открытого типа с развернутым ответом. Уровень сложности высокий. Время выполнения 10 минут.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Данный законодательный акт касается вопросов социальной защиты инвалидов, оказания им содействия в реализации установленных общегражданских прав, что позволило сформировать в стране правовую базу для создания и обеспечения инвалидам условий доступности объектов и услуг, компенсирующих ограничения жизнедеятельности. Определяет государственную политику в области социальной защиты инвалидов, льготы для инвалидов и гарантии их реализации, устанавливает основные направления деятельности государства в этой сфере.</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Федеральный закон "О социальной защите инвалидов в Российской Федерации" от 24.11.1995 N 181-ФЗ.</w:t>
      </w:r>
    </w:p>
    <w:p w:rsidR="00FF5199" w:rsidRDefault="00FF5199">
      <w:pPr>
        <w:tabs>
          <w:tab w:val="left" w:pos="709"/>
          <w:tab w:val="center" w:pos="5102"/>
        </w:tabs>
        <w:jc w:val="both"/>
        <w:rPr>
          <w:rFonts w:ascii="Times New Roman" w:eastAsia="Times New Roman" w:hAnsi="Times New Roman" w:cs="Times New Roman"/>
          <w:b/>
          <w:sz w:val="24"/>
          <w:szCs w:val="24"/>
        </w:rPr>
      </w:pPr>
    </w:p>
    <w:p w:rsidR="00FF5199" w:rsidRDefault="00E06EF2">
      <w:pPr>
        <w:rPr>
          <w:rFonts w:ascii="Times New Roman" w:eastAsia="Times New Roman" w:hAnsi="Times New Roman" w:cs="Times New Roman"/>
          <w:b/>
          <w:sz w:val="28"/>
          <w:szCs w:val="28"/>
        </w:rPr>
      </w:pPr>
      <w:r>
        <w:br w:type="page"/>
      </w:r>
    </w:p>
    <w:p w:rsidR="00FF5199" w:rsidRDefault="00FF5199">
      <w:pPr>
        <w:rPr>
          <w:rFonts w:ascii="Times New Roman" w:eastAsia="Times New Roman" w:hAnsi="Times New Roman" w:cs="Times New Roman"/>
          <w:b/>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4"/>
          <w:szCs w:val="24"/>
        </w:rPr>
      </w:pPr>
    </w:p>
    <w:p w:rsidR="00FF5199" w:rsidRDefault="00E06EF2">
      <w:pPr>
        <w:rPr>
          <w:rFonts w:ascii="Times New Roman" w:eastAsia="Times New Roman" w:hAnsi="Times New Roman" w:cs="Times New Roman"/>
          <w:b/>
          <w:sz w:val="40"/>
          <w:szCs w:val="40"/>
        </w:rPr>
      </w:pPr>
      <w:bookmarkStart w:id="65" w:name="_heading=h.ikopuiajs1yy" w:colFirst="0" w:colLast="0"/>
      <w:bookmarkEnd w:id="65"/>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УК-10</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принимать обоснованные                        экономические решения </w:t>
      </w:r>
    </w:p>
    <w:p w:rsidR="00FF5199" w:rsidRDefault="00E06EF2">
      <w:pPr>
        <w:rPr>
          <w:rFonts w:ascii="Times New Roman" w:eastAsia="Times New Roman" w:hAnsi="Times New Roman" w:cs="Times New Roman"/>
          <w:b/>
          <w:sz w:val="32"/>
          <w:szCs w:val="32"/>
        </w:rPr>
      </w:pPr>
      <w:r>
        <w:rPr>
          <w:rFonts w:ascii="Times New Roman" w:eastAsia="Times New Roman" w:hAnsi="Times New Roman" w:cs="Times New Roman"/>
          <w:b/>
          <w:sz w:val="48"/>
          <w:szCs w:val="48"/>
        </w:rPr>
        <w:t>в различных областях жизнедеятельности</w:t>
      </w:r>
      <w:r>
        <w:rPr>
          <w:rFonts w:ascii="Times New Roman" w:eastAsia="Times New Roman" w:hAnsi="Times New Roman" w:cs="Times New Roman"/>
          <w:sz w:val="32"/>
          <w:szCs w:val="32"/>
        </w:rPr>
        <w:t xml:space="preserve"> </w:t>
      </w:r>
      <w:r>
        <w:br w:type="page"/>
      </w:r>
    </w:p>
    <w:p w:rsidR="00FF5199" w:rsidRDefault="00FF5199">
      <w:pPr>
        <w:rPr>
          <w:rFonts w:ascii="Times New Roman" w:eastAsia="Times New Roman" w:hAnsi="Times New Roman" w:cs="Times New Roman"/>
          <w:b/>
          <w:sz w:val="32"/>
          <w:szCs w:val="32"/>
        </w:rPr>
      </w:pP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УК -10.1 Способен понимать базовые принципы функционирования экономики и экономического развития, цели и формы участия государства в экономике</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1.О.18 «Финансовое право»</w:t>
      </w:r>
    </w:p>
    <w:tbl>
      <w:tblPr>
        <w:tblStyle w:val="34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FF5199" w:rsidRDefault="00E06EF2">
            <w:pPr>
              <w:widowControl w:val="0"/>
              <w:tabs>
                <w:tab w:val="left" w:pos="372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базовые принципы функционирования экономики и экономического развития, цели и формы участия государства в экономике;</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FF5199" w:rsidRDefault="00E06EF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понимать базовые принципы функционирования экономики и экономического развития, цели и формы участия государства в экономике;</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базовыми принципами функционирования экономики и экономического развития, целями и формами участия государства в экономике.</w:t>
            </w:r>
          </w:p>
        </w:tc>
      </w:tr>
      <w:tr w:rsidR="00FF5199">
        <w:tc>
          <w:tcPr>
            <w:tcW w:w="169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Показатель оценивания: </w:t>
            </w:r>
          </w:p>
          <w:p w:rsidR="00FF5199" w:rsidRDefault="00FF5199">
            <w:pPr>
              <w:rPr>
                <w:rFonts w:ascii="Times New Roman" w:eastAsia="Times New Roman" w:hAnsi="Times New Roman" w:cs="Times New Roman"/>
                <w:b/>
                <w:sz w:val="24"/>
                <w:szCs w:val="24"/>
              </w:rPr>
            </w:pP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базовые принципы функционирования экономики и экономического развития при решении задач профессиональной деятельности</w:t>
            </w:r>
          </w:p>
        </w:tc>
      </w:tr>
    </w:tbl>
    <w:p w:rsidR="00FF5199" w:rsidRDefault="00E06EF2">
      <w:pPr>
        <w:tabs>
          <w:tab w:val="left" w:pos="1943"/>
          <w:tab w:val="center" w:pos="5102"/>
        </w:tabs>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i/>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bookmarkStart w:id="66" w:name="_heading=h.jbf78en1w7af" w:colFirst="0" w:colLast="0"/>
      <w:bookmarkEnd w:id="66"/>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shd w:val="clear" w:color="auto" w:fill="FFFFFF"/>
        <w:tabs>
          <w:tab w:val="left" w:pos="993"/>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pBdr>
          <w:top w:val="nil"/>
          <w:left w:val="nil"/>
          <w:bottom w:val="nil"/>
          <w:right w:val="nil"/>
          <w:between w:val="nil"/>
        </w:pBdr>
        <w:shd w:val="clear" w:color="auto" w:fill="FFFFFF"/>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Что входит в структ</w:t>
      </w:r>
      <w:r>
        <w:rPr>
          <w:rFonts w:ascii="Times New Roman" w:eastAsia="Times New Roman" w:hAnsi="Times New Roman" w:cs="Times New Roman"/>
          <w:sz w:val="24"/>
          <w:szCs w:val="24"/>
        </w:rPr>
        <w:t xml:space="preserve">уру бюджетной системы РФ: </w:t>
      </w:r>
    </w:p>
    <w:p w:rsidR="00FF5199" w:rsidRDefault="00E06EF2">
      <w:pPr>
        <w:pBdr>
          <w:top w:val="nil"/>
          <w:left w:val="nil"/>
          <w:bottom w:val="nil"/>
          <w:right w:val="nil"/>
          <w:between w:val="nil"/>
        </w:pBdr>
        <w:shd w:val="clear" w:color="auto" w:fill="FFFFFF"/>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федеральный бюджет</w:t>
      </w:r>
    </w:p>
    <w:p w:rsidR="00FF5199" w:rsidRDefault="00E06EF2">
      <w:pPr>
        <w:pBdr>
          <w:top w:val="nil"/>
          <w:left w:val="nil"/>
          <w:bottom w:val="nil"/>
          <w:right w:val="nil"/>
          <w:between w:val="nil"/>
        </w:pBdr>
        <w:shd w:val="clear" w:color="auto" w:fill="FFFFFF"/>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бюджеты субъектов РФ</w:t>
      </w:r>
    </w:p>
    <w:p w:rsidR="00FF5199" w:rsidRDefault="00E06EF2">
      <w:pPr>
        <w:pBdr>
          <w:top w:val="nil"/>
          <w:left w:val="nil"/>
          <w:bottom w:val="nil"/>
          <w:right w:val="nil"/>
          <w:between w:val="nil"/>
        </w:pBdr>
        <w:shd w:val="clear" w:color="auto" w:fill="FFFFFF"/>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местные бюджеты</w:t>
      </w:r>
    </w:p>
    <w:p w:rsidR="00FF5199" w:rsidRDefault="00E06EF2">
      <w:pPr>
        <w:shd w:val="clear" w:color="auto" w:fill="FFFFFF"/>
        <w:tabs>
          <w:tab w:val="left" w:pos="1134"/>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бюджеты предприятий</w:t>
      </w:r>
    </w:p>
    <w:p w:rsidR="00FF5199" w:rsidRDefault="00E06EF2">
      <w:pPr>
        <w:shd w:val="clear" w:color="auto" w:fill="FFFFFF"/>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r>
        <w:rPr>
          <w:rFonts w:ascii="Times New Roman" w:eastAsia="Times New Roman" w:hAnsi="Times New Roman" w:cs="Times New Roman"/>
          <w:b/>
          <w:sz w:val="24"/>
          <w:szCs w:val="24"/>
        </w:rPr>
        <w:t xml:space="preserve"> </w:t>
      </w:r>
    </w:p>
    <w:p w:rsidR="00FF5199" w:rsidRDefault="00FF5199">
      <w:pPr>
        <w:shd w:val="clear" w:color="auto" w:fill="FFFFFF"/>
        <w:spacing w:line="240" w:lineRule="auto"/>
        <w:jc w:val="both"/>
        <w:rPr>
          <w:rFonts w:ascii="Times New Roman" w:eastAsia="Times New Roman" w:hAnsi="Times New Roman" w:cs="Times New Roman"/>
          <w:b/>
          <w:sz w:val="24"/>
          <w:szCs w:val="24"/>
        </w:rPr>
      </w:pPr>
    </w:p>
    <w:p w:rsidR="00FF5199" w:rsidRDefault="00E06EF2">
      <w:pPr>
        <w:tabs>
          <w:tab w:val="left" w:pos="709"/>
          <w:tab w:val="left" w:pos="1943"/>
          <w:tab w:val="center" w:pos="5102"/>
        </w:tabs>
        <w:spacing w:line="240" w:lineRule="auto"/>
        <w:ind w:left="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709"/>
          <w:tab w:val="left" w:pos="1943"/>
          <w:tab w:val="center" w:pos="5102"/>
        </w:tabs>
        <w:spacing w:line="240" w:lineRule="auto"/>
        <w:ind w:left="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Финансовые правоотношения не затрагивают: </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отношения по поводу взимания административных штрафов. </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налоговые отношения;</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бюджетные отношения;</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банковские отношения.</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FF5199" w:rsidRDefault="00FF5199">
      <w:pPr>
        <w:tabs>
          <w:tab w:val="left" w:pos="993"/>
          <w:tab w:val="center" w:pos="5102"/>
        </w:tabs>
        <w:spacing w:line="240" w:lineRule="auto"/>
        <w:ind w:firstLine="709"/>
        <w:jc w:val="both"/>
        <w:rPr>
          <w:rFonts w:ascii="Times New Roman" w:eastAsia="Times New Roman" w:hAnsi="Times New Roman" w:cs="Times New Roman"/>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Куда должны поступать д</w:t>
      </w:r>
      <w:r>
        <w:rPr>
          <w:rFonts w:ascii="Times New Roman" w:eastAsia="Times New Roman" w:hAnsi="Times New Roman" w:cs="Times New Roman"/>
          <w:sz w:val="24"/>
          <w:szCs w:val="24"/>
          <w:highlight w:val="white"/>
        </w:rPr>
        <w:t>оходы, полученные бюджетными и автономными учреждениями от приносящей доход деятельности?</w:t>
      </w:r>
    </w:p>
    <w:p w:rsidR="00FF5199" w:rsidRDefault="00E06EF2">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highlight w:val="white"/>
        </w:rPr>
        <w:t>самостоятельное распоряжение бюджетного учреждения</w:t>
      </w: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1.О.19 «Налоговое право»</w:t>
      </w:r>
    </w:p>
    <w:p w:rsidR="00FF5199" w:rsidRDefault="00FF5199">
      <w:pPr>
        <w:spacing w:line="240" w:lineRule="auto"/>
        <w:rPr>
          <w:rFonts w:ascii="Times New Roman" w:eastAsia="Times New Roman" w:hAnsi="Times New Roman" w:cs="Times New Roman"/>
          <w:b/>
          <w:sz w:val="24"/>
          <w:szCs w:val="24"/>
        </w:rPr>
      </w:pPr>
    </w:p>
    <w:tbl>
      <w:tblPr>
        <w:tblStyle w:val="33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FF5199">
        <w:tc>
          <w:tcPr>
            <w:tcW w:w="1698" w:type="dxa"/>
          </w:tcPr>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базовые принципы функционирования экономики и экономического развития, цели и формы участия государства в экономике;</w:t>
            </w:r>
          </w:p>
        </w:tc>
      </w:tr>
      <w:tr w:rsidR="00FF5199">
        <w:tc>
          <w:tcPr>
            <w:tcW w:w="1698" w:type="dxa"/>
          </w:tcPr>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базовые принципы функционирования экономики и экономического развития;</w:t>
            </w:r>
          </w:p>
        </w:tc>
      </w:tr>
      <w:tr w:rsidR="00FF5199">
        <w:tc>
          <w:tcPr>
            <w:tcW w:w="1698" w:type="dxa"/>
          </w:tcPr>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знаниями о целях и формах участия государства в экономике.</w:t>
            </w:r>
          </w:p>
        </w:tc>
      </w:tr>
      <w:tr w:rsidR="00FF5199">
        <w:tc>
          <w:tcPr>
            <w:tcW w:w="1698"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Показатель оценивания: </w:t>
            </w:r>
          </w:p>
          <w:p w:rsidR="00FF5199" w:rsidRDefault="00FF5199">
            <w:pPr>
              <w:jc w:val="both"/>
              <w:rPr>
                <w:rFonts w:ascii="Times New Roman" w:eastAsia="Times New Roman" w:hAnsi="Times New Roman" w:cs="Times New Roman"/>
                <w:b/>
                <w:sz w:val="24"/>
                <w:szCs w:val="24"/>
              </w:rPr>
            </w:pP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базовые принципы функционирования экономики и экономического развития при решении задач профессиональной деятельности</w:t>
            </w:r>
          </w:p>
        </w:tc>
      </w:tr>
    </w:tbl>
    <w:p w:rsidR="00FF5199" w:rsidRDefault="00E06EF2">
      <w:pPr>
        <w:tabs>
          <w:tab w:val="left" w:pos="1943"/>
          <w:tab w:val="center" w:pos="5102"/>
        </w:tabs>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местным налогам относятся налоги: </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налог на добычу полезных ископаемых </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водный</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на имущество физических лиц </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земельный </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r>
        <w:rPr>
          <w:rFonts w:ascii="Times New Roman" w:eastAsia="Times New Roman" w:hAnsi="Times New Roman" w:cs="Times New Roman"/>
          <w:sz w:val="24"/>
          <w:szCs w:val="24"/>
          <w:highlight w:val="white"/>
        </w:rPr>
        <w:tab/>
      </w:r>
    </w:p>
    <w:p w:rsidR="00FF5199" w:rsidRDefault="00FF5199">
      <w:pPr>
        <w:shd w:val="clear" w:color="auto" w:fill="FFFFFF"/>
        <w:spacing w:line="240" w:lineRule="auto"/>
        <w:jc w:val="left"/>
        <w:rPr>
          <w:rFonts w:ascii="Times New Roman" w:eastAsia="Times New Roman" w:hAnsi="Times New Roman" w:cs="Times New Roman"/>
          <w:sz w:val="24"/>
          <w:szCs w:val="24"/>
          <w:highlight w:val="white"/>
        </w:rPr>
      </w:pPr>
    </w:p>
    <w:p w:rsidR="00FF5199" w:rsidRDefault="00E06EF2">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Может ли индивидуальный предприниматель применять в своей деятельности разные системы налогообложения </w:t>
      </w:r>
    </w:p>
    <w:p w:rsidR="00FF5199" w:rsidRDefault="00E06EF2">
      <w:pPr>
        <w:shd w:val="clear" w:color="auto" w:fill="FFFFFF"/>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Да, в соответствии</w:t>
      </w:r>
      <w:r>
        <w:rPr>
          <w:rFonts w:ascii="Times New Roman" w:eastAsia="Times New Roman" w:hAnsi="Times New Roman" w:cs="Times New Roman"/>
          <w:color w:val="000000"/>
          <w:sz w:val="24"/>
          <w:szCs w:val="24"/>
          <w:highlight w:val="white"/>
        </w:rPr>
        <w:t xml:space="preserve"> с п. 1 ст. 346.11 НК РФ индивидуальным предпринимателям предоставлена возможность применять одновременно упрощенную систему налогообложения (УСН) и патентную систему налогообложения (ПСН)</w:t>
      </w:r>
    </w:p>
    <w:p w:rsidR="00FF5199" w:rsidRDefault="00FF5199">
      <w:pPr>
        <w:shd w:val="clear" w:color="auto" w:fill="FFFFFF"/>
        <w:spacing w:line="240" w:lineRule="auto"/>
        <w:ind w:firstLine="709"/>
        <w:jc w:val="both"/>
        <w:rPr>
          <w:rFonts w:ascii="Times New Roman" w:eastAsia="Times New Roman" w:hAnsi="Times New Roman" w:cs="Times New Roman"/>
          <w:color w:val="FF0000"/>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У Матвеевой Е.В. четверо детей возраста 16, 15, 8 и 5 лет.</w:t>
      </w:r>
      <w:r>
        <w:rPr>
          <w:rFonts w:ascii="Times New Roman" w:eastAsia="Times New Roman" w:hAnsi="Times New Roman" w:cs="Times New Roman"/>
          <w:sz w:val="24"/>
          <w:szCs w:val="24"/>
          <w:highlight w:val="white"/>
        </w:rPr>
        <w:t xml:space="preserve"> Е</w:t>
      </w:r>
      <w:r>
        <w:rPr>
          <w:rFonts w:ascii="Times New Roman" w:eastAsia="Times New Roman" w:hAnsi="Times New Roman" w:cs="Times New Roman"/>
          <w:sz w:val="24"/>
          <w:szCs w:val="24"/>
        </w:rPr>
        <w:t xml:space="preserve">е ежемесячный доход (заработная плата) составляет 40 000 рублей. </w:t>
      </w:r>
      <w:r>
        <w:rPr>
          <w:rFonts w:ascii="Times New Roman" w:eastAsia="Times New Roman" w:hAnsi="Times New Roman" w:cs="Times New Roman"/>
          <w:sz w:val="24"/>
          <w:szCs w:val="24"/>
          <w:highlight w:val="white"/>
        </w:rPr>
        <w:t>Матвеева Е.В. подала письменное заявление на имя работодателя на получение стандартного налогового вычета на всех детей. Сколько получит дохода Матвеева с учетом НДФЛ в январе-месяце?</w:t>
      </w:r>
    </w:p>
    <w:p w:rsidR="00FF5199" w:rsidRDefault="00E06EF2">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sz w:val="24"/>
          <w:szCs w:val="24"/>
          <w:highlight w:val="white"/>
        </w:rPr>
        <w:t xml:space="preserve"> в соответствии со ст. 218 НК РФ Матвеевой полагается стандартный налоговый вычет на детей:</w:t>
      </w:r>
    </w:p>
    <w:p w:rsidR="00FF5199" w:rsidRDefault="00E06EF2">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первого и второго ребенка – 1400 рублей;</w:t>
      </w:r>
    </w:p>
    <w:p w:rsidR="00FF5199" w:rsidRDefault="00E06EF2">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третьего и каждого последующего ребенка – 3000 рублей.</w:t>
      </w:r>
    </w:p>
    <w:p w:rsidR="00FF5199" w:rsidRDefault="00E06EF2">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Общая сумма налогового вычета составила 8 800 рублей в месяц (1400х2+3000х2).</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НДФЛ = (40 000 руб. – 8 800 руб.) х 13% = 4 056 руб.</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Доход на руки Матвеева Е.В. получит 35 944 руб. (40 000 руб. - 4 056 руб.)</w:t>
      </w: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2D0F27" w:rsidRDefault="002D0F27">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1.О.20 «Предпринимательское право»</w:t>
      </w:r>
    </w:p>
    <w:p w:rsidR="00FF5199" w:rsidRDefault="00FF5199">
      <w:pPr>
        <w:tabs>
          <w:tab w:val="left" w:pos="1943"/>
          <w:tab w:val="center" w:pos="5102"/>
        </w:tabs>
        <w:spacing w:line="240" w:lineRule="auto"/>
        <w:ind w:firstLine="709"/>
        <w:rPr>
          <w:rFonts w:ascii="Times New Roman" w:eastAsia="Times New Roman" w:hAnsi="Times New Roman" w:cs="Times New Roman"/>
          <w:b/>
          <w:i/>
          <w:sz w:val="24"/>
          <w:szCs w:val="24"/>
        </w:rPr>
      </w:pPr>
    </w:p>
    <w:tbl>
      <w:tblPr>
        <w:tblStyle w:val="32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положения и методы экономических наук для решения задач предпринимательства</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bookmarkStart w:id="67" w:name="_heading=h.efvckpqegu1n" w:colFirst="0" w:colLast="0"/>
            <w:bookmarkEnd w:id="67"/>
            <w:r>
              <w:rPr>
                <w:rFonts w:ascii="Times New Roman" w:eastAsia="Times New Roman" w:hAnsi="Times New Roman" w:cs="Times New Roman"/>
                <w:sz w:val="24"/>
                <w:szCs w:val="24"/>
              </w:rPr>
              <w:t>определять и классифицировать отношения, входящие в предмет правового регулирования предпринимательских отношений;</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использования основных положений и методов экономических наук при решении социальных и профессиональных задач в сфере предпринимательства.</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понимать базовые принципы функционирования экономики и экономического развития, цели и формы участия государства в экономике</w:t>
            </w:r>
          </w:p>
        </w:tc>
      </w:tr>
    </w:tbl>
    <w:p w:rsidR="00FF5199" w:rsidRDefault="00FF5199">
      <w:pPr>
        <w:tabs>
          <w:tab w:val="left" w:pos="1943"/>
          <w:tab w:val="center" w:pos="5102"/>
        </w:tabs>
        <w:spacing w:line="240" w:lineRule="auto"/>
        <w:ind w:firstLine="709"/>
        <w:rPr>
          <w:rFonts w:ascii="Times New Roman" w:eastAsia="Times New Roman" w:hAnsi="Times New Roman" w:cs="Times New Roman"/>
          <w:b/>
          <w:i/>
          <w:sz w:val="24"/>
          <w:szCs w:val="24"/>
        </w:rPr>
      </w:pPr>
    </w:p>
    <w:p w:rsidR="00FF5199" w:rsidRDefault="00E06EF2">
      <w:pPr>
        <w:tabs>
          <w:tab w:val="center"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tabs>
          <w:tab w:val="center" w:pos="851"/>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4F0A57">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4F0A57">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 xml:space="preserve">: </w:t>
      </w:r>
    </w:p>
    <w:p w:rsidR="00FF5199" w:rsidRDefault="00E06EF2">
      <w:pPr>
        <w:tabs>
          <w:tab w:val="center" w:pos="851"/>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из перечисленных действий могут являться примером осуществления предпринимательской деятельности?</w:t>
      </w:r>
    </w:p>
    <w:p w:rsidR="00FF5199" w:rsidRDefault="00E06EF2">
      <w:pPr>
        <w:tabs>
          <w:tab w:val="center" w:pos="851"/>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Разовая продажа автомобиля, принадлежащего на праве собственности</w:t>
      </w:r>
    </w:p>
    <w:p w:rsidR="00FF5199" w:rsidRDefault="00E06EF2">
      <w:pPr>
        <w:tabs>
          <w:tab w:val="center" w:pos="851"/>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Регулярная сдача в аренду нескольких квартир, находящихся в собственности</w:t>
      </w:r>
    </w:p>
    <w:p w:rsidR="00FF5199" w:rsidRDefault="00E06EF2">
      <w:pPr>
        <w:tabs>
          <w:tab w:val="center" w:pos="851"/>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Получение заработной платы по трудовому договору</w:t>
      </w:r>
    </w:p>
    <w:p w:rsidR="00FF5199" w:rsidRDefault="00E06EF2">
      <w:pPr>
        <w:tabs>
          <w:tab w:val="center" w:pos="851"/>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Изготовление и продажа тортов на заказ с целью получения прибыли</w:t>
      </w:r>
    </w:p>
    <w:p w:rsidR="00FF5199" w:rsidRDefault="00E06EF2">
      <w:pPr>
        <w:tabs>
          <w:tab w:val="center" w:pos="851"/>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sz w:val="24"/>
          <w:szCs w:val="24"/>
        </w:rPr>
      </w:pPr>
    </w:p>
    <w:p w:rsidR="00FF5199" w:rsidRDefault="00E06EF2">
      <w:pPr>
        <w:tabs>
          <w:tab w:val="center" w:pos="851"/>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w:t>
      </w:r>
      <w:proofErr w:type="gramStart"/>
      <w:r>
        <w:rPr>
          <w:rFonts w:ascii="Times New Roman" w:eastAsia="Times New Roman" w:hAnsi="Times New Roman" w:cs="Times New Roman"/>
          <w:b/>
          <w:sz w:val="24"/>
          <w:szCs w:val="24"/>
        </w:rPr>
        <w:t>открытого  типа</w:t>
      </w:r>
      <w:proofErr w:type="gramEnd"/>
      <w:r>
        <w:rPr>
          <w:rFonts w:ascii="Times New Roman" w:eastAsia="Times New Roman" w:hAnsi="Times New Roman" w:cs="Times New Roman"/>
          <w:b/>
          <w:sz w:val="24"/>
          <w:szCs w:val="24"/>
        </w:rPr>
        <w:t xml:space="preserve"> с кратким ответом. Уровень сложности повышенный. Время выполнения 5 минут. </w:t>
      </w:r>
    </w:p>
    <w:p w:rsidR="00FF5199" w:rsidRDefault="00E06EF2">
      <w:pPr>
        <w:tabs>
          <w:tab w:val="center" w:pos="851"/>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center" w:pos="851"/>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называется процедура подтверждения соответствия действующим нормам, применяемая государством для контроля за соответствием товаров и услуг обязательным требованиям безопасности и качества?</w:t>
      </w:r>
    </w:p>
    <w:p w:rsidR="00FF5199" w:rsidRDefault="00E06EF2">
      <w:pPr>
        <w:tabs>
          <w:tab w:val="center" w:pos="851"/>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Сертификация</w:t>
      </w:r>
    </w:p>
    <w:p w:rsidR="00FF5199" w:rsidRDefault="00FF5199">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tbl>
      <w:tblPr>
        <w:tblStyle w:val="31a"/>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
        <w:gridCol w:w="3620"/>
        <w:gridCol w:w="421"/>
        <w:gridCol w:w="5529"/>
      </w:tblGrid>
      <w:tr w:rsidR="00FF5199">
        <w:tc>
          <w:tcPr>
            <w:tcW w:w="4110" w:type="dxa"/>
            <w:gridSpan w:val="2"/>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 сделки </w:t>
            </w:r>
          </w:p>
        </w:tc>
        <w:tc>
          <w:tcPr>
            <w:tcW w:w="5950" w:type="dxa"/>
            <w:gridSpan w:val="2"/>
          </w:tcPr>
          <w:p w:rsidR="00FF5199" w:rsidRDefault="00E06E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Предпринимательская цель</w:t>
            </w:r>
          </w:p>
        </w:tc>
      </w:tr>
      <w:tr w:rsidR="00FF5199">
        <w:trPr>
          <w:trHeight w:val="367"/>
        </w:trPr>
        <w:tc>
          <w:tcPr>
            <w:tcW w:w="490"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3620"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Договор поручительства</w:t>
            </w:r>
          </w:p>
        </w:tc>
        <w:tc>
          <w:tcPr>
            <w:tcW w:w="421"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529" w:type="dxa"/>
          </w:tcPr>
          <w:p w:rsidR="00FF5199" w:rsidRDefault="00E06EF2">
            <w:pPr>
              <w:tabs>
                <w:tab w:val="left" w:pos="1943"/>
                <w:tab w:val="center" w:pos="5102"/>
              </w:tabs>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Защита от недобросовестной конкуренции.</w:t>
            </w:r>
          </w:p>
        </w:tc>
      </w:tr>
      <w:tr w:rsidR="00FF5199">
        <w:tc>
          <w:tcPr>
            <w:tcW w:w="490"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3620"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Патент на изобретение</w:t>
            </w:r>
          </w:p>
        </w:tc>
        <w:tc>
          <w:tcPr>
            <w:tcW w:w="421"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529"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Имущественные права, связанные с реализацией бизнеса.</w:t>
            </w:r>
          </w:p>
        </w:tc>
      </w:tr>
      <w:tr w:rsidR="00FF5199">
        <w:tc>
          <w:tcPr>
            <w:tcW w:w="490"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3620"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Подача иска в арбитражный суд</w:t>
            </w:r>
          </w:p>
        </w:tc>
        <w:tc>
          <w:tcPr>
            <w:tcW w:w="421"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529"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Обеспечение исполнения обязательств должником.</w:t>
            </w:r>
          </w:p>
        </w:tc>
      </w:tr>
      <w:tr w:rsidR="00FF5199">
        <w:tc>
          <w:tcPr>
            <w:tcW w:w="490"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3620"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Обращение в антимонопольный орган</w:t>
            </w:r>
          </w:p>
        </w:tc>
        <w:tc>
          <w:tcPr>
            <w:tcW w:w="421"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529"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Исключительные права на техническое решение</w:t>
            </w:r>
          </w:p>
        </w:tc>
      </w:tr>
    </w:tbl>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30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r>
    </w:tbl>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29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FF5199" w:rsidRDefault="00FF5199">
      <w:pPr>
        <w:rPr>
          <w:rFonts w:ascii="Times New Roman" w:eastAsia="Times New Roman" w:hAnsi="Times New Roman" w:cs="Times New Roman"/>
          <w:b/>
          <w:sz w:val="28"/>
          <w:szCs w:val="28"/>
        </w:rPr>
      </w:pPr>
    </w:p>
    <w:p w:rsidR="002D0F27" w:rsidRDefault="002D0F27">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1.О.34 «Экономика»</w:t>
      </w:r>
    </w:p>
    <w:tbl>
      <w:tblPr>
        <w:tblStyle w:val="28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vAlign w:val="center"/>
          </w:tcPr>
          <w:p w:rsidR="00FF5199" w:rsidRDefault="00E06EF2">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экономические понятия базовые принципы функционирования экономики и экономического развития, цели и формы участия государства в экономике</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vAlign w:val="center"/>
          </w:tcPr>
          <w:p w:rsidR="00FF5199" w:rsidRDefault="00E06EF2">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применять экономические знания, принципы функционирования экономики</w:t>
            </w:r>
          </w:p>
        </w:tc>
      </w:tr>
      <w:tr w:rsidR="00FF5199">
        <w:tc>
          <w:tcPr>
            <w:tcW w:w="1694" w:type="dxa"/>
            <w:tcBorders>
              <w:bottom w:val="single" w:sz="4" w:space="0" w:color="000000"/>
            </w:tcBorders>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Владеть</w:t>
            </w:r>
          </w:p>
        </w:tc>
        <w:tc>
          <w:tcPr>
            <w:tcW w:w="8501" w:type="dxa"/>
            <w:vAlign w:val="center"/>
          </w:tcPr>
          <w:p w:rsidR="00FF5199" w:rsidRDefault="00E06EF2">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знаниями о целях и формах участия государства в экономике</w:t>
            </w:r>
          </w:p>
        </w:tc>
      </w:tr>
      <w:tr w:rsidR="00FF5199">
        <w:tc>
          <w:tcPr>
            <w:tcW w:w="1694" w:type="dxa"/>
            <w:tcBorders>
              <w:bottom w:val="single" w:sz="4" w:space="0" w:color="000000"/>
            </w:tcBorders>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3"/>
                <w:szCs w:val="23"/>
              </w:rPr>
              <w:t>Показатель оценивания</w:t>
            </w:r>
            <w:r>
              <w:rPr>
                <w:rFonts w:ascii="Times New Roman" w:eastAsia="Times New Roman" w:hAnsi="Times New Roman" w:cs="Times New Roman"/>
                <w:color w:val="000000"/>
                <w:sz w:val="23"/>
                <w:szCs w:val="23"/>
              </w:rPr>
              <w:t>:</w:t>
            </w:r>
          </w:p>
        </w:tc>
        <w:tc>
          <w:tcPr>
            <w:tcW w:w="8501"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знание базовых принципов функционирования экономики и экономического развития, целей и форм участия государства в экономике</w:t>
            </w:r>
          </w:p>
        </w:tc>
      </w:tr>
    </w:tbl>
    <w:p w:rsidR="00FF5199" w:rsidRDefault="00FF5199">
      <w:pPr>
        <w:tabs>
          <w:tab w:val="left" w:pos="1943"/>
          <w:tab w:val="center" w:pos="5102"/>
        </w:tabs>
        <w:ind w:firstLine="709"/>
        <w:jc w:val="both"/>
        <w:rPr>
          <w:rFonts w:ascii="Times New Roman" w:eastAsia="Times New Roman" w:hAnsi="Times New Roman" w:cs="Times New Roman"/>
          <w:b/>
          <w:i/>
          <w:color w:val="000000"/>
          <w:sz w:val="24"/>
          <w:szCs w:val="24"/>
        </w:rPr>
      </w:pP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открытого типа на дополнение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color w:val="000000"/>
          <w:sz w:val="24"/>
          <w:szCs w:val="24"/>
        </w:rPr>
      </w:pPr>
      <w:bookmarkStart w:id="68" w:name="_heading=h.njq9ohje5ebf" w:colFirst="0" w:colLast="0"/>
      <w:bookmarkEnd w:id="68"/>
      <w:r>
        <w:rPr>
          <w:rFonts w:ascii="Times New Roman" w:eastAsia="Times New Roman" w:hAnsi="Times New Roman" w:cs="Times New Roman"/>
          <w:b/>
          <w:color w:val="000000"/>
          <w:sz w:val="24"/>
          <w:szCs w:val="24"/>
        </w:rPr>
        <w:t>Прочитайте текст, запишите ответ, логично дополняющий предложенную фразу</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экономическая власть централизована, основным экономическим субъектом выступает государство, рынок не выполняет функцию регулятора экономики, а в поведении экономических субъектов общий интерес доминирует над личным, то это ____________ экономика.</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командная </w:t>
      </w:r>
    </w:p>
    <w:p w:rsidR="00FF5199" w:rsidRDefault="00FF5199">
      <w:pPr>
        <w:ind w:firstLine="709"/>
        <w:jc w:val="both"/>
        <w:rPr>
          <w:rFonts w:ascii="Times New Roman" w:eastAsia="Times New Roman" w:hAnsi="Times New Roman" w:cs="Times New Roman"/>
          <w:b/>
          <w:i/>
          <w:color w:val="000000"/>
          <w:sz w:val="24"/>
          <w:szCs w:val="24"/>
        </w:rPr>
      </w:pP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rsidR="00FF5199" w:rsidRDefault="00E06EF2">
      <w:pPr>
        <w:tabs>
          <w:tab w:val="left" w:pos="1134"/>
        </w:tabs>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Бюджетная политика государства направлена на:</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увеличение денежной массы </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сокращение числа частных предприятий</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рост числа инвестиционных фондов </w:t>
      </w:r>
    </w:p>
    <w:p w:rsidR="00FF5199" w:rsidRDefault="00E06EF2">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регулирование государственных расходов и доходов</w:t>
      </w: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Г</w:t>
      </w:r>
    </w:p>
    <w:p w:rsidR="00FF5199" w:rsidRDefault="00FF5199">
      <w:pPr>
        <w:ind w:firstLine="709"/>
        <w:jc w:val="both"/>
        <w:rPr>
          <w:rFonts w:ascii="Times New Roman" w:eastAsia="Times New Roman" w:hAnsi="Times New Roman" w:cs="Times New Roman"/>
          <w:b/>
          <w:i/>
          <w:color w:val="000000"/>
          <w:sz w:val="24"/>
          <w:szCs w:val="24"/>
        </w:rPr>
      </w:pP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закрытого типа на установление соответствия. Уровень сложности повышенный. Время выполнения 5 минут. </w:t>
      </w: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FF5199" w:rsidRDefault="00E06EF2">
      <w:pPr>
        <w:spacing w:after="160"/>
        <w:ind w:left="709"/>
        <w:jc w:val="both"/>
        <w:rPr>
          <w:rFonts w:ascii="Times New Roman" w:eastAsia="Times New Roman" w:hAnsi="Times New Roman" w:cs="Times New Roman"/>
          <w:color w:val="000000"/>
          <w:sz w:val="24"/>
          <w:szCs w:val="24"/>
        </w:rPr>
      </w:pPr>
      <w:bookmarkStart w:id="69" w:name="_heading=h.jz4jjinqvhf7" w:colFirst="0" w:colLast="0"/>
      <w:bookmarkEnd w:id="69"/>
      <w:r>
        <w:rPr>
          <w:rFonts w:ascii="Times New Roman" w:eastAsia="Times New Roman" w:hAnsi="Times New Roman" w:cs="Times New Roman"/>
          <w:color w:val="000000"/>
          <w:sz w:val="24"/>
          <w:szCs w:val="24"/>
        </w:rPr>
        <w:t>Установите соответствие между видами и мероприятиями экономической политики государства:</w:t>
      </w:r>
    </w:p>
    <w:tbl>
      <w:tblPr>
        <w:tblStyle w:val="27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3220"/>
        <w:gridCol w:w="463"/>
        <w:gridCol w:w="5715"/>
      </w:tblGrid>
      <w:tr w:rsidR="00FF5199">
        <w:tc>
          <w:tcPr>
            <w:tcW w:w="4017" w:type="dxa"/>
            <w:gridSpan w:val="2"/>
          </w:tcPr>
          <w:p w:rsidR="00FF5199" w:rsidRDefault="00E06EF2">
            <w:pPr>
              <w:rPr>
                <w:rFonts w:ascii="Times New Roman" w:eastAsia="Times New Roman" w:hAnsi="Times New Roman" w:cs="Times New Roman"/>
              </w:rPr>
            </w:pPr>
            <w:r>
              <w:rPr>
                <w:rFonts w:ascii="Times New Roman" w:eastAsia="Times New Roman" w:hAnsi="Times New Roman" w:cs="Times New Roman"/>
              </w:rPr>
              <w:t>Виды экономической политики государства</w:t>
            </w:r>
          </w:p>
        </w:tc>
        <w:tc>
          <w:tcPr>
            <w:tcW w:w="6178" w:type="dxa"/>
            <w:gridSpan w:val="2"/>
          </w:tcPr>
          <w:p w:rsidR="00FF5199" w:rsidRDefault="00E06EF2">
            <w:pPr>
              <w:rPr>
                <w:rFonts w:ascii="Times New Roman" w:eastAsia="Times New Roman" w:hAnsi="Times New Roman" w:cs="Times New Roman"/>
              </w:rPr>
            </w:pPr>
            <w:r>
              <w:rPr>
                <w:rFonts w:ascii="Times New Roman" w:eastAsia="Times New Roman" w:hAnsi="Times New Roman" w:cs="Times New Roman"/>
              </w:rPr>
              <w:t>Мероприятия</w:t>
            </w:r>
          </w:p>
        </w:tc>
      </w:tr>
      <w:tr w:rsidR="00FF5199">
        <w:tc>
          <w:tcPr>
            <w:tcW w:w="797" w:type="dxa"/>
          </w:tcPr>
          <w:p w:rsidR="00FF5199" w:rsidRDefault="00E06EF2">
            <w:pPr>
              <w:jc w:val="both"/>
              <w:rPr>
                <w:rFonts w:ascii="Times New Roman" w:eastAsia="Times New Roman" w:hAnsi="Times New Roman" w:cs="Times New Roman"/>
              </w:rPr>
            </w:pPr>
            <w:bookmarkStart w:id="70" w:name="_heading=h.dqbwt2ygy6d4" w:colFirst="0" w:colLast="0"/>
            <w:bookmarkEnd w:id="70"/>
            <w:r>
              <w:rPr>
                <w:rFonts w:ascii="Times New Roman" w:eastAsia="Times New Roman" w:hAnsi="Times New Roman" w:cs="Times New Roman"/>
              </w:rPr>
              <w:t>А</w:t>
            </w:r>
          </w:p>
        </w:tc>
        <w:tc>
          <w:tcPr>
            <w:tcW w:w="3220" w:type="dxa"/>
          </w:tcPr>
          <w:p w:rsidR="00FF5199" w:rsidRDefault="00E06EF2">
            <w:pPr>
              <w:jc w:val="both"/>
              <w:rPr>
                <w:rFonts w:ascii="Times New Roman" w:eastAsia="Times New Roman" w:hAnsi="Times New Roman" w:cs="Times New Roman"/>
              </w:rPr>
            </w:pPr>
            <w:bookmarkStart w:id="71" w:name="_heading=h.6lv8ketk0ssm" w:colFirst="0" w:colLast="0"/>
            <w:bookmarkEnd w:id="71"/>
            <w:r>
              <w:rPr>
                <w:rFonts w:ascii="Times New Roman" w:eastAsia="Times New Roman" w:hAnsi="Times New Roman" w:cs="Times New Roman"/>
              </w:rPr>
              <w:t xml:space="preserve">Фискальная </w:t>
            </w:r>
          </w:p>
        </w:tc>
        <w:tc>
          <w:tcPr>
            <w:tcW w:w="463"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1</w:t>
            </w:r>
          </w:p>
        </w:tc>
        <w:tc>
          <w:tcPr>
            <w:tcW w:w="571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установление учетной ставки, установление нормы обязательных резервов</w:t>
            </w:r>
          </w:p>
        </w:tc>
      </w:tr>
      <w:tr w:rsidR="00FF5199">
        <w:tc>
          <w:tcPr>
            <w:tcW w:w="797"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Б</w:t>
            </w:r>
          </w:p>
        </w:tc>
        <w:tc>
          <w:tcPr>
            <w:tcW w:w="3220" w:type="dxa"/>
          </w:tcPr>
          <w:p w:rsidR="00FF5199" w:rsidRDefault="00E06EF2">
            <w:pPr>
              <w:jc w:val="both"/>
              <w:rPr>
                <w:rFonts w:ascii="Times New Roman" w:eastAsia="Times New Roman" w:hAnsi="Times New Roman" w:cs="Times New Roman"/>
              </w:rPr>
            </w:pPr>
            <w:bookmarkStart w:id="72" w:name="_heading=h.10k6c7vu1noc" w:colFirst="0" w:colLast="0"/>
            <w:bookmarkEnd w:id="72"/>
            <w:r>
              <w:rPr>
                <w:rFonts w:ascii="Times New Roman" w:eastAsia="Times New Roman" w:hAnsi="Times New Roman" w:cs="Times New Roman"/>
              </w:rPr>
              <w:t xml:space="preserve">Монетарная </w:t>
            </w:r>
          </w:p>
        </w:tc>
        <w:tc>
          <w:tcPr>
            <w:tcW w:w="463"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2</w:t>
            </w:r>
          </w:p>
        </w:tc>
        <w:tc>
          <w:tcPr>
            <w:tcW w:w="571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Таможенные пошлины, квоты, лицензирование</w:t>
            </w:r>
          </w:p>
        </w:tc>
      </w:tr>
      <w:tr w:rsidR="00FF5199">
        <w:tc>
          <w:tcPr>
            <w:tcW w:w="797"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В</w:t>
            </w:r>
          </w:p>
        </w:tc>
        <w:tc>
          <w:tcPr>
            <w:tcW w:w="3220"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Внешнеэкономическая</w:t>
            </w:r>
          </w:p>
        </w:tc>
        <w:tc>
          <w:tcPr>
            <w:tcW w:w="463"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3</w:t>
            </w:r>
          </w:p>
        </w:tc>
        <w:tc>
          <w:tcPr>
            <w:tcW w:w="571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маневрирование государственными расходами, установление налогов</w:t>
            </w:r>
          </w:p>
        </w:tc>
      </w:tr>
      <w:tr w:rsidR="00FF5199">
        <w:tc>
          <w:tcPr>
            <w:tcW w:w="797"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Г</w:t>
            </w:r>
          </w:p>
        </w:tc>
        <w:tc>
          <w:tcPr>
            <w:tcW w:w="3220"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Социальная</w:t>
            </w:r>
          </w:p>
        </w:tc>
        <w:tc>
          <w:tcPr>
            <w:tcW w:w="463"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4</w:t>
            </w:r>
          </w:p>
        </w:tc>
        <w:tc>
          <w:tcPr>
            <w:tcW w:w="5715"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Установление социальных стандартов, выплата пособий, прогрессивная шкала налогообложения</w:t>
            </w:r>
          </w:p>
        </w:tc>
      </w:tr>
    </w:tbl>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26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ind w:firstLine="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rsidR="00FF5199" w:rsidRDefault="00E06EF2">
            <w:pPr>
              <w:ind w:firstLine="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rsidR="00FF5199" w:rsidRDefault="00E06EF2">
            <w:pPr>
              <w:ind w:firstLine="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rsidR="00FF5199" w:rsidRDefault="00E06EF2">
            <w:pPr>
              <w:ind w:firstLine="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FF5199">
        <w:tc>
          <w:tcPr>
            <w:tcW w:w="2548" w:type="dxa"/>
          </w:tcPr>
          <w:p w:rsidR="00FF5199" w:rsidRDefault="00FF5199">
            <w:pPr>
              <w:ind w:firstLine="30"/>
              <w:rPr>
                <w:rFonts w:ascii="Times New Roman" w:eastAsia="Times New Roman" w:hAnsi="Times New Roman" w:cs="Times New Roman"/>
                <w:color w:val="000000"/>
                <w:sz w:val="24"/>
                <w:szCs w:val="24"/>
              </w:rPr>
            </w:pPr>
          </w:p>
        </w:tc>
        <w:tc>
          <w:tcPr>
            <w:tcW w:w="2549" w:type="dxa"/>
          </w:tcPr>
          <w:p w:rsidR="00FF5199" w:rsidRDefault="00FF5199">
            <w:pPr>
              <w:ind w:firstLine="30"/>
              <w:rPr>
                <w:rFonts w:ascii="Times New Roman" w:eastAsia="Times New Roman" w:hAnsi="Times New Roman" w:cs="Times New Roman"/>
                <w:color w:val="000000"/>
                <w:sz w:val="24"/>
                <w:szCs w:val="24"/>
              </w:rPr>
            </w:pPr>
          </w:p>
        </w:tc>
        <w:tc>
          <w:tcPr>
            <w:tcW w:w="2549" w:type="dxa"/>
          </w:tcPr>
          <w:p w:rsidR="00FF5199" w:rsidRDefault="00FF5199">
            <w:pPr>
              <w:ind w:firstLine="30"/>
              <w:rPr>
                <w:rFonts w:ascii="Times New Roman" w:eastAsia="Times New Roman" w:hAnsi="Times New Roman" w:cs="Times New Roman"/>
                <w:color w:val="000000"/>
                <w:sz w:val="24"/>
                <w:szCs w:val="24"/>
              </w:rPr>
            </w:pPr>
          </w:p>
        </w:tc>
        <w:tc>
          <w:tcPr>
            <w:tcW w:w="2549" w:type="dxa"/>
          </w:tcPr>
          <w:p w:rsidR="00FF5199" w:rsidRDefault="00FF5199">
            <w:pPr>
              <w:ind w:firstLine="30"/>
              <w:rPr>
                <w:rFonts w:ascii="Times New Roman" w:eastAsia="Times New Roman" w:hAnsi="Times New Roman" w:cs="Times New Roman"/>
                <w:color w:val="000000"/>
                <w:sz w:val="24"/>
                <w:szCs w:val="24"/>
              </w:rPr>
            </w:pPr>
          </w:p>
        </w:tc>
      </w:tr>
    </w:tbl>
    <w:p w:rsidR="00FF5199" w:rsidRDefault="00E06EF2">
      <w:pPr>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Ответ: </w:t>
      </w:r>
    </w:p>
    <w:tbl>
      <w:tblPr>
        <w:tblStyle w:val="25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ind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ind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ind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ind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ind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FF5199" w:rsidRDefault="00E06EF2">
            <w:pPr>
              <w:ind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FF5199" w:rsidRDefault="00E06EF2">
            <w:pPr>
              <w:ind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FF5199" w:rsidRDefault="00E06EF2">
            <w:pPr>
              <w:ind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FF5199" w:rsidRDefault="00FF5199">
      <w:pPr>
        <w:ind w:firstLine="709"/>
        <w:jc w:val="both"/>
        <w:rPr>
          <w:rFonts w:ascii="Times New Roman" w:eastAsia="Times New Roman" w:hAnsi="Times New Roman" w:cs="Times New Roman"/>
          <w:color w:val="FF0000"/>
          <w:sz w:val="24"/>
          <w:szCs w:val="24"/>
        </w:rPr>
      </w:pP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4.Задание открытого типа с развернутым ответом. Уровень сложности высокий. Время выполнения 10 минут. </w:t>
      </w:r>
    </w:p>
    <w:p w:rsidR="00FF5199" w:rsidRDefault="00E06EF2">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запишите развернутый ответ</w:t>
      </w:r>
    </w:p>
    <w:p w:rsidR="00FF5199" w:rsidRDefault="00E06EF2">
      <w:pPr>
        <w:ind w:left="709"/>
        <w:jc w:val="both"/>
        <w:rPr>
          <w:rFonts w:ascii="Times New Roman" w:eastAsia="Times New Roman" w:hAnsi="Times New Roman" w:cs="Times New Roman"/>
          <w:sz w:val="24"/>
          <w:szCs w:val="24"/>
        </w:rPr>
      </w:pPr>
      <w:bookmarkStart w:id="73" w:name="_heading=h.cyqj7qgfwpje" w:colFirst="0" w:colLast="0"/>
      <w:bookmarkEnd w:id="73"/>
      <w:r>
        <w:rPr>
          <w:rFonts w:ascii="Times New Roman" w:eastAsia="Times New Roman" w:hAnsi="Times New Roman" w:cs="Times New Roman"/>
          <w:sz w:val="24"/>
          <w:szCs w:val="24"/>
        </w:rPr>
        <w:t>Назовите функции, которые выполняют деньги при следующих вариантах их использования:</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покупка товаров за наличные деньги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оплата штрафа за превышение скорости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установление цены товара</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расчеты по внешней торговле</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размещение денег на депозите в банке</w:t>
      </w:r>
    </w:p>
    <w:p w:rsidR="00FF5199" w:rsidRDefault="00E06EF2">
      <w:pPr>
        <w:ind w:firstLine="709"/>
        <w:jc w:val="both"/>
        <w:rPr>
          <w:rFonts w:ascii="Times New Roman" w:eastAsia="Times New Roman" w:hAnsi="Times New Roman" w:cs="Times New Roman"/>
          <w:b/>
          <w:sz w:val="24"/>
          <w:szCs w:val="24"/>
        </w:rPr>
      </w:pPr>
      <w:bookmarkStart w:id="74" w:name="_heading=h.knk3gsyb7q0" w:colFirst="0" w:colLast="0"/>
      <w:bookmarkEnd w:id="74"/>
      <w:r>
        <w:rPr>
          <w:rFonts w:ascii="Times New Roman" w:eastAsia="Times New Roman" w:hAnsi="Times New Roman" w:cs="Times New Roman"/>
          <w:b/>
          <w:sz w:val="24"/>
          <w:szCs w:val="24"/>
        </w:rPr>
        <w:t xml:space="preserve">Ответ: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средство обращения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функция платежа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мера стоимости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мировые деньги </w:t>
      </w: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Д) средство накопления</w:t>
      </w:r>
    </w:p>
    <w:p w:rsidR="00FF5199" w:rsidRDefault="00FF5199">
      <w:pPr>
        <w:ind w:firstLine="709"/>
        <w:jc w:val="both"/>
        <w:rPr>
          <w:rFonts w:ascii="Times New Roman" w:eastAsia="Times New Roman" w:hAnsi="Times New Roman" w:cs="Times New Roman"/>
          <w:b/>
          <w:i/>
          <w:sz w:val="24"/>
          <w:szCs w:val="24"/>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br w:type="page"/>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1.В.09 «Банковское право»</w:t>
      </w:r>
    </w:p>
    <w:tbl>
      <w:tblPr>
        <w:tblStyle w:val="24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базовые принципы функционирования экономики и экономического развития</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обоснованные экономические решения</w:t>
            </w:r>
          </w:p>
        </w:tc>
      </w:tr>
      <w:tr w:rsidR="00FF5199">
        <w:tc>
          <w:tcPr>
            <w:tcW w:w="169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формами участия государства в экономике</w:t>
            </w:r>
          </w:p>
        </w:tc>
      </w:tr>
      <w:tr w:rsidR="00FF5199">
        <w:tc>
          <w:tcPr>
            <w:tcW w:w="169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Показатель оценивания: </w:t>
            </w:r>
          </w:p>
          <w:p w:rsidR="00FF5199" w:rsidRDefault="00FF5199">
            <w:pPr>
              <w:rPr>
                <w:rFonts w:ascii="Times New Roman" w:eastAsia="Times New Roman" w:hAnsi="Times New Roman" w:cs="Times New Roman"/>
                <w:b/>
                <w:sz w:val="24"/>
                <w:szCs w:val="24"/>
              </w:rPr>
            </w:pPr>
          </w:p>
        </w:tc>
        <w:tc>
          <w:tcPr>
            <w:tcW w:w="849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базовые принципы функционирования экономики и экономического развития при решении задач профессиональной деятельности</w:t>
            </w:r>
          </w:p>
        </w:tc>
      </w:tr>
    </w:tbl>
    <w:p w:rsidR="00FF5199" w:rsidRDefault="00FF5199">
      <w:pPr>
        <w:tabs>
          <w:tab w:val="left" w:pos="1943"/>
          <w:tab w:val="center" w:pos="5102"/>
        </w:tabs>
        <w:spacing w:line="240" w:lineRule="auto"/>
        <w:jc w:val="left"/>
        <w:rPr>
          <w:rFonts w:ascii="Times New Roman" w:eastAsia="Times New Roman" w:hAnsi="Times New Roman" w:cs="Times New Roman"/>
          <w:b/>
          <w:sz w:val="24"/>
          <w:szCs w:val="24"/>
        </w:rPr>
      </w:pPr>
    </w:p>
    <w:p w:rsidR="00FF5199" w:rsidRDefault="00E06EF2">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shd w:val="clear" w:color="auto" w:fill="FFFFFF"/>
        <w:tabs>
          <w:tab w:val="left" w:pos="851"/>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hd w:val="clear" w:color="auto" w:fill="FFFFFF"/>
        <w:tabs>
          <w:tab w:val="left" w:pos="851"/>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 России вправе выполнять следующие из перечисленных операции: </w:t>
      </w:r>
    </w:p>
    <w:p w:rsidR="00FF5199" w:rsidRDefault="00E06EF2">
      <w:pPr>
        <w:shd w:val="clear" w:color="auto" w:fill="FFFFFF"/>
        <w:tabs>
          <w:tab w:val="left" w:pos="851"/>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А) производить выемку документов у налогоплательщика</w:t>
      </w:r>
    </w:p>
    <w:p w:rsidR="00FF5199" w:rsidRDefault="00E06EF2">
      <w:pPr>
        <w:shd w:val="clear" w:color="auto" w:fill="FFFFFF"/>
        <w:tabs>
          <w:tab w:val="left" w:pos="851"/>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выдавать гарантии и поручительства </w:t>
      </w:r>
    </w:p>
    <w:p w:rsidR="00FF5199" w:rsidRDefault="00E06EF2">
      <w:pPr>
        <w:shd w:val="clear" w:color="auto" w:fill="FFFFFF"/>
        <w:tabs>
          <w:tab w:val="left" w:pos="851"/>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принимать на хранение и в управление ценные бумаги и иные ценности</w:t>
      </w:r>
    </w:p>
    <w:p w:rsidR="00FF5199" w:rsidRDefault="00E06EF2">
      <w:pPr>
        <w:shd w:val="clear" w:color="auto" w:fill="FFFFFF"/>
        <w:tabs>
          <w:tab w:val="left" w:pos="851"/>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Г) налагать арест на имущество</w:t>
      </w:r>
    </w:p>
    <w:p w:rsidR="00FF5199" w:rsidRDefault="00E06EF2">
      <w:pPr>
        <w:shd w:val="clear" w:color="auto" w:fill="FFFFFF"/>
        <w:tabs>
          <w:tab w:val="left" w:pos="851"/>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rsidR="00FF5199" w:rsidRDefault="00FF5199">
      <w:pPr>
        <w:shd w:val="clear" w:color="auto" w:fill="FFFFFF"/>
        <w:spacing w:line="240" w:lineRule="auto"/>
        <w:jc w:val="left"/>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Банковская система Российской Федерации является:</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А) одноуровневой</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 двухуровневой</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 трехуровневой</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четырехуровневой</w:t>
      </w:r>
    </w:p>
    <w:p w:rsidR="00FF5199" w:rsidRDefault="00E06EF2">
      <w:pPr>
        <w:shd w:val="clear" w:color="auto" w:fill="FFFFFF"/>
        <w:spacing w:line="240" w:lineRule="auto"/>
        <w:ind w:firstLine="709"/>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Ответ: </w:t>
      </w:r>
      <w:r>
        <w:rPr>
          <w:rFonts w:ascii="Times New Roman" w:eastAsia="Times New Roman" w:hAnsi="Times New Roman" w:cs="Times New Roman"/>
          <w:sz w:val="24"/>
          <w:szCs w:val="24"/>
          <w:highlight w:val="white"/>
        </w:rPr>
        <w:t>Б</w:t>
      </w:r>
    </w:p>
    <w:p w:rsidR="00FF5199" w:rsidRDefault="00FF5199">
      <w:pPr>
        <w:shd w:val="clear" w:color="auto" w:fill="FFFFFF"/>
        <w:spacing w:line="240" w:lineRule="auto"/>
        <w:jc w:val="left"/>
        <w:rPr>
          <w:rFonts w:ascii="Times New Roman" w:eastAsia="Times New Roman" w:hAnsi="Times New Roman" w:cs="Times New Roman"/>
          <w:sz w:val="24"/>
          <w:szCs w:val="24"/>
          <w:highlight w:val="white"/>
        </w:rPr>
      </w:pPr>
    </w:p>
    <w:p w:rsidR="00FF5199" w:rsidRDefault="00E06EF2">
      <w:pPr>
        <w:tabs>
          <w:tab w:val="left" w:pos="709"/>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3.Задание закрытого типа на установление соответствия.  Уровень сложности повышенный. Время выполнения 5 мин.</w:t>
      </w:r>
    </w:p>
    <w:p w:rsidR="00FF5199" w:rsidRDefault="00E06EF2">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23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2628"/>
        <w:gridCol w:w="542"/>
        <w:gridCol w:w="6229"/>
      </w:tblGrid>
      <w:tr w:rsidR="00FF5199">
        <w:tc>
          <w:tcPr>
            <w:tcW w:w="3424"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Виды коммерческих банков</w:t>
            </w:r>
          </w:p>
        </w:tc>
        <w:tc>
          <w:tcPr>
            <w:tcW w:w="6771"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Характеристика  </w:t>
            </w:r>
          </w:p>
        </w:tc>
      </w:tr>
      <w:tr w:rsidR="00FF5199">
        <w:tc>
          <w:tcPr>
            <w:tcW w:w="79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628" w:type="dxa"/>
          </w:tcPr>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Инвестиционные</w:t>
            </w:r>
            <w:r>
              <w:rPr>
                <w:rFonts w:ascii="Times New Roman" w:eastAsia="Times New Roman" w:hAnsi="Times New Roman" w:cs="Times New Roman"/>
                <w:b/>
                <w:sz w:val="24"/>
                <w:szCs w:val="24"/>
                <w:highlight w:val="white"/>
              </w:rPr>
              <w:t xml:space="preserve">. </w:t>
            </w:r>
          </w:p>
        </w:tc>
        <w:tc>
          <w:tcPr>
            <w:tcW w:w="54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Работают со всеми видами бизнеса и физическими лицами, предоставляют весь возможный перечень банковских услуг</w:t>
            </w:r>
          </w:p>
        </w:tc>
      </w:tr>
      <w:tr w:rsidR="00FF5199">
        <w:tc>
          <w:tcPr>
            <w:tcW w:w="79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28" w:type="dxa"/>
          </w:tcPr>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Универсальные</w:t>
            </w:r>
          </w:p>
        </w:tc>
        <w:tc>
          <w:tcPr>
            <w:tcW w:w="54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Предлагают населению и бизнесменам самые заманчивые условия по накоплению и сбережению капитала</w:t>
            </w:r>
          </w:p>
        </w:tc>
      </w:tr>
      <w:tr w:rsidR="00FF5199">
        <w:tc>
          <w:tcPr>
            <w:tcW w:w="79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628" w:type="dxa"/>
          </w:tcPr>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Сберегательные</w:t>
            </w:r>
            <w:r>
              <w:rPr>
                <w:rFonts w:ascii="Times New Roman" w:eastAsia="Times New Roman" w:hAnsi="Times New Roman" w:cs="Times New Roman"/>
                <w:b/>
                <w:sz w:val="24"/>
                <w:szCs w:val="24"/>
                <w:highlight w:val="white"/>
              </w:rPr>
              <w:t xml:space="preserve"> </w:t>
            </w:r>
          </w:p>
        </w:tc>
        <w:tc>
          <w:tcPr>
            <w:tcW w:w="54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2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Основное направление деятельности - работа с ценными бумагами, фондами, инвестициями</w:t>
            </w:r>
          </w:p>
        </w:tc>
      </w:tr>
      <w:tr w:rsidR="00FF5199">
        <w:tc>
          <w:tcPr>
            <w:tcW w:w="79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628" w:type="dxa"/>
          </w:tcPr>
          <w:p w:rsidR="00FF5199" w:rsidRDefault="00E06EF2">
            <w:pPr>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Ипотечные</w:t>
            </w:r>
            <w:r>
              <w:rPr>
                <w:rFonts w:ascii="Times New Roman" w:eastAsia="Times New Roman" w:hAnsi="Times New Roman" w:cs="Times New Roman"/>
                <w:b/>
                <w:sz w:val="24"/>
                <w:szCs w:val="24"/>
                <w:highlight w:val="white"/>
              </w:rPr>
              <w:t xml:space="preserve"> </w:t>
            </w:r>
          </w:p>
        </w:tc>
        <w:tc>
          <w:tcPr>
            <w:tcW w:w="54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2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Основной вид деятельности направлен на кредитование для приобретение жилья в новостройках или на вторичном рынке, а также под нужды бизнеса</w:t>
            </w:r>
          </w:p>
        </w:tc>
      </w:tr>
    </w:tbl>
    <w:p w:rsidR="00FF5199" w:rsidRDefault="00FF5199">
      <w:pPr>
        <w:spacing w:line="240" w:lineRule="auto"/>
        <w:jc w:val="both"/>
        <w:rPr>
          <w:rFonts w:ascii="Times New Roman" w:eastAsia="Times New Roman" w:hAnsi="Times New Roman" w:cs="Times New Roman"/>
          <w:b/>
          <w:sz w:val="24"/>
          <w:szCs w:val="24"/>
        </w:rPr>
      </w:pPr>
    </w:p>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22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r>
    </w:tbl>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21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FF5199" w:rsidRDefault="00E06EF2">
      <w:pPr>
        <w:tabs>
          <w:tab w:val="left" w:pos="709"/>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shd w:val="clear" w:color="auto" w:fill="FFFFFF"/>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Акционерное общество «Богатырь» предъявило иск к обслуживающему банку по взысканию процентов за невыполнение банком его указаний о перечислении средств с банковского счета. Банк в отзыве на исковое заявление указал, что не был обязан исполнять платежное поручение акционерного общества, ссылаясь на отсутствие договора банковского счета. В судебном заседании представитель акционерного общества пояснил, что договор в виде отдельного подписанного сторонами документа не оформлялся. Решите дело.   </w:t>
      </w:r>
    </w:p>
    <w:p w:rsidR="00FF5199" w:rsidRDefault="00E06EF2">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sz w:val="24"/>
          <w:szCs w:val="24"/>
        </w:rPr>
        <w:t xml:space="preserve"> </w:t>
      </w:r>
      <w:r w:rsidR="0015529C">
        <w:rPr>
          <w:rFonts w:ascii="Times New Roman" w:eastAsia="Times New Roman" w:hAnsi="Times New Roman" w:cs="Times New Roman"/>
          <w:sz w:val="24"/>
          <w:szCs w:val="24"/>
          <w:lang w:val="ru-RU"/>
        </w:rPr>
        <w:t>П</w:t>
      </w:r>
      <w:proofErr w:type="spellStart"/>
      <w:r>
        <w:rPr>
          <w:rFonts w:ascii="Times New Roman" w:eastAsia="Times New Roman" w:hAnsi="Times New Roman" w:cs="Times New Roman"/>
          <w:sz w:val="24"/>
          <w:szCs w:val="24"/>
        </w:rPr>
        <w:t>оскольку</w:t>
      </w:r>
      <w:proofErr w:type="spellEnd"/>
      <w:r>
        <w:rPr>
          <w:rFonts w:ascii="Times New Roman" w:eastAsia="Times New Roman" w:hAnsi="Times New Roman" w:cs="Times New Roman"/>
          <w:sz w:val="24"/>
          <w:szCs w:val="24"/>
        </w:rPr>
        <w:t xml:space="preserve"> договор в письменной форме не заключен, ответственность банка не наступает. В удовлетворении иска следует отказать.</w:t>
      </w:r>
    </w:p>
    <w:p w:rsidR="00FF5199" w:rsidRDefault="00E06EF2">
      <w:pPr>
        <w:rPr>
          <w:rFonts w:ascii="Times New Roman" w:eastAsia="Times New Roman" w:hAnsi="Times New Roman" w:cs="Times New Roman"/>
          <w:sz w:val="28"/>
          <w:szCs w:val="28"/>
        </w:rPr>
      </w:pPr>
      <w:r>
        <w:br w:type="page"/>
      </w:r>
    </w:p>
    <w:p w:rsidR="00FF5199" w:rsidRDefault="00E06EF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УК -10.2 Способен применять методы экономического и финансового                    планирования для принятия обоснованных решений в различных областях жизнедеятельности</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1.О.18 «Финансовое право»</w:t>
      </w:r>
    </w:p>
    <w:tbl>
      <w:tblPr>
        <w:tblStyle w:val="20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финансового контроля для принятия обоснованных решений в различных областях жизнедеятельности;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методы финансового контроля в зависимости от финансовых правоотношений;</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способами реализации финансового контроля в конкретных финансовых правоотношениях.</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методы экономического и финансового планирования и контроля при решении задач профессиональной деятельности</w:t>
            </w:r>
          </w:p>
        </w:tc>
      </w:tr>
    </w:tbl>
    <w:p w:rsidR="00FF5199" w:rsidRDefault="00FF5199">
      <w:pPr>
        <w:spacing w:line="240" w:lineRule="auto"/>
        <w:ind w:firstLine="709"/>
        <w:jc w:val="both"/>
        <w:rPr>
          <w:rFonts w:ascii="Times New Roman" w:eastAsia="Times New Roman" w:hAnsi="Times New Roman" w:cs="Times New Roman"/>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ходе проведения дела о банкротстве суд может применить к должнику-юридическому лицу такие процедуры:</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наблюдение</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реализация имущества</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мировое соглашение</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внешнее управление</w:t>
      </w:r>
    </w:p>
    <w:p w:rsidR="00FF5199" w:rsidRDefault="00E06EF2">
      <w:pPr>
        <w:shd w:val="clear" w:color="auto" w:fill="FFFFFF"/>
        <w:tabs>
          <w:tab w:val="left" w:pos="1995"/>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r>
        <w:rPr>
          <w:rFonts w:ascii="Times New Roman" w:eastAsia="Times New Roman" w:hAnsi="Times New Roman" w:cs="Times New Roman"/>
          <w:sz w:val="24"/>
          <w:szCs w:val="24"/>
        </w:rPr>
        <w:tab/>
      </w:r>
    </w:p>
    <w:p w:rsidR="00FF5199" w:rsidRDefault="00FF5199">
      <w:pPr>
        <w:tabs>
          <w:tab w:val="left" w:pos="993"/>
          <w:tab w:val="left" w:pos="1943"/>
          <w:tab w:val="center" w:pos="5102"/>
        </w:tabs>
        <w:spacing w:line="240" w:lineRule="auto"/>
        <w:jc w:val="both"/>
        <w:rPr>
          <w:rFonts w:ascii="Times New Roman" w:eastAsia="Times New Roman" w:hAnsi="Times New Roman" w:cs="Times New Roman"/>
          <w:b/>
          <w:sz w:val="24"/>
          <w:szCs w:val="24"/>
        </w:rPr>
      </w:pPr>
    </w:p>
    <w:p w:rsidR="00FF5199" w:rsidRDefault="00E06EF2">
      <w:pPr>
        <w:tabs>
          <w:tab w:val="left" w:pos="709"/>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__________ соответствия - документ, удостоверяющий соответствие объекта требованиям технических регламентов, положениям стандартов, сводов правил или условиям договоров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Сертификат</w:t>
      </w: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Какова ответственность для юридических лиц за нецелевое использование бюджетных средств?</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 Ответ: </w:t>
      </w:r>
      <w:r>
        <w:rPr>
          <w:rFonts w:ascii="Times New Roman" w:eastAsia="Times New Roman" w:hAnsi="Times New Roman" w:cs="Times New Roman"/>
          <w:sz w:val="24"/>
          <w:szCs w:val="24"/>
        </w:rPr>
        <w:t>наложение административного штрафа</w:t>
      </w:r>
    </w:p>
    <w:p w:rsidR="00FF5199" w:rsidRDefault="00FF5199">
      <w:pPr>
        <w:rPr>
          <w:rFonts w:ascii="Times New Roman" w:eastAsia="Times New Roman" w:hAnsi="Times New Roman" w:cs="Times New Roman"/>
          <w:b/>
          <w:sz w:val="28"/>
          <w:szCs w:val="28"/>
        </w:rPr>
      </w:pPr>
    </w:p>
    <w:p w:rsidR="00FF5199" w:rsidRDefault="00FF5199">
      <w:pPr>
        <w:ind w:firstLine="851"/>
        <w:rPr>
          <w:rFonts w:ascii="Times New Roman" w:eastAsia="Times New Roman" w:hAnsi="Times New Roman" w:cs="Times New Roman"/>
          <w:b/>
          <w:sz w:val="28"/>
          <w:szCs w:val="28"/>
        </w:rPr>
      </w:pPr>
    </w:p>
    <w:p w:rsidR="00FF5199" w:rsidRDefault="00FF5199">
      <w:pPr>
        <w:ind w:firstLine="851"/>
        <w:rPr>
          <w:rFonts w:ascii="Times New Roman" w:eastAsia="Times New Roman" w:hAnsi="Times New Roman" w:cs="Times New Roman"/>
          <w:b/>
          <w:sz w:val="28"/>
          <w:szCs w:val="28"/>
        </w:rPr>
      </w:pPr>
    </w:p>
    <w:p w:rsidR="00FF5199" w:rsidRDefault="00FF5199">
      <w:pPr>
        <w:ind w:firstLine="851"/>
        <w:rPr>
          <w:rFonts w:ascii="Times New Roman" w:eastAsia="Times New Roman" w:hAnsi="Times New Roman" w:cs="Times New Roman"/>
          <w:b/>
          <w:sz w:val="28"/>
          <w:szCs w:val="28"/>
        </w:rPr>
      </w:pPr>
    </w:p>
    <w:p w:rsidR="00FF5199" w:rsidRDefault="00FF5199">
      <w:pPr>
        <w:ind w:firstLine="851"/>
        <w:rPr>
          <w:rFonts w:ascii="Times New Roman" w:eastAsia="Times New Roman" w:hAnsi="Times New Roman" w:cs="Times New Roman"/>
          <w:b/>
          <w:sz w:val="28"/>
          <w:szCs w:val="28"/>
        </w:rPr>
      </w:pPr>
    </w:p>
    <w:p w:rsidR="00FF5199" w:rsidRDefault="00FF5199">
      <w:pPr>
        <w:ind w:firstLine="851"/>
        <w:rPr>
          <w:rFonts w:ascii="Times New Roman" w:eastAsia="Times New Roman" w:hAnsi="Times New Roman" w:cs="Times New Roman"/>
          <w:b/>
          <w:sz w:val="28"/>
          <w:szCs w:val="28"/>
        </w:rPr>
      </w:pPr>
    </w:p>
    <w:p w:rsidR="00FF5199" w:rsidRDefault="00FF5199">
      <w:pPr>
        <w:ind w:firstLine="851"/>
        <w:rPr>
          <w:rFonts w:ascii="Times New Roman" w:eastAsia="Times New Roman" w:hAnsi="Times New Roman" w:cs="Times New Roman"/>
          <w:b/>
          <w:sz w:val="28"/>
          <w:szCs w:val="28"/>
        </w:rPr>
      </w:pPr>
    </w:p>
    <w:p w:rsidR="00FF5199" w:rsidRDefault="00FF5199">
      <w:pPr>
        <w:ind w:firstLine="851"/>
        <w:rPr>
          <w:rFonts w:ascii="Times New Roman" w:eastAsia="Times New Roman" w:hAnsi="Times New Roman" w:cs="Times New Roman"/>
          <w:b/>
          <w:sz w:val="28"/>
          <w:szCs w:val="28"/>
        </w:rPr>
      </w:pPr>
    </w:p>
    <w:p w:rsidR="00FF5199" w:rsidRDefault="00FF5199">
      <w:pPr>
        <w:ind w:firstLine="851"/>
        <w:rPr>
          <w:rFonts w:ascii="Times New Roman" w:eastAsia="Times New Roman" w:hAnsi="Times New Roman" w:cs="Times New Roman"/>
          <w:b/>
          <w:sz w:val="28"/>
          <w:szCs w:val="28"/>
        </w:rPr>
      </w:pPr>
    </w:p>
    <w:p w:rsidR="00FF5199" w:rsidRDefault="00FF5199">
      <w:pPr>
        <w:ind w:firstLine="851"/>
        <w:rPr>
          <w:rFonts w:ascii="Times New Roman" w:eastAsia="Times New Roman" w:hAnsi="Times New Roman" w:cs="Times New Roman"/>
          <w:b/>
          <w:sz w:val="28"/>
          <w:szCs w:val="28"/>
        </w:rPr>
      </w:pPr>
    </w:p>
    <w:p w:rsidR="00FF5199" w:rsidRDefault="00E06EF2">
      <w:pPr>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1.О.19 «Налоговое право»</w:t>
      </w:r>
    </w:p>
    <w:tbl>
      <w:tblPr>
        <w:tblStyle w:val="19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экономического и финансового планирования;</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основе полученных знаний принимать обоснованные экономические решения в различных областях жизнедеятельности;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методами экономического и финансового планирования при принятии экономических решений.</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методы экономического и финансового планирования и контроля при решении задач профессиональной деятельности</w:t>
            </w:r>
          </w:p>
        </w:tc>
      </w:tr>
    </w:tbl>
    <w:p w:rsidR="00FF5199" w:rsidRDefault="00FF5199">
      <w:pPr>
        <w:spacing w:line="240" w:lineRule="auto"/>
        <w:ind w:firstLine="709"/>
        <w:jc w:val="both"/>
        <w:rPr>
          <w:rFonts w:ascii="Times New Roman" w:eastAsia="Times New Roman" w:hAnsi="Times New Roman" w:cs="Times New Roman"/>
          <w:sz w:val="24"/>
          <w:szCs w:val="24"/>
        </w:rPr>
      </w:pPr>
    </w:p>
    <w:p w:rsidR="00FF5199" w:rsidRDefault="00E06EF2">
      <w:pPr>
        <w:tabs>
          <w:tab w:val="left" w:pos="993"/>
          <w:tab w:val="center" w:pos="5102"/>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hd w:val="clear" w:color="auto" w:fill="FFFFFF"/>
        <w:spacing w:after="160" w:line="240" w:lineRule="auto"/>
        <w:ind w:left="709"/>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Льготы по региональным налогам устанавливаются и отменяются:</w:t>
      </w:r>
    </w:p>
    <w:p w:rsidR="00FF5199" w:rsidRDefault="00E06EF2">
      <w:pPr>
        <w:shd w:val="clear" w:color="auto" w:fill="FFFFFF"/>
        <w:spacing w:line="240" w:lineRule="auto"/>
        <w:ind w:firstLine="709"/>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 Налоговым кодексом РФ</w:t>
      </w:r>
    </w:p>
    <w:p w:rsidR="00FF5199" w:rsidRDefault="00E06EF2">
      <w:pPr>
        <w:shd w:val="clear" w:color="auto" w:fill="FFFFFF"/>
        <w:spacing w:line="240" w:lineRule="auto"/>
        <w:ind w:firstLine="709"/>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 нормативными правовыми актами представительных органов муниципальных образований о налогах</w:t>
      </w:r>
    </w:p>
    <w:p w:rsidR="00FF5199" w:rsidRDefault="00E06EF2">
      <w:pPr>
        <w:shd w:val="clear" w:color="auto" w:fill="FFFFFF"/>
        <w:spacing w:line="240" w:lineRule="auto"/>
        <w:ind w:firstLine="709"/>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законами субъектов Российской Федерации о налогах</w:t>
      </w:r>
    </w:p>
    <w:p w:rsidR="00FF5199" w:rsidRDefault="00E06EF2">
      <w:pPr>
        <w:shd w:val="clear" w:color="auto" w:fill="FFFFFF"/>
        <w:spacing w:line="240" w:lineRule="auto"/>
        <w:ind w:firstLine="709"/>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Г) Указом Президента РФ</w:t>
      </w:r>
    </w:p>
    <w:p w:rsidR="00FF5199" w:rsidRDefault="00E06EF2">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А В</w:t>
      </w:r>
    </w:p>
    <w:p w:rsidR="00FF5199" w:rsidRDefault="00FF5199">
      <w:pPr>
        <w:shd w:val="clear" w:color="auto" w:fill="FFFFFF"/>
        <w:spacing w:line="240" w:lineRule="auto"/>
        <w:jc w:val="left"/>
        <w:rPr>
          <w:rFonts w:ascii="Times New Roman" w:eastAsia="Times New Roman" w:hAnsi="Times New Roman" w:cs="Times New Roman"/>
          <w:b/>
          <w:sz w:val="24"/>
          <w:szCs w:val="24"/>
        </w:rPr>
      </w:pPr>
    </w:p>
    <w:p w:rsidR="00FF5199" w:rsidRDefault="00E06EF2">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Сотрудник принес в бухгалтерию 01.07.2024 уведомление о подтверждении права налогоплательщика на получение имущественных налоговых вычетов (покупка квартиры). С какого периода сотруднику предоставляется имущественный налоговый вычет?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01.01.2025</w:t>
      </w:r>
    </w:p>
    <w:p w:rsidR="00FF5199" w:rsidRDefault="00FF5199">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Налоговый орган осуществил выездную налоговую проверку фирмы гр-на Д. После чего был составлен акт налоговой проверки, в ходе которой налоговый орган констатировал ряд налоговых нарушений и вынес решение о привлечении Д. к налоговой ответственности, обязав его выплатить в качестве штрафов определенные денежные суммы. Однако, гр-н Д. обжаловал в суд действия налогового органа, мотивируя свою жалобу тем, что ему не был представлен акт налоговой проверки и, соответственно, он не смог предоставить возражения на действия налогового органа. Каким будет решение суда.</w:t>
      </w:r>
    </w:p>
    <w:p w:rsidR="00FF5199" w:rsidRDefault="00E06EF2">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sz w:val="24"/>
          <w:szCs w:val="24"/>
          <w:highlight w:val="white"/>
        </w:rPr>
        <w:t xml:space="preserve"> Суд признает решение налогового органа незаконным.</w:t>
      </w:r>
    </w:p>
    <w:p w:rsidR="00FF5199" w:rsidRDefault="00FF5199">
      <w:pPr>
        <w:spacing w:line="240" w:lineRule="auto"/>
        <w:ind w:firstLine="709"/>
        <w:jc w:val="both"/>
        <w:rPr>
          <w:rFonts w:ascii="Times New Roman" w:eastAsia="Times New Roman" w:hAnsi="Times New Roman" w:cs="Times New Roman"/>
          <w:sz w:val="24"/>
          <w:szCs w:val="24"/>
        </w:rPr>
      </w:pPr>
    </w:p>
    <w:p w:rsidR="00FF5199" w:rsidRDefault="00FF5199">
      <w:pPr>
        <w:spacing w:line="240" w:lineRule="auto"/>
        <w:ind w:firstLine="709"/>
        <w:jc w:val="both"/>
        <w:rPr>
          <w:rFonts w:ascii="Times New Roman" w:eastAsia="Times New Roman" w:hAnsi="Times New Roman" w:cs="Times New Roman"/>
          <w:sz w:val="24"/>
          <w:szCs w:val="24"/>
        </w:rPr>
      </w:pPr>
    </w:p>
    <w:p w:rsidR="00FF5199" w:rsidRDefault="00FF5199">
      <w:pPr>
        <w:spacing w:line="240" w:lineRule="auto"/>
        <w:ind w:firstLine="709"/>
        <w:jc w:val="both"/>
        <w:rPr>
          <w:rFonts w:ascii="Times New Roman" w:eastAsia="Times New Roman" w:hAnsi="Times New Roman" w:cs="Times New Roman"/>
          <w:sz w:val="24"/>
          <w:szCs w:val="24"/>
        </w:rPr>
      </w:pPr>
    </w:p>
    <w:p w:rsidR="00FF5199" w:rsidRDefault="00FF5199">
      <w:pPr>
        <w:spacing w:line="240" w:lineRule="auto"/>
        <w:ind w:firstLine="709"/>
        <w:jc w:val="both"/>
        <w:rPr>
          <w:rFonts w:ascii="Times New Roman" w:eastAsia="Times New Roman" w:hAnsi="Times New Roman" w:cs="Times New Roman"/>
          <w:sz w:val="24"/>
          <w:szCs w:val="24"/>
        </w:rPr>
      </w:pPr>
    </w:p>
    <w:p w:rsidR="00FF5199" w:rsidRDefault="00E06EF2">
      <w:pPr>
        <w:ind w:firstLine="851"/>
        <w:rPr>
          <w:rFonts w:ascii="Times New Roman" w:eastAsia="Times New Roman" w:hAnsi="Times New Roman" w:cs="Times New Roman"/>
          <w:b/>
          <w:sz w:val="28"/>
          <w:szCs w:val="28"/>
        </w:rPr>
      </w:pPr>
      <w:r>
        <w:br w:type="page"/>
      </w:r>
    </w:p>
    <w:p w:rsidR="00FF5199" w:rsidRDefault="00FF5199">
      <w:pPr>
        <w:ind w:firstLine="851"/>
        <w:rPr>
          <w:rFonts w:ascii="Times New Roman" w:eastAsia="Times New Roman" w:hAnsi="Times New Roman" w:cs="Times New Roman"/>
          <w:b/>
          <w:sz w:val="28"/>
          <w:szCs w:val="28"/>
        </w:rPr>
      </w:pPr>
    </w:p>
    <w:p w:rsidR="00FF5199" w:rsidRDefault="00E06EF2">
      <w:pPr>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1.О.34 «Экономика»</w:t>
      </w:r>
    </w:p>
    <w:tbl>
      <w:tblPr>
        <w:tblStyle w:val="18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экономического и финансового планирования</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основе полученных знаний принимать обоснованные экономические решения в различных областях жизнедеятельности</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Владеть</w:t>
            </w:r>
          </w:p>
        </w:tc>
        <w:tc>
          <w:tcPr>
            <w:tcW w:w="8501"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методами экономического и финансового планирования при принятии экономических решений</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3"/>
                <w:szCs w:val="23"/>
              </w:rPr>
              <w:t>Показатель оценивания</w:t>
            </w:r>
            <w:r>
              <w:rPr>
                <w:rFonts w:ascii="Times New Roman" w:eastAsia="Times New Roman" w:hAnsi="Times New Roman" w:cs="Times New Roman"/>
                <w:color w:val="000000"/>
                <w:sz w:val="23"/>
                <w:szCs w:val="23"/>
              </w:rPr>
              <w:t>:</w:t>
            </w:r>
          </w:p>
        </w:tc>
        <w:tc>
          <w:tcPr>
            <w:tcW w:w="8501" w:type="dxa"/>
          </w:tcPr>
          <w:p w:rsidR="00FF5199" w:rsidRDefault="00E06E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применять экономические знания  и методы экономического и финансового планирования при выполнении практических задач</w:t>
            </w:r>
          </w:p>
        </w:tc>
      </w:tr>
    </w:tbl>
    <w:p w:rsidR="00FF5199" w:rsidRDefault="00FF5199">
      <w:pPr>
        <w:tabs>
          <w:tab w:val="left" w:pos="1943"/>
          <w:tab w:val="center" w:pos="5102"/>
        </w:tabs>
        <w:ind w:firstLine="709"/>
        <w:jc w:val="both"/>
        <w:rPr>
          <w:rFonts w:ascii="Times New Roman" w:eastAsia="Times New Roman" w:hAnsi="Times New Roman" w:cs="Times New Roman"/>
          <w:b/>
          <w:i/>
          <w:color w:val="000000"/>
          <w:sz w:val="24"/>
          <w:szCs w:val="24"/>
        </w:rPr>
      </w:pP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Задание открытого типа на дополнение. Уровень сложности базовый. Время выполнения 3 мин.</w:t>
      </w: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запишите ответ, логично дополняющий предложенную фразу </w:t>
      </w:r>
    </w:p>
    <w:p w:rsidR="00FF5199" w:rsidRDefault="00E06EF2">
      <w:pPr>
        <w:tabs>
          <w:tab w:val="left" w:pos="1134"/>
          <w:tab w:val="center" w:pos="5102"/>
        </w:tabs>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Дефицит государственного бюджета – это превышение _________ государства над его ____________.</w:t>
      </w: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расходов        доходами</w:t>
      </w:r>
    </w:p>
    <w:p w:rsidR="00FF5199" w:rsidRDefault="00FF5199">
      <w:pPr>
        <w:tabs>
          <w:tab w:val="left" w:pos="1943"/>
          <w:tab w:val="center" w:pos="5102"/>
        </w:tabs>
        <w:ind w:firstLine="709"/>
        <w:jc w:val="both"/>
        <w:rPr>
          <w:rFonts w:ascii="Times New Roman" w:eastAsia="Times New Roman" w:hAnsi="Times New Roman" w:cs="Times New Roman"/>
          <w:b/>
          <w:i/>
          <w:color w:val="000000"/>
          <w:sz w:val="24"/>
          <w:szCs w:val="24"/>
        </w:rPr>
      </w:pP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rsidR="00FF5199" w:rsidRDefault="00E06EF2">
      <w:pPr>
        <w:tabs>
          <w:tab w:val="left" w:pos="1134"/>
          <w:tab w:val="center" w:pos="5102"/>
        </w:tabs>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Определите изменение реальных доходов, если наблюдается их рост в 1,5 раза за год на фоне инфляции 50% в год:</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не изменились</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выросли</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упали</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нельзя определить по исходным данным</w:t>
      </w: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А</w:t>
      </w:r>
    </w:p>
    <w:p w:rsidR="00FF5199" w:rsidRDefault="00FF5199">
      <w:pPr>
        <w:tabs>
          <w:tab w:val="left" w:pos="1943"/>
          <w:tab w:val="center" w:pos="5102"/>
        </w:tabs>
        <w:ind w:firstLine="709"/>
        <w:jc w:val="both"/>
        <w:rPr>
          <w:rFonts w:ascii="Times New Roman" w:eastAsia="Times New Roman" w:hAnsi="Times New Roman" w:cs="Times New Roman"/>
          <w:b/>
          <w:i/>
          <w:color w:val="000000"/>
          <w:sz w:val="24"/>
          <w:szCs w:val="24"/>
        </w:rPr>
      </w:pP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закрытого типа на установление соответствия. Уровень сложности повышенный. Время выполнения 5 минут. </w:t>
      </w:r>
    </w:p>
    <w:p w:rsidR="00FF5199" w:rsidRDefault="00E06EF2">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К каждой позиции, данной в </w:t>
      </w:r>
      <w:r>
        <w:rPr>
          <w:rFonts w:ascii="Times New Roman" w:eastAsia="Times New Roman" w:hAnsi="Times New Roman" w:cs="Times New Roman"/>
          <w:b/>
          <w:sz w:val="24"/>
          <w:szCs w:val="24"/>
        </w:rPr>
        <w:t>левом столбце, подберите соответствующую позицию из правого столбца</w:t>
      </w:r>
    </w:p>
    <w:p w:rsidR="00FF5199" w:rsidRDefault="00E06EF2">
      <w:pPr>
        <w:tabs>
          <w:tab w:val="left" w:pos="1134"/>
          <w:tab w:val="center" w:pos="5102"/>
        </w:tabs>
        <w:spacing w:after="16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Внимательно рассмотрите следующие утверждения. Используя базовые принципы функционирования экономики, определите какие утверждения характеризуют основные экономические категории.</w:t>
      </w:r>
    </w:p>
    <w:tbl>
      <w:tblPr>
        <w:tblStyle w:val="17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760"/>
        <w:gridCol w:w="665"/>
        <w:gridCol w:w="7020"/>
      </w:tblGrid>
      <w:tr w:rsidR="00FF5199">
        <w:tc>
          <w:tcPr>
            <w:tcW w:w="2510" w:type="dxa"/>
            <w:gridSpan w:val="2"/>
          </w:tcPr>
          <w:p w:rsidR="00FF5199" w:rsidRDefault="00E06EF2">
            <w:pPr>
              <w:jc w:val="center"/>
              <w:rPr>
                <w:rFonts w:ascii="Times New Roman" w:eastAsia="Times New Roman" w:hAnsi="Times New Roman" w:cs="Times New Roman"/>
                <w:b/>
              </w:rPr>
            </w:pPr>
            <w:r>
              <w:rPr>
                <w:rFonts w:ascii="Times New Roman" w:eastAsia="Times New Roman" w:hAnsi="Times New Roman" w:cs="Times New Roman"/>
                <w:b/>
              </w:rPr>
              <w:t>Экономическая</w:t>
            </w:r>
          </w:p>
          <w:p w:rsidR="00FF5199" w:rsidRDefault="00E06EF2">
            <w:pPr>
              <w:jc w:val="center"/>
              <w:rPr>
                <w:rFonts w:ascii="Times New Roman" w:eastAsia="Times New Roman" w:hAnsi="Times New Roman" w:cs="Times New Roman"/>
              </w:rPr>
            </w:pPr>
            <w:r>
              <w:rPr>
                <w:rFonts w:ascii="Times New Roman" w:eastAsia="Times New Roman" w:hAnsi="Times New Roman" w:cs="Times New Roman"/>
                <w:b/>
              </w:rPr>
              <w:t>категория</w:t>
            </w:r>
          </w:p>
        </w:tc>
        <w:tc>
          <w:tcPr>
            <w:tcW w:w="7685" w:type="dxa"/>
            <w:gridSpan w:val="2"/>
          </w:tcPr>
          <w:p w:rsidR="00FF5199" w:rsidRDefault="00E06EF2">
            <w:pPr>
              <w:jc w:val="center"/>
              <w:rPr>
                <w:rFonts w:ascii="Times New Roman" w:eastAsia="Times New Roman" w:hAnsi="Times New Roman" w:cs="Times New Roman"/>
              </w:rPr>
            </w:pPr>
            <w:r>
              <w:rPr>
                <w:rFonts w:ascii="Times New Roman" w:eastAsia="Times New Roman" w:hAnsi="Times New Roman" w:cs="Times New Roman"/>
                <w:b/>
              </w:rPr>
              <w:t>Характеристика</w:t>
            </w:r>
          </w:p>
        </w:tc>
      </w:tr>
      <w:tr w:rsidR="00FF5199">
        <w:tc>
          <w:tcPr>
            <w:tcW w:w="750"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А</w:t>
            </w:r>
          </w:p>
        </w:tc>
        <w:tc>
          <w:tcPr>
            <w:tcW w:w="1760"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Натуральное хозяйство</w:t>
            </w:r>
          </w:p>
        </w:tc>
        <w:tc>
          <w:tcPr>
            <w:tcW w:w="665"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1</w:t>
            </w:r>
          </w:p>
        </w:tc>
        <w:tc>
          <w:tcPr>
            <w:tcW w:w="7020" w:type="dxa"/>
          </w:tcPr>
          <w:p w:rsidR="00FF5199" w:rsidRDefault="00E06EF2">
            <w:pPr>
              <w:jc w:val="both"/>
              <w:rPr>
                <w:rFonts w:ascii="Times New Roman" w:eastAsia="Times New Roman" w:hAnsi="Times New Roman" w:cs="Times New Roman"/>
              </w:rPr>
            </w:pPr>
            <w:bookmarkStart w:id="75" w:name="_heading=h.aafud7ypbq1b" w:colFirst="0" w:colLast="0"/>
            <w:bookmarkEnd w:id="75"/>
            <w:r>
              <w:rPr>
                <w:rFonts w:ascii="Times New Roman" w:eastAsia="Times New Roman" w:hAnsi="Times New Roman" w:cs="Times New Roman"/>
              </w:rPr>
              <w:t>производство основано как на индивидуальном труде собственника, так и на применении им рабочей силы, изготовленная продукция предназначена для свободной реализации на рынке</w:t>
            </w:r>
          </w:p>
        </w:tc>
      </w:tr>
      <w:tr w:rsidR="00FF5199">
        <w:tc>
          <w:tcPr>
            <w:tcW w:w="750"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Б</w:t>
            </w:r>
          </w:p>
        </w:tc>
        <w:tc>
          <w:tcPr>
            <w:tcW w:w="1760"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 xml:space="preserve">Товарное  </w:t>
            </w:r>
          </w:p>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хозяйство</w:t>
            </w:r>
          </w:p>
        </w:tc>
        <w:tc>
          <w:tcPr>
            <w:tcW w:w="665"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2</w:t>
            </w:r>
          </w:p>
        </w:tc>
        <w:tc>
          <w:tcPr>
            <w:tcW w:w="7020" w:type="dxa"/>
          </w:tcPr>
          <w:p w:rsidR="00FF5199" w:rsidRDefault="00E06EF2">
            <w:pPr>
              <w:jc w:val="both"/>
              <w:rPr>
                <w:rFonts w:ascii="Times New Roman" w:eastAsia="Times New Roman" w:hAnsi="Times New Roman" w:cs="Times New Roman"/>
              </w:rPr>
            </w:pPr>
            <w:bookmarkStart w:id="76" w:name="_heading=h.wcijbuzhgdkc" w:colFirst="0" w:colLast="0"/>
            <w:bookmarkEnd w:id="76"/>
            <w:r>
              <w:rPr>
                <w:rFonts w:ascii="Times New Roman" w:eastAsia="Times New Roman" w:hAnsi="Times New Roman" w:cs="Times New Roman"/>
              </w:rPr>
              <w:t xml:space="preserve">созданная трудом общественная полезность, предназначенная для эквивалентного обмена на рынке </w:t>
            </w:r>
          </w:p>
        </w:tc>
      </w:tr>
      <w:tr w:rsidR="00FF5199">
        <w:tc>
          <w:tcPr>
            <w:tcW w:w="750"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В</w:t>
            </w:r>
          </w:p>
        </w:tc>
        <w:tc>
          <w:tcPr>
            <w:tcW w:w="1760"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Товар</w:t>
            </w:r>
          </w:p>
        </w:tc>
        <w:tc>
          <w:tcPr>
            <w:tcW w:w="665"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3</w:t>
            </w:r>
          </w:p>
        </w:tc>
        <w:tc>
          <w:tcPr>
            <w:tcW w:w="7020" w:type="dxa"/>
          </w:tcPr>
          <w:p w:rsidR="00FF5199" w:rsidRDefault="00E06EF2">
            <w:pPr>
              <w:jc w:val="both"/>
              <w:rPr>
                <w:rFonts w:ascii="Times New Roman" w:eastAsia="Times New Roman" w:hAnsi="Times New Roman" w:cs="Times New Roman"/>
              </w:rPr>
            </w:pPr>
            <w:bookmarkStart w:id="77" w:name="_heading=h.uhuqa3j2owa3" w:colFirst="0" w:colLast="0"/>
            <w:bookmarkEnd w:id="77"/>
            <w:r>
              <w:rPr>
                <w:rFonts w:ascii="Times New Roman" w:eastAsia="Times New Roman" w:hAnsi="Times New Roman" w:cs="Times New Roman"/>
              </w:rPr>
              <w:t>совокупность конкретных экономических отношений и связей между покупателями и продавцами по поводу движения товаров и денег, отражающих экономические интересы субъектов рыночных отношений и обеспечивающая обмен продуктами труда</w:t>
            </w:r>
          </w:p>
        </w:tc>
      </w:tr>
      <w:tr w:rsidR="00FF5199">
        <w:tc>
          <w:tcPr>
            <w:tcW w:w="750" w:type="dxa"/>
          </w:tcPr>
          <w:p w:rsidR="00FF5199" w:rsidRDefault="00E06EF2">
            <w:pPr>
              <w:jc w:val="both"/>
              <w:rPr>
                <w:rFonts w:ascii="Times New Roman" w:eastAsia="Times New Roman" w:hAnsi="Times New Roman" w:cs="Times New Roman"/>
              </w:rPr>
            </w:pPr>
            <w:r>
              <w:rPr>
                <w:rFonts w:ascii="Times New Roman" w:eastAsia="Times New Roman" w:hAnsi="Times New Roman" w:cs="Times New Roman"/>
              </w:rPr>
              <w:t>Г</w:t>
            </w:r>
          </w:p>
        </w:tc>
        <w:tc>
          <w:tcPr>
            <w:tcW w:w="1760"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Рынок</w:t>
            </w:r>
          </w:p>
        </w:tc>
        <w:tc>
          <w:tcPr>
            <w:tcW w:w="665" w:type="dxa"/>
          </w:tcPr>
          <w:p w:rsidR="00FF5199" w:rsidRDefault="00E06EF2">
            <w:pPr>
              <w:rPr>
                <w:rFonts w:ascii="Times New Roman" w:eastAsia="Times New Roman" w:hAnsi="Times New Roman" w:cs="Times New Roman"/>
              </w:rPr>
            </w:pPr>
            <w:r>
              <w:rPr>
                <w:rFonts w:ascii="Times New Roman" w:eastAsia="Times New Roman" w:hAnsi="Times New Roman" w:cs="Times New Roman"/>
              </w:rPr>
              <w:t>4</w:t>
            </w:r>
          </w:p>
        </w:tc>
        <w:tc>
          <w:tcPr>
            <w:tcW w:w="7020" w:type="dxa"/>
          </w:tcPr>
          <w:p w:rsidR="00FF5199" w:rsidRDefault="00E06EF2">
            <w:pPr>
              <w:jc w:val="both"/>
              <w:rPr>
                <w:rFonts w:ascii="Times New Roman" w:eastAsia="Times New Roman" w:hAnsi="Times New Roman" w:cs="Times New Roman"/>
              </w:rPr>
            </w:pPr>
            <w:bookmarkStart w:id="78" w:name="_heading=h.j0r8wo1jkiq6" w:colFirst="0" w:colLast="0"/>
            <w:bookmarkEnd w:id="78"/>
            <w:r>
              <w:rPr>
                <w:rFonts w:ascii="Times New Roman" w:eastAsia="Times New Roman" w:hAnsi="Times New Roman" w:cs="Times New Roman"/>
              </w:rPr>
              <w:t>производство готового продукта и его потребление осуществляется в замкнутой экономической единице, трудовой процесс базируется на традициях, обычаях, процесс производства ведется с применением малопроизводительных орудий труда</w:t>
            </w:r>
          </w:p>
        </w:tc>
      </w:tr>
    </w:tbl>
    <w:p w:rsidR="00FF5199" w:rsidRDefault="00FF5199">
      <w:pPr>
        <w:ind w:firstLine="709"/>
        <w:jc w:val="both"/>
        <w:rPr>
          <w:rFonts w:ascii="Times New Roman" w:eastAsia="Times New Roman" w:hAnsi="Times New Roman" w:cs="Times New Roman"/>
          <w:b/>
          <w:i/>
          <w:sz w:val="24"/>
          <w:szCs w:val="24"/>
        </w:rPr>
      </w:pP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16a"/>
        <w:tblW w:w="67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9"/>
        <w:gridCol w:w="1687"/>
        <w:gridCol w:w="1687"/>
        <w:gridCol w:w="1687"/>
      </w:tblGrid>
      <w:tr w:rsidR="00FF5199">
        <w:tc>
          <w:tcPr>
            <w:tcW w:w="1700"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687"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687"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687"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1700" w:type="dxa"/>
          </w:tcPr>
          <w:p w:rsidR="00FF5199" w:rsidRDefault="00FF5199">
            <w:pPr>
              <w:ind w:firstLine="709"/>
              <w:rPr>
                <w:rFonts w:ascii="Times New Roman" w:eastAsia="Times New Roman" w:hAnsi="Times New Roman" w:cs="Times New Roman"/>
                <w:sz w:val="24"/>
                <w:szCs w:val="24"/>
              </w:rPr>
            </w:pPr>
          </w:p>
        </w:tc>
        <w:tc>
          <w:tcPr>
            <w:tcW w:w="1687" w:type="dxa"/>
          </w:tcPr>
          <w:p w:rsidR="00FF5199" w:rsidRDefault="00FF5199">
            <w:pPr>
              <w:ind w:firstLine="709"/>
              <w:rPr>
                <w:rFonts w:ascii="Times New Roman" w:eastAsia="Times New Roman" w:hAnsi="Times New Roman" w:cs="Times New Roman"/>
                <w:sz w:val="24"/>
                <w:szCs w:val="24"/>
              </w:rPr>
            </w:pPr>
          </w:p>
        </w:tc>
        <w:tc>
          <w:tcPr>
            <w:tcW w:w="1687" w:type="dxa"/>
          </w:tcPr>
          <w:p w:rsidR="00FF5199" w:rsidRDefault="00FF5199">
            <w:pPr>
              <w:ind w:firstLine="709"/>
              <w:rPr>
                <w:rFonts w:ascii="Times New Roman" w:eastAsia="Times New Roman" w:hAnsi="Times New Roman" w:cs="Times New Roman"/>
                <w:sz w:val="24"/>
                <w:szCs w:val="24"/>
              </w:rPr>
            </w:pPr>
          </w:p>
        </w:tc>
        <w:tc>
          <w:tcPr>
            <w:tcW w:w="1687" w:type="dxa"/>
          </w:tcPr>
          <w:p w:rsidR="00FF5199" w:rsidRDefault="00FF5199">
            <w:pPr>
              <w:ind w:firstLine="709"/>
              <w:rPr>
                <w:rFonts w:ascii="Times New Roman" w:eastAsia="Times New Roman" w:hAnsi="Times New Roman" w:cs="Times New Roman"/>
                <w:sz w:val="24"/>
                <w:szCs w:val="24"/>
              </w:rPr>
            </w:pPr>
          </w:p>
        </w:tc>
      </w:tr>
    </w:tbl>
    <w:p w:rsidR="00FF5199" w:rsidRDefault="00FF5199">
      <w:pPr>
        <w:jc w:val="both"/>
        <w:rPr>
          <w:rFonts w:ascii="Times New Roman" w:eastAsia="Times New Roman" w:hAnsi="Times New Roman" w:cs="Times New Roman"/>
          <w:sz w:val="24"/>
          <w:szCs w:val="24"/>
        </w:rPr>
      </w:pPr>
    </w:p>
    <w:p w:rsidR="00FF5199" w:rsidRDefault="00E06EF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15a"/>
        <w:tblW w:w="67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9"/>
        <w:gridCol w:w="1687"/>
        <w:gridCol w:w="1687"/>
        <w:gridCol w:w="1687"/>
      </w:tblGrid>
      <w:tr w:rsidR="00FF5199">
        <w:tc>
          <w:tcPr>
            <w:tcW w:w="1700"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687"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687"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687" w:type="dxa"/>
          </w:tcPr>
          <w:p w:rsidR="00FF5199" w:rsidRDefault="00E06EF2">
            <w:pPr>
              <w:ind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1700"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8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8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87"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FF5199" w:rsidRDefault="00FF5199">
      <w:pPr>
        <w:ind w:firstLine="709"/>
        <w:jc w:val="both"/>
        <w:rPr>
          <w:rFonts w:ascii="Times New Roman" w:eastAsia="Times New Roman" w:hAnsi="Times New Roman" w:cs="Times New Roman"/>
          <w:color w:val="0070C0"/>
          <w:sz w:val="24"/>
          <w:szCs w:val="24"/>
        </w:rPr>
      </w:pP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Задание </w:t>
      </w:r>
      <w:proofErr w:type="gramStart"/>
      <w:r>
        <w:rPr>
          <w:rFonts w:ascii="Times New Roman" w:eastAsia="Times New Roman" w:hAnsi="Times New Roman" w:cs="Times New Roman"/>
          <w:b/>
          <w:color w:val="000000"/>
          <w:sz w:val="24"/>
          <w:szCs w:val="24"/>
        </w:rPr>
        <w:t>открытого  типа</w:t>
      </w:r>
      <w:proofErr w:type="gramEnd"/>
      <w:r>
        <w:rPr>
          <w:rFonts w:ascii="Times New Roman" w:eastAsia="Times New Roman" w:hAnsi="Times New Roman" w:cs="Times New Roman"/>
          <w:b/>
          <w:color w:val="000000"/>
          <w:sz w:val="24"/>
          <w:szCs w:val="24"/>
        </w:rPr>
        <w:t xml:space="preserve"> с развернутым ответом. Уровень сложности высокий. Время выполнения 10 минут. </w:t>
      </w: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запишите развернутый ответ</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Ведущие экономисты прогнозируют, что через год экономическая ситуация в стране будет характеризоваться следующими данными: С = 100 + 0,2У, J = 500 млрд. руб., G = 1000 млрд. руб. (где С – потребительские расходы, J – частные валовые инвестиции, G – государственные закупки товаров и услуг, У – ВНП). </w:t>
      </w:r>
    </w:p>
    <w:p w:rsidR="00FF5199" w:rsidRDefault="00E06EF2">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Рассчитайте прогнозируемый на следующий год уровень ВНП.</w:t>
      </w:r>
    </w:p>
    <w:p w:rsidR="00FF5199" w:rsidRDefault="00E06EF2">
      <w:pPr>
        <w:tabs>
          <w:tab w:val="left" w:pos="1943"/>
          <w:tab w:val="center" w:pos="5102"/>
        </w:tabs>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2000 млрд. руб</w:t>
      </w:r>
      <w:r>
        <w:rPr>
          <w:rFonts w:ascii="Times New Roman" w:eastAsia="Times New Roman" w:hAnsi="Times New Roman" w:cs="Times New Roman"/>
          <w:b/>
          <w:color w:val="000000"/>
          <w:sz w:val="24"/>
          <w:szCs w:val="24"/>
        </w:rPr>
        <w:t>.</w:t>
      </w:r>
    </w:p>
    <w:p w:rsidR="00FF5199" w:rsidRDefault="00FF5199">
      <w:pPr>
        <w:tabs>
          <w:tab w:val="left" w:pos="1943"/>
          <w:tab w:val="center" w:pos="5102"/>
        </w:tabs>
        <w:ind w:firstLine="709"/>
        <w:jc w:val="both"/>
        <w:rPr>
          <w:rFonts w:ascii="Times New Roman" w:eastAsia="Times New Roman" w:hAnsi="Times New Roman" w:cs="Times New Roman"/>
          <w:b/>
          <w:color w:val="000000"/>
          <w:sz w:val="24"/>
          <w:szCs w:val="24"/>
        </w:rPr>
      </w:pPr>
    </w:p>
    <w:p w:rsidR="00FF5199" w:rsidRDefault="00FF5199">
      <w:pPr>
        <w:ind w:firstLine="851"/>
        <w:rPr>
          <w:rFonts w:ascii="Times New Roman" w:eastAsia="Times New Roman" w:hAnsi="Times New Roman" w:cs="Times New Roman"/>
          <w:b/>
          <w:sz w:val="28"/>
          <w:szCs w:val="28"/>
        </w:rPr>
      </w:pPr>
    </w:p>
    <w:p w:rsidR="00FF5199" w:rsidRDefault="00E06EF2">
      <w:pPr>
        <w:ind w:firstLine="851"/>
        <w:rPr>
          <w:rFonts w:ascii="Times New Roman" w:eastAsia="Times New Roman" w:hAnsi="Times New Roman" w:cs="Times New Roman"/>
          <w:b/>
          <w:sz w:val="28"/>
          <w:szCs w:val="28"/>
        </w:rPr>
      </w:pPr>
      <w:r>
        <w:br w:type="page"/>
      </w:r>
    </w:p>
    <w:p w:rsidR="00FF5199" w:rsidRDefault="00E06EF2">
      <w:pPr>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1.В.09 «Банковское право»</w:t>
      </w:r>
    </w:p>
    <w:p w:rsidR="00FF5199" w:rsidRDefault="00FF5199">
      <w:pPr>
        <w:shd w:val="clear" w:color="auto" w:fill="FFFFFF"/>
        <w:spacing w:line="240" w:lineRule="auto"/>
        <w:jc w:val="left"/>
        <w:rPr>
          <w:rFonts w:ascii="Times New Roman" w:eastAsia="Times New Roman" w:hAnsi="Times New Roman" w:cs="Times New Roman"/>
          <w:sz w:val="24"/>
          <w:szCs w:val="24"/>
          <w:highlight w:val="white"/>
        </w:rPr>
      </w:pPr>
    </w:p>
    <w:tbl>
      <w:tblPr>
        <w:tblStyle w:val="14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экономического и финансового планирования для принятия обоснованных решений в различных областях жизнедеятельности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методы экономического и финансового планирования для принятия обоснованных решений в различных областях жизнедеятельности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методов экономического и финансового планирования для принятия обоснованных решений в различных областях жизнедеятельности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методы экономического и финансового планирования при решении задач профессиональной деятельности</w:t>
            </w:r>
          </w:p>
        </w:tc>
      </w:tr>
    </w:tbl>
    <w:p w:rsidR="00FF5199" w:rsidRDefault="00FF5199">
      <w:pPr>
        <w:spacing w:line="240" w:lineRule="auto"/>
        <w:ind w:firstLine="709"/>
        <w:jc w:val="both"/>
        <w:rPr>
          <w:rFonts w:ascii="Times New Roman" w:eastAsia="Times New Roman" w:hAnsi="Times New Roman" w:cs="Times New Roman"/>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FF5199" w:rsidRDefault="00E06EF2">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Исполнение кредитных обязательств обеспечивается:</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А) банковской гарантией</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 поручительством</w:t>
      </w:r>
    </w:p>
    <w:p w:rsidR="00FF5199" w:rsidRDefault="00E06EF2">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 залогом</w:t>
      </w:r>
    </w:p>
    <w:p w:rsidR="00FF5199" w:rsidRDefault="00E06EF2">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Г) добросовестностью заемщика</w:t>
      </w:r>
    </w:p>
    <w:p w:rsidR="00FF5199" w:rsidRDefault="00E06EF2">
      <w:pPr>
        <w:shd w:val="clear" w:color="auto" w:fill="FFFFFF"/>
        <w:tabs>
          <w:tab w:val="left" w:pos="1995"/>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r>
        <w:rPr>
          <w:rFonts w:ascii="Times New Roman" w:eastAsia="Times New Roman" w:hAnsi="Times New Roman" w:cs="Times New Roman"/>
          <w:sz w:val="24"/>
          <w:szCs w:val="24"/>
        </w:rPr>
        <w:tab/>
      </w:r>
    </w:p>
    <w:p w:rsidR="00FF5199" w:rsidRDefault="00FF5199">
      <w:pPr>
        <w:tabs>
          <w:tab w:val="left" w:pos="993"/>
          <w:tab w:val="left" w:pos="1943"/>
          <w:tab w:val="center" w:pos="5102"/>
        </w:tabs>
        <w:spacing w:line="240" w:lineRule="auto"/>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Обязательным аудиторским проверкам банки подвергаются</w:t>
      </w:r>
      <w:r>
        <w:rPr>
          <w:rFonts w:ascii="Times New Roman" w:eastAsia="Times New Roman" w:hAnsi="Times New Roman" w:cs="Times New Roman"/>
          <w:sz w:val="24"/>
          <w:szCs w:val="24"/>
        </w:rPr>
        <w:t>:</w:t>
      </w:r>
    </w:p>
    <w:p w:rsidR="00FF5199" w:rsidRDefault="00E06EF2">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ежеквартально</w:t>
      </w:r>
    </w:p>
    <w:p w:rsidR="00FF5199" w:rsidRDefault="00E06EF2">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ежегодно</w:t>
      </w:r>
    </w:p>
    <w:p w:rsidR="00FF5199" w:rsidRDefault="00E06EF2">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ежемесячно</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Г) только инициативно</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tabs>
          <w:tab w:val="left" w:pos="709"/>
          <w:tab w:val="left" w:pos="1943"/>
          <w:tab w:val="center" w:pos="5102"/>
        </w:tabs>
        <w:spacing w:line="240" w:lineRule="auto"/>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на установление соответствия.  Уровень сложности повышенный. Время выполнения 5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3a"/>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
        <w:gridCol w:w="2220"/>
        <w:gridCol w:w="545"/>
        <w:gridCol w:w="6527"/>
      </w:tblGrid>
      <w:tr w:rsidR="00FF5199">
        <w:tc>
          <w:tcPr>
            <w:tcW w:w="3019"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Виды счетов</w:t>
            </w:r>
          </w:p>
        </w:tc>
        <w:tc>
          <w:tcPr>
            <w:tcW w:w="7072"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Характеристика  </w:t>
            </w:r>
          </w:p>
        </w:tc>
      </w:tr>
      <w:tr w:rsidR="00FF5199">
        <w:tc>
          <w:tcPr>
            <w:tcW w:w="79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2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Текущие </w:t>
            </w:r>
          </w:p>
        </w:tc>
        <w:tc>
          <w:tcPr>
            <w:tcW w:w="54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2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открываются кредитным организациям </w:t>
            </w:r>
          </w:p>
        </w:tc>
      </w:tr>
      <w:tr w:rsidR="00FF5199">
        <w:tc>
          <w:tcPr>
            <w:tcW w:w="79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22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Расчетные </w:t>
            </w:r>
          </w:p>
        </w:tc>
        <w:tc>
          <w:tcPr>
            <w:tcW w:w="54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2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открываются нотариусу или иным лицам, которые в соответствии с законом могут принимать денежные средства в депозит, в целях приема и зачисления в пользу бенефициара денежных средств, поступающих от должника </w:t>
            </w:r>
          </w:p>
        </w:tc>
      </w:tr>
      <w:tr w:rsidR="00FF5199">
        <w:tc>
          <w:tcPr>
            <w:tcW w:w="79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20" w:type="dxa"/>
          </w:tcPr>
          <w:p w:rsidR="00FF5199" w:rsidRDefault="00E06EF2" w:rsidP="00FD17C9">
            <w:pPr>
              <w:ind w:right="-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Корреспондентские</w:t>
            </w:r>
          </w:p>
        </w:tc>
        <w:tc>
          <w:tcPr>
            <w:tcW w:w="54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2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открываются юридическим лицам,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w:t>
            </w:r>
          </w:p>
        </w:tc>
      </w:tr>
      <w:tr w:rsidR="00FF5199">
        <w:tc>
          <w:tcPr>
            <w:tcW w:w="79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220" w:type="dxa"/>
          </w:tcPr>
          <w:p w:rsidR="00FF5199" w:rsidRDefault="00E06E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Публичные депозитные </w:t>
            </w:r>
          </w:p>
        </w:tc>
        <w:tc>
          <w:tcPr>
            <w:tcW w:w="54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27"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открываются физическим лицам для совершения операций, не связанных с ведением предпринимательской деятельности в качестве индивидуального предпринимателя</w:t>
            </w:r>
          </w:p>
        </w:tc>
      </w:tr>
    </w:tbl>
    <w:p w:rsidR="00FF5199" w:rsidRDefault="00FF5199">
      <w:pPr>
        <w:spacing w:line="240" w:lineRule="auto"/>
        <w:jc w:val="both"/>
        <w:rPr>
          <w:rFonts w:ascii="Times New Roman" w:eastAsia="Times New Roman" w:hAnsi="Times New Roman" w:cs="Times New Roman"/>
          <w:b/>
          <w:sz w:val="24"/>
          <w:szCs w:val="24"/>
        </w:rPr>
      </w:pPr>
    </w:p>
    <w:p w:rsidR="002D0F27" w:rsidRDefault="002D0F27">
      <w:pPr>
        <w:spacing w:line="240" w:lineRule="auto"/>
        <w:jc w:val="both"/>
        <w:rPr>
          <w:rFonts w:ascii="Times New Roman" w:eastAsia="Times New Roman" w:hAnsi="Times New Roman" w:cs="Times New Roman"/>
          <w:sz w:val="24"/>
          <w:szCs w:val="24"/>
        </w:rPr>
      </w:pPr>
    </w:p>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Запишите выбранные цифры под соответствующими буквами:</w:t>
      </w:r>
    </w:p>
    <w:tbl>
      <w:tblPr>
        <w:tblStyle w:val="12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jc w:val="both"/>
              <w:rPr>
                <w:rFonts w:ascii="Times New Roman" w:eastAsia="Times New Roman" w:hAnsi="Times New Roman" w:cs="Times New Roman"/>
                <w:sz w:val="24"/>
                <w:szCs w:val="24"/>
              </w:rPr>
            </w:pPr>
          </w:p>
        </w:tc>
        <w:tc>
          <w:tcPr>
            <w:tcW w:w="2549" w:type="dxa"/>
          </w:tcPr>
          <w:p w:rsidR="00FF5199" w:rsidRDefault="00FF5199">
            <w:pPr>
              <w:jc w:val="both"/>
              <w:rPr>
                <w:rFonts w:ascii="Times New Roman" w:eastAsia="Times New Roman" w:hAnsi="Times New Roman" w:cs="Times New Roman"/>
                <w:sz w:val="24"/>
                <w:szCs w:val="24"/>
              </w:rPr>
            </w:pPr>
          </w:p>
        </w:tc>
        <w:tc>
          <w:tcPr>
            <w:tcW w:w="2549" w:type="dxa"/>
          </w:tcPr>
          <w:p w:rsidR="00FF5199" w:rsidRDefault="00FF5199">
            <w:pPr>
              <w:jc w:val="both"/>
              <w:rPr>
                <w:rFonts w:ascii="Times New Roman" w:eastAsia="Times New Roman" w:hAnsi="Times New Roman" w:cs="Times New Roman"/>
                <w:sz w:val="24"/>
                <w:szCs w:val="24"/>
              </w:rPr>
            </w:pPr>
          </w:p>
        </w:tc>
        <w:tc>
          <w:tcPr>
            <w:tcW w:w="2549" w:type="dxa"/>
          </w:tcPr>
          <w:p w:rsidR="00FF5199" w:rsidRDefault="00FF5199">
            <w:pPr>
              <w:jc w:val="both"/>
              <w:rPr>
                <w:rFonts w:ascii="Times New Roman" w:eastAsia="Times New Roman" w:hAnsi="Times New Roman" w:cs="Times New Roman"/>
                <w:sz w:val="24"/>
                <w:szCs w:val="24"/>
              </w:rPr>
            </w:pPr>
          </w:p>
        </w:tc>
      </w:tr>
    </w:tbl>
    <w:p w:rsidR="00FF5199" w:rsidRDefault="00FF5199">
      <w:pPr>
        <w:spacing w:line="240" w:lineRule="auto"/>
        <w:jc w:val="both"/>
        <w:rPr>
          <w:rFonts w:ascii="Times New Roman" w:eastAsia="Times New Roman" w:hAnsi="Times New Roman" w:cs="Times New Roman"/>
          <w:b/>
          <w:sz w:val="24"/>
          <w:szCs w:val="24"/>
        </w:rPr>
      </w:pPr>
    </w:p>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11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FF5199" w:rsidRDefault="00FF5199">
      <w:pPr>
        <w:spacing w:line="240" w:lineRule="auto"/>
        <w:jc w:val="both"/>
        <w:rPr>
          <w:rFonts w:ascii="Times New Roman" w:eastAsia="Times New Roman" w:hAnsi="Times New Roman" w:cs="Times New Roman"/>
          <w:b/>
          <w:sz w:val="24"/>
          <w:szCs w:val="24"/>
        </w:rPr>
      </w:pPr>
    </w:p>
    <w:p w:rsidR="00FF5199" w:rsidRDefault="00E06EF2">
      <w:pPr>
        <w:tabs>
          <w:tab w:val="left" w:pos="709"/>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4.Задание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ab/>
        <w:t>В соответствии с кредитным договором, заключенным между предприятием и банком, предприятию предоставлен кредит в размере 1,5 млрд. руб. на 13 месяцев на строительство жилого дома. Выплата процентов за кредит должна была производиться ежемесячно, начиная с 6-го месяца пользования кредитом. Однако предприятие не выплатило проценты, несмотря на истечение срока. Банк предъявил требование о досрочном возврате кредита. Решите дело.  </w:t>
      </w:r>
    </w:p>
    <w:p w:rsidR="00FF5199" w:rsidRDefault="00E06EF2">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Требования банка о досрочном возврате кредита не подлежат удовлетворению. </w:t>
      </w:r>
    </w:p>
    <w:p w:rsidR="00FF5199" w:rsidRDefault="00FF5199">
      <w:pPr>
        <w:ind w:firstLine="851"/>
        <w:jc w:val="both"/>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br w:type="page"/>
      </w: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FF5199" w:rsidRDefault="00E06EF2">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УК-11</w:t>
      </w:r>
    </w:p>
    <w:p w:rsidR="00FF5199" w:rsidRDefault="00FF5199">
      <w:pPr>
        <w:spacing w:line="240" w:lineRule="auto"/>
        <w:rPr>
          <w:rFonts w:ascii="Times New Roman" w:eastAsia="Times New Roman" w:hAnsi="Times New Roman" w:cs="Times New Roman"/>
          <w:b/>
          <w:color w:val="000000"/>
          <w:sz w:val="40"/>
          <w:szCs w:val="40"/>
        </w:rPr>
      </w:pPr>
    </w:p>
    <w:p w:rsidR="00FF5199" w:rsidRDefault="00E06EF2">
      <w:pPr>
        <w:rPr>
          <w:rFonts w:ascii="Times New Roman" w:eastAsia="Times New Roman" w:hAnsi="Times New Roman" w:cs="Times New Roman"/>
          <w:sz w:val="32"/>
          <w:szCs w:val="32"/>
        </w:rPr>
      </w:pPr>
      <w:r>
        <w:rPr>
          <w:rFonts w:ascii="Times New Roman" w:eastAsia="Times New Roman" w:hAnsi="Times New Roman" w:cs="Times New Roman"/>
          <w:b/>
          <w:sz w:val="48"/>
          <w:szCs w:val="48"/>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r>
        <w:br w:type="page"/>
      </w:r>
    </w:p>
    <w:p w:rsidR="00FF5199" w:rsidRDefault="00E06EF2">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 -11.1 Способен демонстрировать гражданскую позицию, выражающуюся в нетерпимом отношении </w:t>
      </w:r>
      <w:proofErr w:type="gramStart"/>
      <w:r>
        <w:rPr>
          <w:rFonts w:ascii="Times New Roman" w:eastAsia="Times New Roman" w:hAnsi="Times New Roman" w:cs="Times New Roman"/>
          <w:b/>
          <w:sz w:val="28"/>
          <w:szCs w:val="28"/>
        </w:rPr>
        <w:t>к  проявлениям</w:t>
      </w:r>
      <w:proofErr w:type="gramEnd"/>
      <w:r>
        <w:rPr>
          <w:rFonts w:ascii="Times New Roman" w:eastAsia="Times New Roman" w:hAnsi="Times New Roman" w:cs="Times New Roman"/>
          <w:b/>
          <w:sz w:val="28"/>
          <w:szCs w:val="28"/>
        </w:rPr>
        <w:t xml:space="preserve"> экстремизма, терроризма, коррупционному поведению</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1.О.07 «Теория государства и права»</w:t>
      </w:r>
    </w:p>
    <w:tbl>
      <w:tblPr>
        <w:tblStyle w:val="10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нормативно правовые акты противодействия </w:t>
            </w:r>
            <w:r w:rsidRPr="00E06EF2">
              <w:rPr>
                <w:rFonts w:ascii="Times New Roman" w:eastAsia="Times New Roman" w:hAnsi="Times New Roman" w:cs="Times New Roman"/>
                <w:sz w:val="24"/>
                <w:szCs w:val="24"/>
                <w:lang w:val="ru-RU"/>
              </w:rPr>
              <w:t>экстремизму, терроризму</w:t>
            </w:r>
            <w:r w:rsidRPr="00E06E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и </w:t>
            </w:r>
            <w:r>
              <w:rPr>
                <w:rFonts w:ascii="Times New Roman" w:eastAsia="Times New Roman" w:hAnsi="Times New Roman" w:cs="Times New Roman"/>
                <w:sz w:val="24"/>
                <w:szCs w:val="24"/>
              </w:rPr>
              <w:t>коррупции</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демонстрировать гражданскую позицию, выражающуюся в нетерпимом отношении к </w:t>
            </w:r>
            <w:r w:rsidRPr="00E06EF2">
              <w:rPr>
                <w:rFonts w:ascii="Times New Roman" w:eastAsia="Times New Roman" w:hAnsi="Times New Roman" w:cs="Times New Roman"/>
                <w:sz w:val="24"/>
                <w:szCs w:val="24"/>
                <w:lang w:val="ru-RU"/>
              </w:rPr>
              <w:t>преступлениям террористического характера, экстремистской направленности,  коррупции в области криминологии</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навыками применения нормативно-правовых актов</w:t>
            </w:r>
          </w:p>
        </w:tc>
      </w:tr>
      <w:tr w:rsidR="00FF5199">
        <w:tc>
          <w:tcPr>
            <w:tcW w:w="1725"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Активно выражать гражданскую позицию в противодействии </w:t>
            </w:r>
            <w:r w:rsidRPr="00E06EF2">
              <w:rPr>
                <w:rFonts w:ascii="Times New Roman" w:eastAsia="Times New Roman" w:hAnsi="Times New Roman" w:cs="Times New Roman"/>
                <w:sz w:val="24"/>
                <w:szCs w:val="24"/>
                <w:lang w:val="ru-RU"/>
              </w:rPr>
              <w:t>коррупции,  экстремизму и терроризму</w:t>
            </w:r>
          </w:p>
        </w:tc>
      </w:tr>
    </w:tbl>
    <w:p w:rsidR="00FF5199" w:rsidRDefault="00FF5199">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FF5199" w:rsidRDefault="00E06EF2">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Укажите основной законодательный акт о противодействии коррупции?</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ФЗ О противодействии коррупции</w:t>
      </w:r>
    </w:p>
    <w:p w:rsidR="00E06EF2"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r w:rsidRPr="00E06EF2">
        <w:rPr>
          <w:rFonts w:ascii="Times New Roman" w:eastAsia="Times New Roman" w:hAnsi="Times New Roman" w:cs="Times New Roman"/>
          <w:b/>
          <w:sz w:val="24"/>
          <w:szCs w:val="24"/>
          <w:lang w:val="ru-RU"/>
        </w:rPr>
        <w:t>.Задание открытого типа на дополнение. Уровень сложности базовый. Время выполнения 3 мин.</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E06EF2">
        <w:rPr>
          <w:rFonts w:ascii="Times New Roman" w:eastAsia="Times New Roman" w:hAnsi="Times New Roman" w:cs="Times New Roman"/>
          <w:b/>
          <w:sz w:val="24"/>
          <w:szCs w:val="24"/>
          <w:lang w:val="ru-RU"/>
        </w:rPr>
        <w:t xml:space="preserve">Прочитайте текст, запишите ответ, логично дополняющий предложенную фразу </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sidRPr="00E06EF2">
        <w:rPr>
          <w:rFonts w:ascii="Times New Roman" w:eastAsia="Times New Roman" w:hAnsi="Times New Roman" w:cs="Times New Roman"/>
          <w:sz w:val="24"/>
          <w:szCs w:val="24"/>
          <w:lang w:val="ru-RU"/>
        </w:rPr>
        <w:t>Укажите основной законодательный акт о противодействии экстремизму?</w:t>
      </w:r>
    </w:p>
    <w:p w:rsidR="00E06EF2" w:rsidRDefault="00E06EF2" w:rsidP="00E06EF2">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sidRPr="00E06EF2">
        <w:rPr>
          <w:rFonts w:ascii="Times New Roman" w:eastAsia="Times New Roman" w:hAnsi="Times New Roman" w:cs="Times New Roman"/>
          <w:b/>
          <w:sz w:val="24"/>
          <w:szCs w:val="24"/>
          <w:lang w:val="ru-RU"/>
        </w:rPr>
        <w:t xml:space="preserve">Ответ: </w:t>
      </w:r>
      <w:r w:rsidRPr="00E06EF2">
        <w:rPr>
          <w:rFonts w:ascii="Times New Roman" w:eastAsia="Times New Roman" w:hAnsi="Times New Roman" w:cs="Times New Roman"/>
          <w:sz w:val="24"/>
          <w:szCs w:val="24"/>
          <w:lang w:val="ru-RU"/>
        </w:rPr>
        <w:t>ФЗ О противодействии экстремистской деятельности</w:t>
      </w:r>
    </w:p>
    <w:p w:rsidR="00E06EF2" w:rsidRDefault="00E06EF2" w:rsidP="00E06EF2">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w:t>
      </w:r>
      <w:r w:rsidRPr="00E06EF2">
        <w:rPr>
          <w:rFonts w:ascii="Times New Roman" w:eastAsia="Times New Roman" w:hAnsi="Times New Roman" w:cs="Times New Roman"/>
          <w:b/>
          <w:sz w:val="24"/>
          <w:szCs w:val="24"/>
          <w:lang w:val="ru-RU"/>
        </w:rPr>
        <w:t>.Задание открытого типа на дополнение. Уровень сложности базовый. Время выполнения 3 мин.</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E06EF2">
        <w:rPr>
          <w:rFonts w:ascii="Times New Roman" w:eastAsia="Times New Roman" w:hAnsi="Times New Roman" w:cs="Times New Roman"/>
          <w:b/>
          <w:sz w:val="24"/>
          <w:szCs w:val="24"/>
          <w:lang w:val="ru-RU"/>
        </w:rPr>
        <w:t xml:space="preserve">Прочитайте текст, запишите ответ, логично дополняющий предложенную фразу </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sidRPr="00E06EF2">
        <w:rPr>
          <w:rFonts w:ascii="Times New Roman" w:eastAsia="Times New Roman" w:hAnsi="Times New Roman" w:cs="Times New Roman"/>
          <w:sz w:val="24"/>
          <w:szCs w:val="24"/>
          <w:lang w:val="ru-RU"/>
        </w:rPr>
        <w:t>Укажите основной законодательный акт о противодействии терроризму?</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E06EF2">
        <w:rPr>
          <w:rFonts w:ascii="Times New Roman" w:eastAsia="Times New Roman" w:hAnsi="Times New Roman" w:cs="Times New Roman"/>
          <w:b/>
          <w:sz w:val="24"/>
          <w:szCs w:val="24"/>
          <w:lang w:val="ru-RU"/>
        </w:rPr>
        <w:t xml:space="preserve">Ответ: </w:t>
      </w:r>
      <w:r w:rsidRPr="00E06EF2">
        <w:rPr>
          <w:rFonts w:ascii="Times New Roman" w:eastAsia="Times New Roman" w:hAnsi="Times New Roman" w:cs="Times New Roman"/>
          <w:sz w:val="24"/>
          <w:szCs w:val="24"/>
          <w:lang w:val="ru-RU"/>
        </w:rPr>
        <w:t>ФЗ О противодействии терроризму</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color w:val="1A1A1A"/>
          <w:sz w:val="24"/>
          <w:szCs w:val="24"/>
          <w:highlight w:val="white"/>
        </w:rPr>
        <w:t>Ответственность за взяточничество регулируется нормами</w:t>
      </w:r>
    </w:p>
    <w:p w:rsidR="00FF5199" w:rsidRDefault="00E06EF2">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А) Гражданского законодательства</w:t>
      </w:r>
    </w:p>
    <w:p w:rsidR="00FF5199" w:rsidRDefault="00E06EF2">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Б) Уголовного законодательства</w:t>
      </w:r>
    </w:p>
    <w:p w:rsidR="00FF5199" w:rsidRDefault="00E06EF2">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В) Семейного законодательства</w:t>
      </w:r>
    </w:p>
    <w:p w:rsidR="00FF5199" w:rsidRDefault="00E06EF2">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Г) Исполнительного законодательства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5.</w:t>
      </w:r>
      <w:r w:rsidRPr="00E06EF2">
        <w:rPr>
          <w:rFonts w:ascii="Times New Roman" w:eastAsia="Times New Roman" w:hAnsi="Times New Roman" w:cs="Times New Roman"/>
          <w:b/>
          <w:sz w:val="24"/>
          <w:szCs w:val="24"/>
          <w:lang w:val="ru-RU"/>
        </w:rPr>
        <w:t>Задание закрытого типа с выбором одного верного ответа из четырех предложенных. Уровень сложности базовый. Время выполнения 3 мин.</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E06EF2">
        <w:rPr>
          <w:rFonts w:ascii="Times New Roman" w:eastAsia="Times New Roman" w:hAnsi="Times New Roman" w:cs="Times New Roman"/>
          <w:b/>
          <w:sz w:val="24"/>
          <w:szCs w:val="24"/>
          <w:lang w:val="ru-RU"/>
        </w:rPr>
        <w:t>Прочитайте текст, выберите правильный ответ:</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E06EF2">
        <w:rPr>
          <w:rFonts w:ascii="Times New Roman" w:eastAsia="Times New Roman" w:hAnsi="Times New Roman" w:cs="Times New Roman"/>
          <w:bCs/>
          <w:sz w:val="24"/>
          <w:szCs w:val="24"/>
          <w:lang w:val="ru-RU"/>
        </w:rPr>
        <w:t>За осуществление экстремистской деятельности предусмотрена ответственность</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E06EF2">
        <w:rPr>
          <w:rFonts w:ascii="Times New Roman" w:eastAsia="Times New Roman" w:hAnsi="Times New Roman" w:cs="Times New Roman"/>
          <w:bCs/>
          <w:sz w:val="24"/>
          <w:szCs w:val="24"/>
          <w:lang w:val="ru-RU"/>
        </w:rPr>
        <w:t>А) административная и гражданско-правовая</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E06EF2">
        <w:rPr>
          <w:rFonts w:ascii="Times New Roman" w:eastAsia="Times New Roman" w:hAnsi="Times New Roman" w:cs="Times New Roman"/>
          <w:bCs/>
          <w:sz w:val="24"/>
          <w:szCs w:val="24"/>
          <w:lang w:val="ru-RU"/>
        </w:rPr>
        <w:t>Б) уголовная, административная и гражданско-правовая</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E06EF2">
        <w:rPr>
          <w:rFonts w:ascii="Times New Roman" w:eastAsia="Times New Roman" w:hAnsi="Times New Roman" w:cs="Times New Roman"/>
          <w:bCs/>
          <w:sz w:val="24"/>
          <w:szCs w:val="24"/>
          <w:lang w:val="ru-RU"/>
        </w:rPr>
        <w:t>В) уголовная, административная и юридическая</w:t>
      </w:r>
    </w:p>
    <w:p w:rsidR="00E06EF2" w:rsidRPr="00E06EF2" w:rsidRDefault="00E06EF2" w:rsidP="00E06EF2">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E06EF2">
        <w:rPr>
          <w:rFonts w:ascii="Times New Roman" w:eastAsia="Times New Roman" w:hAnsi="Times New Roman" w:cs="Times New Roman"/>
          <w:bCs/>
          <w:sz w:val="24"/>
          <w:szCs w:val="24"/>
          <w:lang w:val="ru-RU"/>
        </w:rPr>
        <w:t>Г) уголовная и административная</w:t>
      </w:r>
    </w:p>
    <w:p w:rsidR="00E06EF2" w:rsidRDefault="00E06EF2" w:rsidP="00E06EF2">
      <w:pPr>
        <w:tabs>
          <w:tab w:val="left" w:pos="1943"/>
          <w:tab w:val="center" w:pos="5102"/>
        </w:tabs>
        <w:spacing w:line="240" w:lineRule="auto"/>
        <w:ind w:firstLine="709"/>
        <w:jc w:val="both"/>
        <w:rPr>
          <w:rFonts w:ascii="Times New Roman" w:eastAsia="Times New Roman" w:hAnsi="Times New Roman" w:cs="Times New Roman"/>
          <w:b/>
          <w:sz w:val="24"/>
          <w:szCs w:val="24"/>
        </w:rPr>
      </w:pPr>
      <w:r w:rsidRPr="00E06EF2">
        <w:rPr>
          <w:rFonts w:ascii="Times New Roman" w:eastAsia="Times New Roman" w:hAnsi="Times New Roman" w:cs="Times New Roman"/>
          <w:b/>
          <w:sz w:val="24"/>
          <w:szCs w:val="24"/>
          <w:lang w:val="ru-RU"/>
        </w:rPr>
        <w:t>Ответ: Б</w:t>
      </w:r>
    </w:p>
    <w:p w:rsidR="00E06EF2" w:rsidRPr="00E06EF2" w:rsidRDefault="00E06EF2" w:rsidP="00E06EF2">
      <w:pPr>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lastRenderedPageBreak/>
        <w:t>6.</w:t>
      </w:r>
      <w:r w:rsidRPr="00E06EF2">
        <w:rPr>
          <w:rFonts w:ascii="Times New Roman" w:eastAsia="Times New Roman" w:hAnsi="Times New Roman" w:cs="Times New Roman"/>
          <w:b/>
          <w:sz w:val="24"/>
          <w:szCs w:val="24"/>
          <w:lang w:val="ru-RU"/>
        </w:rPr>
        <w:t>Задание закрытого типа с выбором одного верного ответа из четырех предложенных. Уровень сложности базовый. Время выполнения 3 мин.</w:t>
      </w:r>
    </w:p>
    <w:p w:rsidR="00E06EF2" w:rsidRPr="00E06EF2" w:rsidRDefault="00E06EF2" w:rsidP="00E06EF2">
      <w:pPr>
        <w:spacing w:line="240" w:lineRule="auto"/>
        <w:ind w:firstLine="709"/>
        <w:jc w:val="both"/>
        <w:rPr>
          <w:rFonts w:ascii="Times New Roman" w:eastAsia="Times New Roman" w:hAnsi="Times New Roman" w:cs="Times New Roman"/>
          <w:b/>
          <w:sz w:val="24"/>
          <w:szCs w:val="24"/>
          <w:lang w:val="ru-RU"/>
        </w:rPr>
      </w:pPr>
      <w:r w:rsidRPr="00E06EF2">
        <w:rPr>
          <w:rFonts w:ascii="Times New Roman" w:eastAsia="Times New Roman" w:hAnsi="Times New Roman" w:cs="Times New Roman"/>
          <w:b/>
          <w:sz w:val="24"/>
          <w:szCs w:val="24"/>
          <w:lang w:val="ru-RU"/>
        </w:rPr>
        <w:t>Прочитайте текст, выберите правильный ответ:</w:t>
      </w:r>
    </w:p>
    <w:p w:rsidR="00E06EF2" w:rsidRPr="00E06EF2" w:rsidRDefault="00E06EF2" w:rsidP="00E06EF2">
      <w:pPr>
        <w:spacing w:line="240" w:lineRule="auto"/>
        <w:ind w:firstLine="709"/>
        <w:jc w:val="both"/>
        <w:rPr>
          <w:rFonts w:ascii="Times New Roman" w:eastAsia="Times New Roman" w:hAnsi="Times New Roman" w:cs="Times New Roman"/>
          <w:sz w:val="24"/>
          <w:szCs w:val="24"/>
          <w:lang w:val="ru-RU"/>
        </w:rPr>
      </w:pPr>
      <w:r w:rsidRPr="00E06EF2">
        <w:rPr>
          <w:rFonts w:ascii="Times New Roman" w:eastAsia="Times New Roman" w:hAnsi="Times New Roman" w:cs="Times New Roman"/>
          <w:sz w:val="24"/>
          <w:szCs w:val="24"/>
          <w:lang w:val="ru-RU"/>
        </w:rPr>
        <w:t>Орган Российской Федерации, задача которого - предупреждение, выявление и пресечение террористической деятельности</w:t>
      </w:r>
    </w:p>
    <w:p w:rsidR="00E06EF2" w:rsidRPr="00E06EF2" w:rsidRDefault="00E06EF2" w:rsidP="00E06EF2">
      <w:pPr>
        <w:spacing w:line="240" w:lineRule="auto"/>
        <w:ind w:firstLine="709"/>
        <w:jc w:val="both"/>
        <w:rPr>
          <w:rFonts w:ascii="Times New Roman" w:eastAsia="Times New Roman" w:hAnsi="Times New Roman" w:cs="Times New Roman"/>
          <w:sz w:val="24"/>
          <w:szCs w:val="24"/>
          <w:lang w:val="ru-RU"/>
        </w:rPr>
      </w:pPr>
      <w:r w:rsidRPr="00E06EF2">
        <w:rPr>
          <w:rFonts w:ascii="Times New Roman" w:eastAsia="Times New Roman" w:hAnsi="Times New Roman" w:cs="Times New Roman"/>
          <w:sz w:val="24"/>
          <w:szCs w:val="24"/>
          <w:lang w:val="ru-RU"/>
        </w:rPr>
        <w:t>А) Министерство внутренних дел РФ</w:t>
      </w:r>
    </w:p>
    <w:p w:rsidR="00E06EF2" w:rsidRPr="00E06EF2" w:rsidRDefault="00E06EF2" w:rsidP="00E06EF2">
      <w:pPr>
        <w:spacing w:line="240" w:lineRule="auto"/>
        <w:ind w:firstLine="709"/>
        <w:jc w:val="both"/>
        <w:rPr>
          <w:rFonts w:ascii="Times New Roman" w:eastAsia="Times New Roman" w:hAnsi="Times New Roman" w:cs="Times New Roman"/>
          <w:sz w:val="24"/>
          <w:szCs w:val="24"/>
          <w:lang w:val="ru-RU"/>
        </w:rPr>
      </w:pPr>
      <w:r w:rsidRPr="00E06EF2">
        <w:rPr>
          <w:rFonts w:ascii="Times New Roman" w:eastAsia="Times New Roman" w:hAnsi="Times New Roman" w:cs="Times New Roman"/>
          <w:sz w:val="24"/>
          <w:szCs w:val="24"/>
          <w:lang w:val="ru-RU"/>
        </w:rPr>
        <w:t xml:space="preserve">Б) Национальный антитеррористический комитет </w:t>
      </w:r>
    </w:p>
    <w:p w:rsidR="00E06EF2" w:rsidRPr="00E06EF2" w:rsidRDefault="00E06EF2" w:rsidP="00E06EF2">
      <w:pPr>
        <w:spacing w:line="240" w:lineRule="auto"/>
        <w:ind w:firstLine="709"/>
        <w:jc w:val="both"/>
        <w:rPr>
          <w:rFonts w:ascii="Times New Roman" w:eastAsia="Times New Roman" w:hAnsi="Times New Roman" w:cs="Times New Roman"/>
          <w:sz w:val="24"/>
          <w:szCs w:val="24"/>
          <w:lang w:val="ru-RU"/>
        </w:rPr>
      </w:pPr>
      <w:r w:rsidRPr="00E06EF2">
        <w:rPr>
          <w:rFonts w:ascii="Times New Roman" w:eastAsia="Times New Roman" w:hAnsi="Times New Roman" w:cs="Times New Roman"/>
          <w:sz w:val="24"/>
          <w:szCs w:val="24"/>
          <w:lang w:val="ru-RU"/>
        </w:rPr>
        <w:t>В) Федеральная служба безопасности РФ</w:t>
      </w:r>
    </w:p>
    <w:p w:rsidR="00E06EF2" w:rsidRPr="00E06EF2" w:rsidRDefault="00E06EF2" w:rsidP="00E06EF2">
      <w:pPr>
        <w:spacing w:line="240" w:lineRule="auto"/>
        <w:ind w:firstLine="709"/>
        <w:jc w:val="both"/>
        <w:rPr>
          <w:rFonts w:ascii="Times New Roman" w:eastAsia="Times New Roman" w:hAnsi="Times New Roman" w:cs="Times New Roman"/>
          <w:sz w:val="24"/>
          <w:szCs w:val="24"/>
          <w:lang w:val="ru-RU"/>
        </w:rPr>
      </w:pPr>
      <w:r w:rsidRPr="00E06EF2">
        <w:rPr>
          <w:rFonts w:ascii="Times New Roman" w:eastAsia="Times New Roman" w:hAnsi="Times New Roman" w:cs="Times New Roman"/>
          <w:sz w:val="24"/>
          <w:szCs w:val="24"/>
          <w:lang w:val="ru-RU"/>
        </w:rPr>
        <w:t>Г) Министерство обороны РФ</w:t>
      </w:r>
    </w:p>
    <w:p w:rsidR="00E06EF2" w:rsidRPr="00E06EF2" w:rsidRDefault="00E06EF2" w:rsidP="00E06EF2">
      <w:pPr>
        <w:spacing w:line="240" w:lineRule="auto"/>
        <w:ind w:firstLine="709"/>
        <w:jc w:val="both"/>
        <w:rPr>
          <w:rFonts w:ascii="Times New Roman" w:eastAsia="Times New Roman" w:hAnsi="Times New Roman" w:cs="Times New Roman"/>
          <w:b/>
          <w:sz w:val="24"/>
          <w:szCs w:val="24"/>
          <w:lang w:val="ru-RU"/>
        </w:rPr>
      </w:pPr>
      <w:r w:rsidRPr="00E06EF2">
        <w:rPr>
          <w:rFonts w:ascii="Times New Roman" w:eastAsia="Times New Roman" w:hAnsi="Times New Roman" w:cs="Times New Roman"/>
          <w:b/>
          <w:sz w:val="24"/>
          <w:szCs w:val="24"/>
          <w:lang w:val="ru-RU"/>
        </w:rPr>
        <w:t>Ответ: В</w:t>
      </w:r>
    </w:p>
    <w:p w:rsidR="00E06EF2" w:rsidRDefault="00E06EF2">
      <w:pPr>
        <w:spacing w:line="240" w:lineRule="auto"/>
        <w:ind w:firstLine="709"/>
        <w:jc w:val="both"/>
        <w:rPr>
          <w:rFonts w:ascii="Times New Roman" w:eastAsia="Times New Roman" w:hAnsi="Times New Roman" w:cs="Times New Roman"/>
          <w:b/>
          <w:sz w:val="24"/>
          <w:szCs w:val="24"/>
        </w:rPr>
      </w:pP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7</w:t>
      </w:r>
      <w:r>
        <w:rPr>
          <w:rFonts w:ascii="Times New Roman" w:eastAsia="Times New Roman" w:hAnsi="Times New Roman" w:cs="Times New Roman"/>
          <w:b/>
          <w:sz w:val="24"/>
          <w:szCs w:val="24"/>
        </w:rPr>
        <w:t xml:space="preserve">.Задание закрытого типа на установление соответствия.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9a"/>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5132"/>
        <w:gridCol w:w="425"/>
        <w:gridCol w:w="3396"/>
      </w:tblGrid>
      <w:tr w:rsidR="00FF5199">
        <w:tc>
          <w:tcPr>
            <w:tcW w:w="5524"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Фактические обстоятельства дела</w:t>
            </w:r>
          </w:p>
        </w:tc>
        <w:tc>
          <w:tcPr>
            <w:tcW w:w="3821"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132"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Посредничество во взяточничестве</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96"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132"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Неверный подсчет голосов избирателей</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96"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административное</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132"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Материальная ответственность</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96"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трудовое</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132"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Дарение подарка</w:t>
            </w:r>
          </w:p>
        </w:tc>
        <w:tc>
          <w:tcPr>
            <w:tcW w:w="425"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96"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гражданское</w:t>
            </w:r>
          </w:p>
        </w:tc>
      </w:tr>
    </w:tbl>
    <w:p w:rsidR="00FF5199" w:rsidRDefault="00FF5199">
      <w:pPr>
        <w:spacing w:line="240" w:lineRule="auto"/>
        <w:jc w:val="both"/>
        <w:rPr>
          <w:rFonts w:ascii="Times New Roman" w:eastAsia="Times New Roman" w:hAnsi="Times New Roman" w:cs="Times New Roman"/>
          <w:sz w:val="24"/>
          <w:szCs w:val="24"/>
        </w:rPr>
      </w:pPr>
    </w:p>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8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r>
    </w:tbl>
    <w:p w:rsidR="00FF5199" w:rsidRDefault="00FF5199">
      <w:pPr>
        <w:spacing w:line="240" w:lineRule="auto"/>
        <w:jc w:val="both"/>
        <w:rPr>
          <w:rFonts w:ascii="Times New Roman" w:eastAsia="Times New Roman" w:hAnsi="Times New Roman" w:cs="Times New Roman"/>
          <w:b/>
          <w:sz w:val="24"/>
          <w:szCs w:val="24"/>
        </w:rPr>
      </w:pPr>
    </w:p>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7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549"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49"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549"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bl>
    <w:p w:rsidR="00FF5199" w:rsidRDefault="00FF5199">
      <w:pPr>
        <w:tabs>
          <w:tab w:val="left" w:pos="1943"/>
          <w:tab w:val="center" w:pos="5102"/>
        </w:tabs>
        <w:spacing w:line="240" w:lineRule="auto"/>
        <w:jc w:val="left"/>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8"/>
          <w:szCs w:val="28"/>
        </w:rPr>
      </w:pPr>
    </w:p>
    <w:p w:rsidR="00FF5199" w:rsidRDefault="00FF5199">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E06EF2" w:rsidRDefault="00E06EF2">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1.О.14 «Уголовное право»</w:t>
      </w:r>
    </w:p>
    <w:tbl>
      <w:tblPr>
        <w:tblStyle w:val="6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FF5199" w:rsidRDefault="008B78A6">
            <w:pPr>
              <w:jc w:val="both"/>
              <w:rPr>
                <w:rFonts w:ascii="Times New Roman" w:eastAsia="Times New Roman" w:hAnsi="Times New Roman" w:cs="Times New Roman"/>
                <w:sz w:val="24"/>
                <w:szCs w:val="24"/>
              </w:rPr>
            </w:pPr>
            <w:r w:rsidRPr="008B78A6">
              <w:rPr>
                <w:rFonts w:ascii="Times New Roman" w:eastAsia="Times New Roman" w:hAnsi="Times New Roman" w:cs="Times New Roman"/>
                <w:sz w:val="24"/>
                <w:szCs w:val="24"/>
                <w:lang w:val="ru-RU"/>
              </w:rPr>
              <w:t xml:space="preserve">причины, </w:t>
            </w:r>
            <w:r w:rsidRPr="008B78A6">
              <w:rPr>
                <w:rFonts w:ascii="Times New Roman" w:eastAsia="Times New Roman" w:hAnsi="Times New Roman" w:cs="Times New Roman"/>
                <w:sz w:val="24"/>
                <w:szCs w:val="24"/>
              </w:rPr>
              <w:t>способы выявления</w:t>
            </w:r>
            <w:r w:rsidRPr="008B78A6">
              <w:rPr>
                <w:rFonts w:ascii="Times New Roman" w:eastAsia="Times New Roman" w:hAnsi="Times New Roman" w:cs="Times New Roman"/>
                <w:sz w:val="24"/>
                <w:szCs w:val="24"/>
                <w:lang w:val="ru-RU"/>
              </w:rPr>
              <w:t xml:space="preserve"> </w:t>
            </w:r>
            <w:r w:rsidRPr="008B78A6">
              <w:rPr>
                <w:rFonts w:ascii="Times New Roman" w:eastAsia="Times New Roman" w:hAnsi="Times New Roman" w:cs="Times New Roman"/>
                <w:sz w:val="24"/>
                <w:szCs w:val="24"/>
              </w:rPr>
              <w:t xml:space="preserve">экстремизма и терроризма; сущность коррупционного поведения и его взаимосвязь с социальными, экономическими, политическими и иными условиями; </w:t>
            </w:r>
            <w:r w:rsidRPr="008B78A6">
              <w:rPr>
                <w:rFonts w:ascii="Times New Roman" w:eastAsia="Times New Roman" w:hAnsi="Times New Roman" w:cs="Times New Roman"/>
                <w:sz w:val="24"/>
                <w:szCs w:val="24"/>
                <w:lang w:val="ru-RU"/>
              </w:rPr>
              <w:t>уголовно-правовые</w:t>
            </w:r>
            <w:r w:rsidRPr="008B78A6">
              <w:rPr>
                <w:rFonts w:ascii="Times New Roman" w:eastAsia="Times New Roman" w:hAnsi="Times New Roman" w:cs="Times New Roman"/>
                <w:sz w:val="24"/>
                <w:szCs w:val="24"/>
              </w:rPr>
              <w:t xml:space="preserve"> акты в сфере противодействия экстремизму, терроризму, коррупции</w:t>
            </w:r>
          </w:p>
        </w:tc>
      </w:tr>
      <w:tr w:rsidR="00FF5199">
        <w:tc>
          <w:tcPr>
            <w:tcW w:w="1694"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FF5199" w:rsidRDefault="008B78A6">
            <w:pPr>
              <w:jc w:val="both"/>
              <w:rPr>
                <w:rFonts w:ascii="Times New Roman" w:eastAsia="Times New Roman" w:hAnsi="Times New Roman" w:cs="Times New Roman"/>
                <w:sz w:val="24"/>
                <w:szCs w:val="24"/>
              </w:rPr>
            </w:pPr>
            <w:r w:rsidRPr="008B78A6">
              <w:rPr>
                <w:rFonts w:ascii="Times New Roman" w:eastAsia="Times New Roman" w:hAnsi="Times New Roman" w:cs="Times New Roman"/>
                <w:sz w:val="24"/>
                <w:szCs w:val="24"/>
              </w:rPr>
              <w:t xml:space="preserve">выявлять признаки экстремистских и террористических проявлений, а также способы противодействия им; анализировать факторы, способствующие </w:t>
            </w:r>
            <w:proofErr w:type="spellStart"/>
            <w:r w:rsidRPr="008B78A6">
              <w:rPr>
                <w:rFonts w:ascii="Times New Roman" w:eastAsia="Times New Roman" w:hAnsi="Times New Roman" w:cs="Times New Roman"/>
                <w:sz w:val="24"/>
                <w:szCs w:val="24"/>
              </w:rPr>
              <w:t>экстремистко</w:t>
            </w:r>
            <w:r w:rsidRPr="008B78A6">
              <w:rPr>
                <w:rFonts w:ascii="Times New Roman" w:eastAsia="Times New Roman" w:hAnsi="Times New Roman" w:cs="Times New Roman"/>
                <w:sz w:val="24"/>
                <w:szCs w:val="24"/>
                <w:lang w:val="ru-RU"/>
              </w:rPr>
              <w:t>му</w:t>
            </w:r>
            <w:proofErr w:type="spellEnd"/>
            <w:r w:rsidRPr="008B78A6">
              <w:rPr>
                <w:rFonts w:ascii="Times New Roman" w:eastAsia="Times New Roman" w:hAnsi="Times New Roman" w:cs="Times New Roman"/>
                <w:sz w:val="24"/>
                <w:szCs w:val="24"/>
              </w:rPr>
              <w:t xml:space="preserve">, </w:t>
            </w:r>
            <w:proofErr w:type="spellStart"/>
            <w:r w:rsidRPr="008B78A6">
              <w:rPr>
                <w:rFonts w:ascii="Times New Roman" w:eastAsia="Times New Roman" w:hAnsi="Times New Roman" w:cs="Times New Roman"/>
                <w:sz w:val="24"/>
                <w:szCs w:val="24"/>
              </w:rPr>
              <w:t>террористическо</w:t>
            </w:r>
            <w:r w:rsidRPr="008B78A6">
              <w:rPr>
                <w:rFonts w:ascii="Times New Roman" w:eastAsia="Times New Roman" w:hAnsi="Times New Roman" w:cs="Times New Roman"/>
                <w:sz w:val="24"/>
                <w:szCs w:val="24"/>
                <w:lang w:val="ru-RU"/>
              </w:rPr>
              <w:t>му</w:t>
            </w:r>
            <w:proofErr w:type="spellEnd"/>
            <w:r w:rsidRPr="008B78A6">
              <w:rPr>
                <w:rFonts w:ascii="Times New Roman" w:eastAsia="Times New Roman" w:hAnsi="Times New Roman" w:cs="Times New Roman"/>
                <w:sz w:val="24"/>
                <w:szCs w:val="24"/>
              </w:rPr>
              <w:t xml:space="preserve"> и коррупционному поведению; применять полученные знания</w:t>
            </w:r>
            <w:r w:rsidRPr="008B78A6">
              <w:rPr>
                <w:rFonts w:ascii="Times New Roman" w:eastAsia="Times New Roman" w:hAnsi="Times New Roman" w:cs="Times New Roman"/>
                <w:sz w:val="24"/>
                <w:szCs w:val="24"/>
                <w:lang w:val="ru-RU"/>
              </w:rPr>
              <w:t>,</w:t>
            </w:r>
            <w:r w:rsidRPr="008B78A6">
              <w:rPr>
                <w:rFonts w:ascii="Times New Roman" w:eastAsia="Times New Roman" w:hAnsi="Times New Roman" w:cs="Times New Roman"/>
                <w:sz w:val="24"/>
                <w:szCs w:val="24"/>
              </w:rPr>
              <w:t xml:space="preserve"> направленные на противодействие коррупции, экстремизму, терроризму в области профессиональной деятельности</w:t>
            </w:r>
          </w:p>
        </w:tc>
      </w:tr>
      <w:tr w:rsidR="008B78A6">
        <w:tc>
          <w:tcPr>
            <w:tcW w:w="1694" w:type="dxa"/>
          </w:tcPr>
          <w:p w:rsidR="008B78A6" w:rsidRDefault="008B78A6" w:rsidP="008B78A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w:t>
            </w:r>
          </w:p>
        </w:tc>
        <w:tc>
          <w:tcPr>
            <w:tcW w:w="8501" w:type="dxa"/>
          </w:tcPr>
          <w:p w:rsidR="008B78A6" w:rsidRPr="008B78A6" w:rsidRDefault="008B78A6" w:rsidP="008B78A6">
            <w:pPr>
              <w:jc w:val="left"/>
              <w:rPr>
                <w:rFonts w:ascii="Times New Roman" w:hAnsi="Times New Roman" w:cs="Times New Roman"/>
                <w:color w:val="FF0000"/>
                <w:sz w:val="24"/>
                <w:szCs w:val="24"/>
                <w:lang w:val="ru-RU"/>
              </w:rPr>
            </w:pPr>
            <w:r w:rsidRPr="008B78A6">
              <w:rPr>
                <w:rFonts w:ascii="Times New Roman" w:hAnsi="Times New Roman" w:cs="Times New Roman"/>
              </w:rPr>
              <w:t>навыками выявления причин и разрешением проблемных ситуаций, связанных с совершением преступлений экстремисткой, террористической и коррупционной направленности, в том числе в профессиональной деятельности</w:t>
            </w:r>
            <w:r w:rsidRPr="008B78A6">
              <w:rPr>
                <w:rFonts w:ascii="Times New Roman" w:hAnsi="Times New Roman" w:cs="Times New Roman"/>
                <w:color w:val="FF0000"/>
                <w:sz w:val="24"/>
                <w:szCs w:val="24"/>
              </w:rPr>
              <w:t>.</w:t>
            </w:r>
          </w:p>
        </w:tc>
      </w:tr>
      <w:tr w:rsidR="008B78A6">
        <w:tc>
          <w:tcPr>
            <w:tcW w:w="1694" w:type="dxa"/>
          </w:tcPr>
          <w:p w:rsidR="008B78A6" w:rsidRDefault="008B78A6" w:rsidP="008B78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rsidR="008B78A6" w:rsidRDefault="008B78A6" w:rsidP="008B78A6">
            <w:pPr>
              <w:jc w:val="both"/>
              <w:rPr>
                <w:rFonts w:ascii="Times New Roman" w:eastAsia="Times New Roman" w:hAnsi="Times New Roman" w:cs="Times New Roman"/>
                <w:sz w:val="24"/>
                <w:szCs w:val="24"/>
              </w:rPr>
            </w:pPr>
            <w:r w:rsidRPr="008B78A6">
              <w:rPr>
                <w:rFonts w:ascii="Times New Roman" w:eastAsia="Times New Roman" w:hAnsi="Times New Roman" w:cs="Times New Roman"/>
                <w:sz w:val="24"/>
                <w:szCs w:val="24"/>
              </w:rPr>
              <w:t>способность вырабатывать пути решения конкретной профессиональной задачи, демонстрируя гражданскую позицию  выражающуюся в нетерпимом отношении к  проявлениям экстремизма, терроризма, коррупционному поведению</w:t>
            </w:r>
          </w:p>
        </w:tc>
      </w:tr>
    </w:tbl>
    <w:p w:rsidR="00FF5199" w:rsidRDefault="00E06EF2">
      <w:pPr>
        <w:tabs>
          <w:tab w:val="left" w:pos="1943"/>
          <w:tab w:val="center" w:pos="5102"/>
        </w:tabs>
        <w:spacing w:line="240" w:lineRule="auto"/>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Согласно действующему российскому законодательству в понятие «коррупции» входит: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дача взятки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нецелевое расходование бюджетных средств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превышение должностных полномочий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присвоение полномочий должностного лица</w:t>
      </w:r>
    </w:p>
    <w:p w:rsidR="00FF5199" w:rsidRPr="00DD0854" w:rsidRDefault="00E06EF2">
      <w:pPr>
        <w:tabs>
          <w:tab w:val="left" w:pos="709"/>
          <w:tab w:val="center" w:pos="5102"/>
        </w:tabs>
        <w:spacing w:line="240" w:lineRule="auto"/>
        <w:ind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w:t>
      </w:r>
      <w:r w:rsidRPr="00DD0854">
        <w:rPr>
          <w:rFonts w:ascii="Times New Roman" w:eastAsia="Times New Roman" w:hAnsi="Times New Roman" w:cs="Times New Roman"/>
          <w:b/>
          <w:bCs/>
          <w:color w:val="000000"/>
          <w:sz w:val="24"/>
          <w:szCs w:val="24"/>
        </w:rPr>
        <w:t>А</w:t>
      </w:r>
      <w:r w:rsidR="00DD0854" w:rsidRPr="00DD0854">
        <w:rPr>
          <w:rFonts w:ascii="Times New Roman" w:eastAsia="Times New Roman" w:hAnsi="Times New Roman" w:cs="Times New Roman"/>
          <w:b/>
          <w:bCs/>
          <w:color w:val="000000"/>
          <w:sz w:val="24"/>
          <w:szCs w:val="24"/>
          <w:lang w:val="ru-RU"/>
        </w:rPr>
        <w:t>,</w:t>
      </w:r>
      <w:r w:rsidRPr="00DD0854">
        <w:rPr>
          <w:rFonts w:ascii="Times New Roman" w:eastAsia="Times New Roman" w:hAnsi="Times New Roman" w:cs="Times New Roman"/>
          <w:b/>
          <w:bCs/>
          <w:color w:val="000000"/>
          <w:sz w:val="24"/>
          <w:szCs w:val="24"/>
        </w:rPr>
        <w:t xml:space="preserve"> В</w:t>
      </w:r>
    </w:p>
    <w:p w:rsidR="00FF5199" w:rsidRDefault="00FF5199">
      <w:pPr>
        <w:tabs>
          <w:tab w:val="left" w:pos="709"/>
          <w:tab w:val="center" w:pos="5102"/>
        </w:tabs>
        <w:spacing w:line="240" w:lineRule="auto"/>
        <w:jc w:val="both"/>
        <w:rPr>
          <w:rFonts w:ascii="Times New Roman" w:eastAsia="Times New Roman" w:hAnsi="Times New Roman" w:cs="Times New Roman"/>
          <w:b/>
          <w:color w:val="000000"/>
          <w:sz w:val="24"/>
          <w:szCs w:val="24"/>
        </w:rPr>
      </w:pPr>
    </w:p>
    <w:p w:rsidR="00FF5199" w:rsidRDefault="00E06EF2">
      <w:pPr>
        <w:tabs>
          <w:tab w:val="left" w:pos="709"/>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709"/>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Коррупция представляет собой: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только получение, либо дачу взятки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только злоупотребление служебными полномочиями</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приготовление к даче взятки</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w:t>
      </w:r>
      <w:r w:rsidRPr="00DD0854">
        <w:rPr>
          <w:rFonts w:ascii="Times New Roman" w:eastAsia="Times New Roman" w:hAnsi="Times New Roman" w:cs="Times New Roman"/>
          <w:b/>
          <w:bCs/>
          <w:color w:val="000000"/>
          <w:sz w:val="24"/>
          <w:szCs w:val="24"/>
        </w:rPr>
        <w:t>А</w:t>
      </w:r>
    </w:p>
    <w:p w:rsidR="00FF5199" w:rsidRDefault="00FF5199">
      <w:pPr>
        <w:tabs>
          <w:tab w:val="left" w:pos="709"/>
          <w:tab w:val="center" w:pos="5102"/>
        </w:tabs>
        <w:spacing w:line="240" w:lineRule="auto"/>
        <w:jc w:val="both"/>
        <w:rPr>
          <w:rFonts w:ascii="Times New Roman" w:eastAsia="Times New Roman" w:hAnsi="Times New Roman" w:cs="Times New Roman"/>
          <w:color w:val="000000"/>
          <w:sz w:val="24"/>
          <w:szCs w:val="24"/>
        </w:rPr>
      </w:pPr>
    </w:p>
    <w:p w:rsidR="00FF5199" w:rsidRDefault="00E06EF2">
      <w:pPr>
        <w:tabs>
          <w:tab w:val="left" w:pos="709"/>
          <w:tab w:val="center" w:pos="5102"/>
        </w:tabs>
        <w:spacing w:line="240" w:lineRule="auto"/>
        <w:ind w:firstLine="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709"/>
          <w:tab w:val="center" w:pos="5102"/>
        </w:tabs>
        <w:spacing w:line="240" w:lineRule="auto"/>
        <w:ind w:firstLine="851"/>
        <w:jc w:val="both"/>
        <w:rPr>
          <w:rFonts w:ascii="Times New Roman" w:eastAsia="Times New Roman" w:hAnsi="Times New Roman" w:cs="Times New Roman"/>
          <w:b/>
          <w:color w:val="000000"/>
          <w:sz w:val="24"/>
          <w:szCs w:val="24"/>
        </w:rPr>
      </w:pPr>
      <w:bookmarkStart w:id="79" w:name="_Hlk210028229"/>
      <w:r>
        <w:rPr>
          <w:rFonts w:ascii="Times New Roman" w:eastAsia="Times New Roman" w:hAnsi="Times New Roman" w:cs="Times New Roman"/>
          <w:b/>
          <w:color w:val="000000"/>
          <w:sz w:val="24"/>
          <w:szCs w:val="24"/>
        </w:rPr>
        <w:t>Прочитайте текст, выберите правильный ответ:</w:t>
      </w:r>
    </w:p>
    <w:bookmarkEnd w:id="79"/>
    <w:p w:rsidR="00FF5199" w:rsidRDefault="00E06EF2">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Какая сумма денег признается крупным размером взятки (а также стоимость ценных бумаг, иного имущества или выгод имущественного характера):</w:t>
      </w:r>
    </w:p>
    <w:p w:rsidR="00FF5199" w:rsidRDefault="00E06EF2">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 25 тысяч рублей</w:t>
      </w:r>
    </w:p>
    <w:p w:rsidR="00FF5199" w:rsidRDefault="00E06EF2">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от 25 до 150 тысяч рублей</w:t>
      </w:r>
    </w:p>
    <w:p w:rsidR="00FF5199" w:rsidRDefault="00E06EF2">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от 150 тысяч рублей до 1 миллион рублей</w:t>
      </w:r>
    </w:p>
    <w:p w:rsidR="00FF5199" w:rsidRDefault="00E06EF2">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превышающие 1 миллион рублей</w:t>
      </w:r>
    </w:p>
    <w:p w:rsidR="00FF5199" w:rsidRDefault="00E06EF2">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sidRPr="00DD0854">
        <w:rPr>
          <w:rFonts w:ascii="Times New Roman" w:eastAsia="Times New Roman" w:hAnsi="Times New Roman" w:cs="Times New Roman"/>
          <w:b/>
          <w:bCs/>
          <w:color w:val="000000"/>
          <w:sz w:val="24"/>
          <w:szCs w:val="24"/>
        </w:rPr>
        <w:t>В</w:t>
      </w:r>
    </w:p>
    <w:p w:rsidR="008B78A6" w:rsidRDefault="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p>
    <w:p w:rsidR="008B78A6" w:rsidRDefault="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lastRenderedPageBreak/>
        <w:t>4.</w:t>
      </w:r>
      <w:r w:rsidRPr="008B78A6">
        <w:rPr>
          <w:rFonts w:ascii="Times New Roman" w:eastAsia="Times New Roman" w:hAnsi="Times New Roman" w:cs="Times New Roman"/>
          <w:b/>
          <w:color w:val="000000"/>
          <w:sz w:val="24"/>
          <w:szCs w:val="24"/>
        </w:rPr>
        <w:t xml:space="preserve">Задание закрытого типа с выбором </w:t>
      </w:r>
      <w:r w:rsidRPr="008B78A6">
        <w:rPr>
          <w:rFonts w:ascii="Times New Roman" w:eastAsia="Times New Roman" w:hAnsi="Times New Roman" w:cs="Times New Roman"/>
          <w:b/>
          <w:color w:val="000000"/>
          <w:sz w:val="24"/>
          <w:szCs w:val="24"/>
          <w:lang w:val="ru-RU"/>
        </w:rPr>
        <w:t>нескольких</w:t>
      </w:r>
      <w:r w:rsidRPr="008B78A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ru-RU"/>
        </w:rPr>
        <w:t>верных ответов</w:t>
      </w:r>
      <w:r w:rsidRPr="008B78A6">
        <w:rPr>
          <w:rFonts w:ascii="Times New Roman" w:eastAsia="Times New Roman" w:hAnsi="Times New Roman" w:cs="Times New Roman"/>
          <w:b/>
          <w:color w:val="000000"/>
          <w:sz w:val="24"/>
          <w:szCs w:val="24"/>
        </w:rPr>
        <w:t xml:space="preserve"> из четырех предложенных. Уровень сложности базовый. Время выполнения 3 мин.</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color w:val="000000"/>
          <w:sz w:val="24"/>
          <w:szCs w:val="24"/>
        </w:rPr>
      </w:pPr>
      <w:r w:rsidRPr="008B78A6">
        <w:rPr>
          <w:rFonts w:ascii="Times New Roman" w:eastAsia="Times New Roman" w:hAnsi="Times New Roman" w:cs="Times New Roman"/>
          <w:b/>
          <w:color w:val="000000"/>
          <w:sz w:val="24"/>
          <w:szCs w:val="24"/>
        </w:rPr>
        <w:t>Прочитайте текст, выберите правильны</w:t>
      </w:r>
      <w:r w:rsidR="004F0A57">
        <w:rPr>
          <w:rFonts w:ascii="Times New Roman" w:eastAsia="Times New Roman" w:hAnsi="Times New Roman" w:cs="Times New Roman"/>
          <w:b/>
          <w:color w:val="000000"/>
          <w:sz w:val="24"/>
          <w:szCs w:val="24"/>
          <w:lang w:val="ru-RU"/>
        </w:rPr>
        <w:t>е</w:t>
      </w:r>
      <w:r w:rsidRPr="008B78A6">
        <w:rPr>
          <w:rFonts w:ascii="Times New Roman" w:eastAsia="Times New Roman" w:hAnsi="Times New Roman" w:cs="Times New Roman"/>
          <w:b/>
          <w:color w:val="000000"/>
          <w:sz w:val="24"/>
          <w:szCs w:val="24"/>
        </w:rPr>
        <w:t xml:space="preserve"> ответ</w:t>
      </w:r>
      <w:r w:rsidR="004F0A57">
        <w:rPr>
          <w:rFonts w:ascii="Times New Roman" w:eastAsia="Times New Roman" w:hAnsi="Times New Roman" w:cs="Times New Roman"/>
          <w:b/>
          <w:color w:val="000000"/>
          <w:sz w:val="24"/>
          <w:szCs w:val="24"/>
          <w:lang w:val="ru-RU"/>
        </w:rPr>
        <w:t>ы</w:t>
      </w:r>
      <w:r w:rsidRPr="008B78A6">
        <w:rPr>
          <w:rFonts w:ascii="Times New Roman" w:eastAsia="Times New Roman" w:hAnsi="Times New Roman" w:cs="Times New Roman"/>
          <w:b/>
          <w:color w:val="000000"/>
          <w:sz w:val="24"/>
          <w:szCs w:val="24"/>
        </w:rPr>
        <w:t>:</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lang w:val="ru-RU"/>
        </w:rPr>
      </w:pPr>
      <w:r w:rsidRPr="008B78A6">
        <w:rPr>
          <w:rFonts w:ascii="Times New Roman" w:eastAsia="Times New Roman" w:hAnsi="Times New Roman" w:cs="Times New Roman"/>
          <w:color w:val="000000"/>
          <w:sz w:val="24"/>
          <w:szCs w:val="24"/>
          <w:lang w:val="ru-RU"/>
        </w:rPr>
        <w:t xml:space="preserve">Что необходимо </w:t>
      </w:r>
      <w:r w:rsidRPr="008B78A6">
        <w:rPr>
          <w:rFonts w:ascii="Times New Roman" w:eastAsia="Times New Roman" w:hAnsi="Times New Roman" w:cs="Times New Roman"/>
          <w:color w:val="000000"/>
          <w:sz w:val="24"/>
          <w:szCs w:val="24"/>
        </w:rPr>
        <w:t xml:space="preserve">для непринятия террористических и экстремистских идей </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А</w:t>
      </w:r>
      <w:r w:rsidRPr="008B78A6">
        <w:rPr>
          <w:rFonts w:ascii="Times New Roman" w:eastAsia="Times New Roman" w:hAnsi="Times New Roman" w:cs="Times New Roman"/>
          <w:color w:val="000000"/>
          <w:sz w:val="24"/>
          <w:szCs w:val="24"/>
        </w:rPr>
        <w:t xml:space="preserve">) умение строить взаимоотношения со взрослыми </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w:t>
      </w:r>
      <w:r w:rsidRPr="008B78A6">
        <w:rPr>
          <w:rFonts w:ascii="Times New Roman" w:eastAsia="Times New Roman" w:hAnsi="Times New Roman" w:cs="Times New Roman"/>
          <w:color w:val="000000"/>
          <w:sz w:val="24"/>
          <w:szCs w:val="24"/>
        </w:rPr>
        <w:t xml:space="preserve">) умение полагаться только на себя </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В</w:t>
      </w:r>
      <w:r w:rsidRPr="008B78A6">
        <w:rPr>
          <w:rFonts w:ascii="Times New Roman" w:eastAsia="Times New Roman" w:hAnsi="Times New Roman" w:cs="Times New Roman"/>
          <w:color w:val="000000"/>
          <w:sz w:val="24"/>
          <w:szCs w:val="24"/>
        </w:rPr>
        <w:t xml:space="preserve">) </w:t>
      </w:r>
      <w:r w:rsidRPr="008B78A6">
        <w:rPr>
          <w:rFonts w:ascii="Times New Roman" w:eastAsia="Times New Roman" w:hAnsi="Times New Roman" w:cs="Times New Roman"/>
          <w:color w:val="000000"/>
          <w:sz w:val="24"/>
          <w:szCs w:val="24"/>
          <w:lang w:val="ru-RU"/>
        </w:rPr>
        <w:t>повышать уровень самоуважения и культуры</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Г</w:t>
      </w:r>
      <w:r w:rsidRPr="008B78A6">
        <w:rPr>
          <w:rFonts w:ascii="Times New Roman" w:eastAsia="Times New Roman" w:hAnsi="Times New Roman" w:cs="Times New Roman"/>
          <w:color w:val="000000"/>
          <w:sz w:val="24"/>
          <w:szCs w:val="24"/>
        </w:rPr>
        <w:t>) умение строить взаимоотношения со сверстниками</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lang w:val="ru-RU"/>
        </w:rPr>
      </w:pPr>
      <w:r w:rsidRPr="008B78A6">
        <w:rPr>
          <w:rFonts w:ascii="Times New Roman" w:eastAsia="Times New Roman" w:hAnsi="Times New Roman" w:cs="Times New Roman"/>
          <w:b/>
          <w:color w:val="000000"/>
          <w:sz w:val="24"/>
          <w:szCs w:val="24"/>
        </w:rPr>
        <w:t>Ответ</w:t>
      </w:r>
      <w:r w:rsidRPr="008B78A6">
        <w:rPr>
          <w:rFonts w:ascii="Times New Roman" w:eastAsia="Times New Roman" w:hAnsi="Times New Roman" w:cs="Times New Roman"/>
          <w:color w:val="000000"/>
          <w:sz w:val="24"/>
          <w:szCs w:val="24"/>
        </w:rPr>
        <w:t xml:space="preserve">: </w:t>
      </w:r>
      <w:r w:rsidRPr="008B78A6">
        <w:rPr>
          <w:rFonts w:ascii="Times New Roman" w:eastAsia="Times New Roman" w:hAnsi="Times New Roman" w:cs="Times New Roman"/>
          <w:b/>
          <w:bCs/>
          <w:color w:val="000000"/>
          <w:sz w:val="24"/>
          <w:szCs w:val="24"/>
          <w:lang w:val="ru-RU"/>
        </w:rPr>
        <w:t>А,</w:t>
      </w:r>
      <w:r>
        <w:rPr>
          <w:rFonts w:ascii="Times New Roman" w:eastAsia="Times New Roman" w:hAnsi="Times New Roman" w:cs="Times New Roman"/>
          <w:b/>
          <w:bCs/>
          <w:color w:val="000000"/>
          <w:sz w:val="24"/>
          <w:szCs w:val="24"/>
          <w:lang w:val="ru-RU"/>
        </w:rPr>
        <w:t xml:space="preserve"> </w:t>
      </w:r>
      <w:r w:rsidRPr="008B78A6">
        <w:rPr>
          <w:rFonts w:ascii="Times New Roman" w:eastAsia="Times New Roman" w:hAnsi="Times New Roman" w:cs="Times New Roman"/>
          <w:b/>
          <w:bCs/>
          <w:color w:val="000000"/>
          <w:sz w:val="24"/>
          <w:szCs w:val="24"/>
          <w:lang w:val="ru-RU"/>
        </w:rPr>
        <w:t>В,</w:t>
      </w:r>
      <w:r>
        <w:rPr>
          <w:rFonts w:ascii="Times New Roman" w:eastAsia="Times New Roman" w:hAnsi="Times New Roman" w:cs="Times New Roman"/>
          <w:b/>
          <w:bCs/>
          <w:color w:val="000000"/>
          <w:sz w:val="24"/>
          <w:szCs w:val="24"/>
          <w:lang w:val="ru-RU"/>
        </w:rPr>
        <w:t xml:space="preserve"> </w:t>
      </w:r>
      <w:r w:rsidRPr="008B78A6">
        <w:rPr>
          <w:rFonts w:ascii="Times New Roman" w:eastAsia="Times New Roman" w:hAnsi="Times New Roman" w:cs="Times New Roman"/>
          <w:b/>
          <w:bCs/>
          <w:color w:val="000000"/>
          <w:sz w:val="24"/>
          <w:szCs w:val="24"/>
          <w:lang w:val="ru-RU"/>
        </w:rPr>
        <w:t>Г</w:t>
      </w:r>
    </w:p>
    <w:p w:rsidR="008B78A6" w:rsidRDefault="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p>
    <w:p w:rsidR="008B78A6" w:rsidRDefault="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rPr>
      </w:pPr>
      <w:r w:rsidRPr="008B78A6">
        <w:rPr>
          <w:rFonts w:ascii="Times New Roman" w:eastAsia="Times New Roman" w:hAnsi="Times New Roman" w:cs="Times New Roman"/>
          <w:b/>
          <w:bCs/>
          <w:color w:val="000000"/>
          <w:sz w:val="24"/>
          <w:szCs w:val="24"/>
          <w:lang w:val="ru-RU"/>
        </w:rPr>
        <w:t>5.</w:t>
      </w:r>
      <w:r w:rsidRPr="008B78A6">
        <w:rPr>
          <w:rFonts w:ascii="Times New Roman" w:eastAsia="Times New Roman" w:hAnsi="Times New Roman" w:cs="Times New Roman"/>
          <w:b/>
          <w:bCs/>
          <w:color w:val="000000"/>
          <w:sz w:val="24"/>
          <w:szCs w:val="24"/>
        </w:rPr>
        <w:t>Задание закрытого типа с выбором нескольких верных ответов из четырех предложенных. Уровень сложности базовый. Время выполнения 3 мин.</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rPr>
      </w:pPr>
      <w:r w:rsidRPr="008B78A6">
        <w:rPr>
          <w:rFonts w:ascii="Times New Roman" w:eastAsia="Times New Roman" w:hAnsi="Times New Roman" w:cs="Times New Roman"/>
          <w:b/>
          <w:bCs/>
          <w:color w:val="000000"/>
          <w:sz w:val="24"/>
          <w:szCs w:val="24"/>
        </w:rPr>
        <w:t>Прочитайте текст, выберите правильны</w:t>
      </w:r>
      <w:r w:rsidR="004F0A57">
        <w:rPr>
          <w:rFonts w:ascii="Times New Roman" w:eastAsia="Times New Roman" w:hAnsi="Times New Roman" w:cs="Times New Roman"/>
          <w:b/>
          <w:bCs/>
          <w:color w:val="000000"/>
          <w:sz w:val="24"/>
          <w:szCs w:val="24"/>
          <w:lang w:val="ru-RU"/>
        </w:rPr>
        <w:t>е</w:t>
      </w:r>
      <w:r w:rsidRPr="008B78A6">
        <w:rPr>
          <w:rFonts w:ascii="Times New Roman" w:eastAsia="Times New Roman" w:hAnsi="Times New Roman" w:cs="Times New Roman"/>
          <w:b/>
          <w:bCs/>
          <w:color w:val="000000"/>
          <w:sz w:val="24"/>
          <w:szCs w:val="24"/>
        </w:rPr>
        <w:t xml:space="preserve"> ответ</w:t>
      </w:r>
      <w:r w:rsidR="004F0A57">
        <w:rPr>
          <w:rFonts w:ascii="Times New Roman" w:eastAsia="Times New Roman" w:hAnsi="Times New Roman" w:cs="Times New Roman"/>
          <w:b/>
          <w:bCs/>
          <w:color w:val="000000"/>
          <w:sz w:val="24"/>
          <w:szCs w:val="24"/>
          <w:lang w:val="ru-RU"/>
        </w:rPr>
        <w:t>ы</w:t>
      </w:r>
      <w:r w:rsidRPr="008B78A6">
        <w:rPr>
          <w:rFonts w:ascii="Times New Roman" w:eastAsia="Times New Roman" w:hAnsi="Times New Roman" w:cs="Times New Roman"/>
          <w:b/>
          <w:bCs/>
          <w:color w:val="000000"/>
          <w:sz w:val="24"/>
          <w:szCs w:val="24"/>
        </w:rPr>
        <w:t>:</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sidRPr="008B78A6">
        <w:rPr>
          <w:rFonts w:ascii="Times New Roman" w:eastAsia="Times New Roman" w:hAnsi="Times New Roman" w:cs="Times New Roman"/>
          <w:color w:val="000000"/>
          <w:sz w:val="24"/>
          <w:szCs w:val="24"/>
        </w:rPr>
        <w:t>Формирование каких основных национальных ценностей является важной частью</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sidRPr="008B78A6">
        <w:rPr>
          <w:rFonts w:ascii="Times New Roman" w:eastAsia="Times New Roman" w:hAnsi="Times New Roman" w:cs="Times New Roman"/>
          <w:color w:val="000000"/>
          <w:sz w:val="24"/>
          <w:szCs w:val="24"/>
        </w:rPr>
        <w:t>для противодействия терроризму и экстремизму?</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А</w:t>
      </w:r>
      <w:r w:rsidRPr="008B78A6">
        <w:rPr>
          <w:rFonts w:ascii="Times New Roman" w:eastAsia="Times New Roman" w:hAnsi="Times New Roman" w:cs="Times New Roman"/>
          <w:color w:val="000000"/>
          <w:sz w:val="24"/>
          <w:szCs w:val="24"/>
        </w:rPr>
        <w:t>) толерантность</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Б</w:t>
      </w:r>
      <w:r w:rsidRPr="008B78A6">
        <w:rPr>
          <w:rFonts w:ascii="Times New Roman" w:eastAsia="Times New Roman" w:hAnsi="Times New Roman" w:cs="Times New Roman"/>
          <w:color w:val="000000"/>
          <w:sz w:val="24"/>
          <w:szCs w:val="24"/>
        </w:rPr>
        <w:t>) нетерпимость</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В</w:t>
      </w:r>
      <w:r w:rsidRPr="008B78A6">
        <w:rPr>
          <w:rFonts w:ascii="Times New Roman" w:eastAsia="Times New Roman" w:hAnsi="Times New Roman" w:cs="Times New Roman"/>
          <w:color w:val="000000"/>
          <w:sz w:val="24"/>
          <w:szCs w:val="24"/>
        </w:rPr>
        <w:t>) свобода личная и национальная</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Г</w:t>
      </w:r>
      <w:r w:rsidRPr="008B78A6">
        <w:rPr>
          <w:rFonts w:ascii="Times New Roman" w:eastAsia="Times New Roman" w:hAnsi="Times New Roman" w:cs="Times New Roman"/>
          <w:color w:val="000000"/>
          <w:sz w:val="24"/>
          <w:szCs w:val="24"/>
        </w:rPr>
        <w:t>) патриотизм</w:t>
      </w:r>
    </w:p>
    <w:p w:rsid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lang w:val="ru-RU"/>
        </w:rPr>
      </w:pPr>
      <w:r w:rsidRPr="008B78A6">
        <w:rPr>
          <w:rFonts w:ascii="Times New Roman" w:eastAsia="Times New Roman" w:hAnsi="Times New Roman" w:cs="Times New Roman"/>
          <w:b/>
          <w:bCs/>
          <w:color w:val="000000"/>
          <w:sz w:val="24"/>
          <w:szCs w:val="24"/>
        </w:rPr>
        <w:t xml:space="preserve">Ответ: </w:t>
      </w:r>
      <w:r>
        <w:rPr>
          <w:rFonts w:ascii="Times New Roman" w:eastAsia="Times New Roman" w:hAnsi="Times New Roman" w:cs="Times New Roman"/>
          <w:b/>
          <w:bCs/>
          <w:color w:val="000000"/>
          <w:sz w:val="24"/>
          <w:szCs w:val="24"/>
          <w:lang w:val="ru-RU"/>
        </w:rPr>
        <w:t>Б, Г</w:t>
      </w:r>
    </w:p>
    <w:p w:rsid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lang w:val="ru-RU"/>
        </w:rPr>
      </w:pP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ru-RU"/>
        </w:rPr>
        <w:t xml:space="preserve">6. </w:t>
      </w:r>
      <w:r w:rsidRPr="008B78A6">
        <w:rPr>
          <w:rFonts w:ascii="Times New Roman" w:eastAsia="Times New Roman" w:hAnsi="Times New Roman" w:cs="Times New Roman"/>
          <w:b/>
          <w:bCs/>
          <w:color w:val="000000"/>
          <w:sz w:val="24"/>
          <w:szCs w:val="24"/>
        </w:rPr>
        <w:t>Задание открытого типа на дополнение Уровень сложности базовый. Время выполнения 3 мин.</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rPr>
      </w:pPr>
      <w:r w:rsidRPr="008B78A6">
        <w:rPr>
          <w:rFonts w:ascii="Times New Roman" w:eastAsia="Times New Roman" w:hAnsi="Times New Roman" w:cs="Times New Roman"/>
          <w:b/>
          <w:bCs/>
          <w:color w:val="000000"/>
          <w:sz w:val="24"/>
          <w:szCs w:val="24"/>
        </w:rPr>
        <w:t>Прочитайте текст, запишите ответ, логично дополняющий предложенную фразу.</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w:t>
      </w:r>
      <w:r w:rsidRPr="008B78A6">
        <w:rPr>
          <w:rFonts w:ascii="Times New Roman" w:eastAsia="Times New Roman" w:hAnsi="Times New Roman" w:cs="Times New Roman"/>
          <w:color w:val="000000"/>
          <w:sz w:val="24"/>
          <w:szCs w:val="24"/>
        </w:rPr>
        <w:t xml:space="preserve"> – это</w:t>
      </w:r>
      <w:r w:rsidRPr="008B78A6">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н</w:t>
      </w:r>
      <w:r w:rsidRPr="008B78A6">
        <w:rPr>
          <w:rFonts w:ascii="Times New Roman" w:eastAsia="Times New Roman" w:hAnsi="Times New Roman" w:cs="Times New Roman"/>
          <w:color w:val="000000"/>
          <w:sz w:val="24"/>
          <w:szCs w:val="24"/>
        </w:rPr>
        <w:t>насильственное изменение основ конституционного строя и нарушение целостности Российской Федерации, публичное оправдание терроризма</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lang w:val="ru-RU"/>
        </w:rPr>
      </w:pPr>
      <w:r w:rsidRPr="008B78A6">
        <w:rPr>
          <w:rFonts w:ascii="Times New Roman" w:eastAsia="Times New Roman" w:hAnsi="Times New Roman" w:cs="Times New Roman"/>
          <w:b/>
          <w:bCs/>
          <w:color w:val="000000"/>
          <w:sz w:val="24"/>
          <w:szCs w:val="24"/>
        </w:rPr>
        <w:t>Ответ:</w:t>
      </w:r>
      <w:r w:rsidRPr="008B78A6">
        <w:rPr>
          <w:rFonts w:ascii="Times New Roman" w:hAnsi="Times New Roman" w:cs="Times New Roman"/>
        </w:rPr>
        <w:t xml:space="preserve"> </w:t>
      </w:r>
      <w:r w:rsidRPr="008B78A6">
        <w:rPr>
          <w:rFonts w:ascii="Times New Roman" w:eastAsia="Times New Roman" w:hAnsi="Times New Roman" w:cs="Times New Roman"/>
          <w:b/>
          <w:bCs/>
          <w:color w:val="000000"/>
          <w:sz w:val="24"/>
          <w:szCs w:val="24"/>
        </w:rPr>
        <w:t>Экстремизм</w:t>
      </w:r>
    </w:p>
    <w:p w:rsid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rPr>
      </w:pPr>
    </w:p>
    <w:p w:rsid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ru-RU"/>
        </w:rPr>
        <w:t xml:space="preserve">7. </w:t>
      </w:r>
      <w:r w:rsidRPr="008B78A6">
        <w:rPr>
          <w:rFonts w:ascii="Times New Roman" w:eastAsia="Times New Roman" w:hAnsi="Times New Roman" w:cs="Times New Roman"/>
          <w:b/>
          <w:bCs/>
          <w:color w:val="000000"/>
          <w:sz w:val="24"/>
          <w:szCs w:val="24"/>
        </w:rPr>
        <w:t>Задание открытого типа на дополнение Уровень сложности базовый. Время выполнения 3 мин.</w:t>
      </w:r>
    </w:p>
    <w:p w:rsidR="00541DAB" w:rsidRPr="00541DAB" w:rsidRDefault="00541DAB" w:rsidP="00541DAB">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rPr>
      </w:pPr>
      <w:r w:rsidRPr="00541DAB">
        <w:rPr>
          <w:rFonts w:ascii="Times New Roman" w:eastAsia="Times New Roman" w:hAnsi="Times New Roman" w:cs="Times New Roman"/>
          <w:b/>
          <w:bCs/>
          <w:color w:val="000000"/>
          <w:sz w:val="24"/>
          <w:szCs w:val="24"/>
        </w:rPr>
        <w:t>Прочитайте текст, запишите ответ, логично дополняющий предложенную фразу.</w:t>
      </w:r>
    </w:p>
    <w:p w:rsidR="00541DAB" w:rsidRPr="00541DAB" w:rsidRDefault="00541DAB" w:rsidP="00541DAB">
      <w:pPr>
        <w:tabs>
          <w:tab w:val="left" w:pos="709"/>
          <w:tab w:val="center" w:pos="5102"/>
        </w:tabs>
        <w:spacing w:line="240" w:lineRule="auto"/>
        <w:ind w:firstLine="851"/>
        <w:jc w:val="both"/>
        <w:rPr>
          <w:rFonts w:ascii="Times New Roman" w:eastAsia="Times New Roman" w:hAnsi="Times New Roman" w:cs="Times New Roman"/>
          <w:color w:val="000000"/>
          <w:sz w:val="24"/>
          <w:szCs w:val="24"/>
          <w:lang w:val="ru-RU"/>
        </w:rPr>
      </w:pPr>
      <w:r w:rsidRPr="00541DAB">
        <w:rPr>
          <w:rFonts w:ascii="Times New Roman" w:eastAsia="Times New Roman" w:hAnsi="Times New Roman" w:cs="Times New Roman"/>
          <w:color w:val="000000"/>
          <w:sz w:val="24"/>
          <w:szCs w:val="24"/>
          <w:lang w:val="ru-RU"/>
        </w:rPr>
        <w:t>_____________</w:t>
      </w:r>
      <w:r w:rsidR="008B78A6" w:rsidRPr="00541DAB">
        <w:rPr>
          <w:rFonts w:ascii="Times New Roman" w:eastAsia="Times New Roman" w:hAnsi="Times New Roman" w:cs="Times New Roman"/>
          <w:color w:val="000000"/>
          <w:sz w:val="24"/>
          <w:szCs w:val="24"/>
        </w:rPr>
        <w:t>– это</w:t>
      </w:r>
      <w:r w:rsidRPr="00541DAB">
        <w:rPr>
          <w:rFonts w:ascii="Times New Roman" w:eastAsia="Times New Roman" w:hAnsi="Times New Roman" w:cs="Times New Roman"/>
          <w:color w:val="000000"/>
          <w:sz w:val="24"/>
          <w:szCs w:val="24"/>
          <w:lang w:val="ru-RU"/>
        </w:rPr>
        <w:t xml:space="preserve"> идеология насилия и практика воздействия на принятие решения органами государственной власти, связанные с устрашением населения </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lang w:val="ru-RU"/>
        </w:rPr>
      </w:pPr>
      <w:r w:rsidRPr="008B78A6">
        <w:rPr>
          <w:rFonts w:ascii="Times New Roman" w:eastAsia="Times New Roman" w:hAnsi="Times New Roman" w:cs="Times New Roman"/>
          <w:b/>
          <w:bCs/>
          <w:color w:val="000000"/>
          <w:sz w:val="24"/>
          <w:szCs w:val="24"/>
        </w:rPr>
        <w:t>Ответ:</w:t>
      </w:r>
      <w:r w:rsidR="00541DAB" w:rsidRPr="00541DAB">
        <w:rPr>
          <w:rFonts w:ascii="Times New Roman" w:eastAsia="Times New Roman" w:hAnsi="Times New Roman" w:cs="Times New Roman"/>
          <w:b/>
          <w:bCs/>
          <w:color w:val="000000"/>
          <w:sz w:val="24"/>
          <w:szCs w:val="24"/>
        </w:rPr>
        <w:t xml:space="preserve"> </w:t>
      </w:r>
      <w:r w:rsidR="00541DAB" w:rsidRPr="00921A3D">
        <w:rPr>
          <w:rFonts w:ascii="Times New Roman" w:eastAsia="Times New Roman" w:hAnsi="Times New Roman" w:cs="Times New Roman"/>
          <w:color w:val="000000"/>
          <w:sz w:val="24"/>
          <w:szCs w:val="24"/>
        </w:rPr>
        <w:t>Терроризм</w:t>
      </w:r>
    </w:p>
    <w:p w:rsidR="008B78A6" w:rsidRPr="008B78A6" w:rsidRDefault="008B78A6" w:rsidP="008B78A6">
      <w:pPr>
        <w:tabs>
          <w:tab w:val="left" w:pos="709"/>
          <w:tab w:val="center" w:pos="5102"/>
        </w:tabs>
        <w:spacing w:line="240" w:lineRule="auto"/>
        <w:ind w:firstLine="851"/>
        <w:jc w:val="both"/>
        <w:rPr>
          <w:rFonts w:ascii="Times New Roman" w:eastAsia="Times New Roman" w:hAnsi="Times New Roman" w:cs="Times New Roman"/>
          <w:b/>
          <w:bCs/>
          <w:color w:val="000000"/>
          <w:sz w:val="24"/>
          <w:szCs w:val="24"/>
          <w:lang w:val="ru-RU"/>
        </w:rPr>
      </w:pPr>
    </w:p>
    <w:p w:rsidR="00FF5199" w:rsidRDefault="00541DAB">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8</w:t>
      </w:r>
      <w:r w:rsidR="00E06EF2">
        <w:rPr>
          <w:rFonts w:ascii="Times New Roman" w:eastAsia="Times New Roman" w:hAnsi="Times New Roman" w:cs="Times New Roman"/>
          <w:b/>
          <w:sz w:val="24"/>
          <w:szCs w:val="24"/>
        </w:rPr>
        <w:t xml:space="preserve">.Задание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понимают под конфискацией имущества?</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принудительное безвозмездное изъятие и обращение в собственность государства имущества лица, совершившего преступление.</w:t>
      </w:r>
    </w:p>
    <w:p w:rsidR="00FF5199" w:rsidRDefault="00FF5199">
      <w:pPr>
        <w:tabs>
          <w:tab w:val="left" w:pos="709"/>
          <w:tab w:val="center" w:pos="5102"/>
        </w:tabs>
        <w:spacing w:line="240" w:lineRule="auto"/>
        <w:rPr>
          <w:rFonts w:ascii="Times New Roman" w:eastAsia="Times New Roman" w:hAnsi="Times New Roman" w:cs="Times New Roman"/>
          <w:b/>
          <w:color w:val="FF0000"/>
          <w:sz w:val="24"/>
          <w:szCs w:val="24"/>
          <w:highlight w:val="yellow"/>
        </w:rPr>
      </w:pPr>
    </w:p>
    <w:p w:rsidR="00FF5199" w:rsidRDefault="00541DAB">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9</w:t>
      </w:r>
      <w:r w:rsidR="00E06EF2">
        <w:rPr>
          <w:rFonts w:ascii="Times New Roman" w:eastAsia="Times New Roman" w:hAnsi="Times New Roman" w:cs="Times New Roman"/>
          <w:b/>
          <w:sz w:val="24"/>
          <w:szCs w:val="24"/>
        </w:rPr>
        <w:t xml:space="preserve">.Задание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Как квалифицируется получение должностным лицом взятки якобы за совершение действий (бездействия), которые он не может осуществить из-за отсутствия служебных полномочий или невозможности использовать своё служебное положение?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мошенничество (ст. 159 УК РФ)</w:t>
      </w:r>
    </w:p>
    <w:p w:rsidR="00FF5199" w:rsidRDefault="00FF5199">
      <w:pPr>
        <w:tabs>
          <w:tab w:val="left" w:pos="709"/>
          <w:tab w:val="center" w:pos="5102"/>
        </w:tabs>
        <w:spacing w:line="240" w:lineRule="auto"/>
        <w:jc w:val="both"/>
        <w:rPr>
          <w:rFonts w:ascii="Times New Roman" w:eastAsia="Times New Roman" w:hAnsi="Times New Roman" w:cs="Times New Roman"/>
          <w:color w:val="000000"/>
          <w:sz w:val="24"/>
          <w:szCs w:val="24"/>
        </w:rPr>
      </w:pPr>
    </w:p>
    <w:p w:rsidR="00FF5199" w:rsidRDefault="00541DAB">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lastRenderedPageBreak/>
        <w:t>10</w:t>
      </w:r>
      <w:r w:rsidR="00E06EF2">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ru-RU"/>
        </w:rPr>
        <w:t xml:space="preserve"> </w:t>
      </w:r>
      <w:r w:rsidR="00E06EF2">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Дайте характеристику субъекту состава разглашения тайны усыновления (удочерения) (ст.155 УК РФ). </w:t>
      </w:r>
    </w:p>
    <w:p w:rsidR="00FF5199" w:rsidRDefault="00E06EF2">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Субъект преступления включает две категории лиц: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специальный субъект - лицо, обязанное хранить факт усыновления (удочерения) как служебную или профессиональную тайну; </w:t>
      </w:r>
    </w:p>
    <w:p w:rsidR="00FF5199" w:rsidRDefault="00E06EF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общий субъект - лицо, достигшее возраста 16 лет, разгласившее тайну усыновления (удочерения) из корыстных или иных низменных побуждений.</w:t>
      </w:r>
    </w:p>
    <w:p w:rsidR="00FF5199" w:rsidRDefault="00FF5199">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sz w:val="28"/>
          <w:szCs w:val="28"/>
        </w:rPr>
      </w:pPr>
      <w:r>
        <w:br w:type="page"/>
      </w:r>
    </w:p>
    <w:p w:rsidR="00FF5199" w:rsidRDefault="00E06EF2">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FF5199" w:rsidRDefault="00E06EF2">
      <w:pPr>
        <w:rPr>
          <w:rFonts w:ascii="Times New Roman" w:eastAsia="Times New Roman" w:hAnsi="Times New Roman" w:cs="Times New Roman"/>
          <w:b/>
          <w:sz w:val="28"/>
          <w:szCs w:val="28"/>
        </w:rPr>
      </w:pPr>
      <w:bookmarkStart w:id="80" w:name="_heading=h.nv1e3du89w2w" w:colFirst="0" w:colLast="0"/>
      <w:bookmarkEnd w:id="80"/>
      <w:r>
        <w:rPr>
          <w:rFonts w:ascii="Times New Roman" w:eastAsia="Times New Roman" w:hAnsi="Times New Roman" w:cs="Times New Roman"/>
          <w:b/>
          <w:sz w:val="28"/>
          <w:szCs w:val="28"/>
        </w:rPr>
        <w:t>УК -11.2 Способен давать оценку проявлениям экстремизма, терроризма, коррупционному поведению и противодействовать им в профессиональной деятельности</w:t>
      </w: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1.О.07 «Теория государства и права»</w:t>
      </w:r>
    </w:p>
    <w:tbl>
      <w:tblPr>
        <w:tblStyle w:val="5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FF5199" w:rsidRDefault="00E06EF2">
            <w:pPr>
              <w:jc w:val="both"/>
              <w:rPr>
                <w:rFonts w:ascii="Times New Roman" w:eastAsia="Times New Roman" w:hAnsi="Times New Roman" w:cs="Times New Roman"/>
                <w:sz w:val="24"/>
                <w:szCs w:val="24"/>
              </w:rPr>
            </w:pPr>
            <w:r w:rsidRPr="00E06EF2">
              <w:rPr>
                <w:rFonts w:ascii="Times New Roman" w:eastAsia="Times New Roman" w:hAnsi="Times New Roman" w:cs="Times New Roman"/>
                <w:lang w:val="ru-RU"/>
              </w:rPr>
              <w:t>в полном объеме изложение вопросов оценки проявлениям экстремизма, терроризма, коррупционного поведения и содействия их пресечению с целью предотвращения коррупции в социуме, противодействия экстремистским и террористическим угрозам</w:t>
            </w:r>
            <w:r>
              <w:rPr>
                <w:rFonts w:ascii="Times New Roman" w:eastAsia="Times New Roman" w:hAnsi="Times New Roman" w:cs="Times New Roman"/>
              </w:rPr>
              <w:t xml:space="preserve"> полном объеме изложение вопросов оценки коррупционного поведения и содействия его пресечению с целью предотвращения коррупции в социуме</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rPr>
              <w:t xml:space="preserve">грамотно осуществлять оценку </w:t>
            </w:r>
            <w:r w:rsidR="00CF1F65" w:rsidRPr="00CF1F65">
              <w:rPr>
                <w:rFonts w:ascii="Times New Roman" w:eastAsia="Times New Roman" w:hAnsi="Times New Roman" w:cs="Times New Roman"/>
                <w:lang w:val="ru-RU"/>
              </w:rPr>
              <w:t>экстремистским и террористическим проявлениям, коррупционного поведения и содействия их пресечению с целью предотвращения коррупции в социуме, противодействия экстремизму и терроризму</w:t>
            </w:r>
          </w:p>
        </w:tc>
      </w:tr>
      <w:tr w:rsidR="00FF5199">
        <w:tc>
          <w:tcPr>
            <w:tcW w:w="1725" w:type="dxa"/>
          </w:tcPr>
          <w:p w:rsidR="00FF5199" w:rsidRDefault="00E06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FF5199" w:rsidRDefault="00E06EF2">
            <w:pPr>
              <w:jc w:val="both"/>
              <w:rPr>
                <w:rFonts w:ascii="Times New Roman" w:eastAsia="Times New Roman" w:hAnsi="Times New Roman" w:cs="Times New Roman"/>
                <w:b/>
                <w:sz w:val="24"/>
                <w:szCs w:val="24"/>
              </w:rPr>
            </w:pPr>
            <w:r>
              <w:rPr>
                <w:rFonts w:ascii="Times New Roman" w:eastAsia="Times New Roman" w:hAnsi="Times New Roman" w:cs="Times New Roman"/>
              </w:rPr>
              <w:t xml:space="preserve">навыками работы с правовыми актами о выявлении </w:t>
            </w:r>
            <w:r w:rsidR="00CF1F65" w:rsidRPr="00CF1F65">
              <w:rPr>
                <w:rFonts w:ascii="Times New Roman" w:eastAsia="Times New Roman" w:hAnsi="Times New Roman" w:cs="Times New Roman"/>
                <w:lang w:val="ru-RU"/>
              </w:rPr>
              <w:t>экстремистских и террористических угроз, коррупционного поведения и содействия их пресечению с целью предотвращения коррупции в социуме, противодействия экстремизму и терроризму</w:t>
            </w:r>
          </w:p>
        </w:tc>
      </w:tr>
      <w:tr w:rsidR="00FF5199">
        <w:tc>
          <w:tcPr>
            <w:tcW w:w="1725"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Негативное отношение к выявленным фактам </w:t>
            </w:r>
            <w:r w:rsidR="00CF1F65" w:rsidRPr="00CF1F65">
              <w:rPr>
                <w:rFonts w:ascii="Times New Roman" w:eastAsia="Times New Roman" w:hAnsi="Times New Roman" w:cs="Times New Roman"/>
                <w:sz w:val="24"/>
                <w:szCs w:val="24"/>
                <w:lang w:val="ru-RU"/>
              </w:rPr>
              <w:t>экстремистской и террористической деятельности, коррупционного поведения</w:t>
            </w:r>
          </w:p>
        </w:tc>
      </w:tr>
    </w:tbl>
    <w:p w:rsidR="00FF5199" w:rsidRDefault="00E06EF2">
      <w:pPr>
        <w:tabs>
          <w:tab w:val="left" w:pos="1943"/>
          <w:tab w:val="center" w:pos="510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FF5199" w:rsidRDefault="00E06EF2">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К коррупционным явлениям относится и «непотизм».  В российской действительности понятию «непотизм» соответствует, в том числе ____________________.</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кумовство</w:t>
      </w:r>
    </w:p>
    <w:p w:rsidR="00CF1F65" w:rsidRDefault="00CF1F65">
      <w:pPr>
        <w:tabs>
          <w:tab w:val="left" w:pos="1943"/>
          <w:tab w:val="center" w:pos="5102"/>
        </w:tabs>
        <w:spacing w:line="240" w:lineRule="auto"/>
        <w:ind w:firstLine="709"/>
        <w:jc w:val="both"/>
        <w:rPr>
          <w:rFonts w:ascii="Times New Roman" w:eastAsia="Times New Roman" w:hAnsi="Times New Roman" w:cs="Times New Roman"/>
          <w:sz w:val="24"/>
          <w:szCs w:val="24"/>
        </w:rPr>
      </w:pP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r w:rsidRPr="00CF1F65">
        <w:rPr>
          <w:rFonts w:ascii="Times New Roman" w:eastAsia="Times New Roman" w:hAnsi="Times New Roman" w:cs="Times New Roman"/>
          <w:b/>
          <w:sz w:val="24"/>
          <w:szCs w:val="24"/>
          <w:lang w:val="ru-RU"/>
        </w:rPr>
        <w:t>Задание открытого типа на дополнение Уровень сложности базовый. Время выполнения 3 мин.</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CF1F65">
        <w:rPr>
          <w:rFonts w:ascii="Times New Roman" w:eastAsia="Times New Roman" w:hAnsi="Times New Roman" w:cs="Times New Roman"/>
          <w:b/>
          <w:sz w:val="24"/>
          <w:szCs w:val="24"/>
          <w:lang w:val="ru-RU"/>
        </w:rPr>
        <w:t xml:space="preserve">Прочитайте текст, запишите ответ, логично дополняющий предложенную фразу </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sidRPr="00CF1F65">
        <w:rPr>
          <w:rFonts w:ascii="Times New Roman" w:eastAsia="Times New Roman" w:hAnsi="Times New Roman" w:cs="Times New Roman"/>
          <w:sz w:val="24"/>
          <w:szCs w:val="24"/>
          <w:lang w:val="ru-RU"/>
        </w:rPr>
        <w:t xml:space="preserve">Крайняя нетерпимость к определённому типу нравственных норм и правил поведения, допущение насилия для утверждения пропагандируемого набора моральных требований, добродетелей, </w:t>
      </w:r>
      <w:proofErr w:type="gramStart"/>
      <w:r w:rsidRPr="00CF1F65">
        <w:rPr>
          <w:rFonts w:ascii="Times New Roman" w:eastAsia="Times New Roman" w:hAnsi="Times New Roman" w:cs="Times New Roman"/>
          <w:sz w:val="24"/>
          <w:szCs w:val="24"/>
          <w:lang w:val="ru-RU"/>
        </w:rPr>
        <w:t>заповедей  -</w:t>
      </w:r>
      <w:proofErr w:type="gramEnd"/>
      <w:r w:rsidRPr="00CF1F65">
        <w:rPr>
          <w:rFonts w:ascii="Times New Roman" w:eastAsia="Times New Roman" w:hAnsi="Times New Roman" w:cs="Times New Roman"/>
          <w:sz w:val="24"/>
          <w:szCs w:val="24"/>
          <w:lang w:val="ru-RU"/>
        </w:rPr>
        <w:t xml:space="preserve"> это ____________________.</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CF1F65">
        <w:rPr>
          <w:rFonts w:ascii="Times New Roman" w:eastAsia="Times New Roman" w:hAnsi="Times New Roman" w:cs="Times New Roman"/>
          <w:b/>
          <w:sz w:val="24"/>
          <w:szCs w:val="24"/>
          <w:lang w:val="ru-RU"/>
        </w:rPr>
        <w:t xml:space="preserve">Ответ: </w:t>
      </w:r>
      <w:r w:rsidRPr="00CF1F65">
        <w:rPr>
          <w:rFonts w:ascii="Times New Roman" w:eastAsia="Times New Roman" w:hAnsi="Times New Roman" w:cs="Times New Roman"/>
          <w:sz w:val="24"/>
          <w:szCs w:val="24"/>
          <w:lang w:val="ru-RU"/>
        </w:rPr>
        <w:t>моральный экстремизм</w:t>
      </w:r>
    </w:p>
    <w:p w:rsidR="00CF1F65" w:rsidRDefault="00CF1F65">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w:t>
      </w:r>
      <w:r w:rsidRPr="00CF1F65">
        <w:rPr>
          <w:rFonts w:ascii="Times New Roman" w:eastAsia="Times New Roman" w:hAnsi="Times New Roman" w:cs="Times New Roman"/>
          <w:b/>
          <w:sz w:val="24"/>
          <w:szCs w:val="24"/>
          <w:lang w:val="ru-RU"/>
        </w:rPr>
        <w:t>Задание открытого типа на дополнение. Уровень сложности базовый. Время выполнения 3 мин.</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CF1F65">
        <w:rPr>
          <w:rFonts w:ascii="Times New Roman" w:eastAsia="Times New Roman" w:hAnsi="Times New Roman" w:cs="Times New Roman"/>
          <w:b/>
          <w:sz w:val="24"/>
          <w:szCs w:val="24"/>
          <w:lang w:val="ru-RU"/>
        </w:rPr>
        <w:t xml:space="preserve">Прочитайте текст, запишите ответ, логично дополняющий предложенную фразу </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Нарушение общественной безопасности, желание посеять страх среди населения, выражение протеста против политики правительства, демонстрация безнаказанности - это ____________________.</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CF1F65">
        <w:rPr>
          <w:rFonts w:ascii="Times New Roman" w:eastAsia="Times New Roman" w:hAnsi="Times New Roman" w:cs="Times New Roman"/>
          <w:b/>
          <w:sz w:val="24"/>
          <w:szCs w:val="24"/>
          <w:lang w:val="ru-RU"/>
        </w:rPr>
        <w:t xml:space="preserve">Ответ: </w:t>
      </w:r>
      <w:r w:rsidRPr="00CF1F65">
        <w:rPr>
          <w:rFonts w:ascii="Times New Roman" w:eastAsia="Times New Roman" w:hAnsi="Times New Roman" w:cs="Times New Roman"/>
          <w:bCs/>
          <w:sz w:val="24"/>
          <w:szCs w:val="24"/>
          <w:lang w:val="ru-RU"/>
        </w:rPr>
        <w:t>цели террористического акта</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FF5199" w:rsidRDefault="00CF1F65">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sidR="00E06EF2">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FF5199" w:rsidRDefault="00E06EF2">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color w:val="1A1A1A"/>
          <w:sz w:val="24"/>
          <w:szCs w:val="24"/>
          <w:highlight w:val="white"/>
        </w:rPr>
        <w:t>К разновидностям коррупционного поведения относится</w:t>
      </w:r>
    </w:p>
    <w:p w:rsidR="00FF5199" w:rsidRDefault="00E06EF2">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А) взяточничество</w:t>
      </w:r>
    </w:p>
    <w:p w:rsidR="00FF5199" w:rsidRDefault="00E06EF2">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Б) помощь в рамках закона</w:t>
      </w:r>
    </w:p>
    <w:p w:rsidR="00FF5199" w:rsidRDefault="00E06EF2">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В) поддержка морального характера</w:t>
      </w:r>
    </w:p>
    <w:p w:rsidR="00FF5199" w:rsidRDefault="00E06EF2">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Г) оплата труда</w:t>
      </w:r>
    </w:p>
    <w:p w:rsidR="00FF5199" w:rsidRDefault="00E06EF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w:t>
      </w:r>
    </w:p>
    <w:p w:rsidR="00CF1F65" w:rsidRDefault="00CF1F65">
      <w:pPr>
        <w:spacing w:line="240" w:lineRule="auto"/>
        <w:ind w:firstLine="709"/>
        <w:jc w:val="both"/>
        <w:rPr>
          <w:rFonts w:ascii="Times New Roman" w:eastAsia="Times New Roman" w:hAnsi="Times New Roman" w:cs="Times New Roman"/>
          <w:sz w:val="24"/>
          <w:szCs w:val="24"/>
        </w:rPr>
      </w:pPr>
    </w:p>
    <w:p w:rsidR="00CF1F65" w:rsidRDefault="00CF1F65">
      <w:pPr>
        <w:spacing w:line="240" w:lineRule="auto"/>
        <w:ind w:firstLine="709"/>
        <w:jc w:val="both"/>
        <w:rPr>
          <w:rFonts w:ascii="Times New Roman" w:eastAsia="Times New Roman" w:hAnsi="Times New Roman" w:cs="Times New Roman"/>
          <w:b/>
          <w:sz w:val="24"/>
          <w:szCs w:val="24"/>
        </w:rPr>
      </w:pP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5. </w:t>
      </w:r>
      <w:r w:rsidRPr="00CF1F65">
        <w:rPr>
          <w:rFonts w:ascii="Times New Roman" w:eastAsia="Times New Roman" w:hAnsi="Times New Roman" w:cs="Times New Roman"/>
          <w:b/>
          <w:sz w:val="24"/>
          <w:szCs w:val="24"/>
          <w:lang w:val="ru-RU"/>
        </w:rPr>
        <w:t>Задание закрытого типа с выбором одного верного ответа из четырех предложенных. Уровень сложности базовый. Время выполнения 3 мин.</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CF1F65">
        <w:rPr>
          <w:rFonts w:ascii="Times New Roman" w:eastAsia="Times New Roman" w:hAnsi="Times New Roman" w:cs="Times New Roman"/>
          <w:b/>
          <w:sz w:val="24"/>
          <w:szCs w:val="24"/>
          <w:lang w:val="ru-RU"/>
        </w:rPr>
        <w:t>Прочитайте текст, выберите правильный ответ:</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Что является крайней формой экстремизма</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А) митинг</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Б) терроризм</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В) политический экстремизм</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Г) революция</w:t>
      </w:r>
    </w:p>
    <w:p w:rsid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CF1F65">
        <w:rPr>
          <w:rFonts w:ascii="Times New Roman" w:eastAsia="Times New Roman" w:hAnsi="Times New Roman" w:cs="Times New Roman"/>
          <w:b/>
          <w:sz w:val="24"/>
          <w:szCs w:val="24"/>
          <w:lang w:val="ru-RU"/>
        </w:rPr>
        <w:t>Ответ: Б</w:t>
      </w:r>
    </w:p>
    <w:p w:rsid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6. </w:t>
      </w:r>
      <w:r w:rsidRPr="00CF1F65">
        <w:rPr>
          <w:rFonts w:ascii="Times New Roman" w:eastAsia="Times New Roman" w:hAnsi="Times New Roman" w:cs="Times New Roman"/>
          <w:b/>
          <w:sz w:val="24"/>
          <w:szCs w:val="24"/>
          <w:lang w:val="ru-RU"/>
        </w:rPr>
        <w:t>Задание закрытого типа с выбором одного верного ответа из четырех предложенных. Уровень сложности базовый. Время выполнения 3 мин.</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CF1F65">
        <w:rPr>
          <w:rFonts w:ascii="Times New Roman" w:eastAsia="Times New Roman" w:hAnsi="Times New Roman" w:cs="Times New Roman"/>
          <w:b/>
          <w:sz w:val="24"/>
          <w:szCs w:val="24"/>
          <w:lang w:val="ru-RU"/>
        </w:rPr>
        <w:t>Прочитайте текст, выберите правильный ответ:</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Наказание, предусмотренное УК РФ, за террористический акт</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А) административный штраф и конфискация имущества</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Б) наложение ареста на недвижимость и заключение под стражу</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В) лишение свободы на срок от десяти до двадцати лет, а также пожизненное лишение свободы</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Cs/>
          <w:sz w:val="24"/>
          <w:szCs w:val="24"/>
          <w:lang w:val="ru-RU"/>
        </w:rPr>
      </w:pPr>
      <w:r w:rsidRPr="00CF1F65">
        <w:rPr>
          <w:rFonts w:ascii="Times New Roman" w:eastAsia="Times New Roman" w:hAnsi="Times New Roman" w:cs="Times New Roman"/>
          <w:bCs/>
          <w:sz w:val="24"/>
          <w:szCs w:val="24"/>
          <w:lang w:val="ru-RU"/>
        </w:rPr>
        <w:t>Г) ограничение свободы</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sidRPr="00CF1F65">
        <w:rPr>
          <w:rFonts w:ascii="Times New Roman" w:eastAsia="Times New Roman" w:hAnsi="Times New Roman" w:cs="Times New Roman"/>
          <w:b/>
          <w:sz w:val="24"/>
          <w:szCs w:val="24"/>
          <w:lang w:val="ru-RU"/>
        </w:rPr>
        <w:t>Ответ: В</w:t>
      </w:r>
    </w:p>
    <w:p w:rsidR="00CF1F65" w:rsidRPr="00CF1F65" w:rsidRDefault="00CF1F65" w:rsidP="00CF1F65">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p>
    <w:p w:rsidR="00FF5199" w:rsidRDefault="00CF1F65">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7</w:t>
      </w:r>
      <w:r w:rsidR="00E06EF2">
        <w:rPr>
          <w:rFonts w:ascii="Times New Roman" w:eastAsia="Times New Roman" w:hAnsi="Times New Roman" w:cs="Times New Roman"/>
          <w:b/>
          <w:sz w:val="24"/>
          <w:szCs w:val="24"/>
        </w:rPr>
        <w:t xml:space="preserve">.Задание закрытого типа на установление соответствия.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tbl>
      <w:tblPr>
        <w:tblStyle w:val="4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6020"/>
        <w:gridCol w:w="424"/>
        <w:gridCol w:w="3359"/>
      </w:tblGrid>
      <w:tr w:rsidR="00FF5199">
        <w:tc>
          <w:tcPr>
            <w:tcW w:w="6412"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Правонарушение</w:t>
            </w:r>
          </w:p>
        </w:tc>
        <w:tc>
          <w:tcPr>
            <w:tcW w:w="3783" w:type="dxa"/>
            <w:gridSpan w:val="2"/>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6020"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Злоупотребление должностным положением</w:t>
            </w:r>
          </w:p>
        </w:tc>
        <w:tc>
          <w:tcPr>
            <w:tcW w:w="42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59"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6020"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Злоупотребления в избирательной сфере</w:t>
            </w:r>
          </w:p>
        </w:tc>
        <w:tc>
          <w:tcPr>
            <w:tcW w:w="42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59"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Административное</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6020"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Дарение обычного подарка</w:t>
            </w:r>
          </w:p>
        </w:tc>
        <w:tc>
          <w:tcPr>
            <w:tcW w:w="42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59"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Гражданское</w:t>
            </w:r>
          </w:p>
        </w:tc>
      </w:tr>
      <w:tr w:rsidR="00FF5199">
        <w:tc>
          <w:tcPr>
            <w:tcW w:w="392"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6020" w:type="dxa"/>
          </w:tcPr>
          <w:p w:rsidR="00FF5199" w:rsidRDefault="00E06EF2">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требование трудового законодательства</w:t>
            </w:r>
          </w:p>
        </w:tc>
        <w:tc>
          <w:tcPr>
            <w:tcW w:w="424"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59" w:type="dxa"/>
          </w:tcPr>
          <w:p w:rsidR="00FF5199" w:rsidRDefault="00E06E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Трудовое</w:t>
            </w:r>
          </w:p>
        </w:tc>
      </w:tr>
    </w:tbl>
    <w:p w:rsidR="00FF5199" w:rsidRDefault="00FF5199">
      <w:pPr>
        <w:spacing w:line="240" w:lineRule="auto"/>
        <w:jc w:val="both"/>
        <w:rPr>
          <w:rFonts w:ascii="Times New Roman" w:eastAsia="Times New Roman" w:hAnsi="Times New Roman" w:cs="Times New Roman"/>
          <w:sz w:val="24"/>
          <w:szCs w:val="24"/>
        </w:rPr>
      </w:pPr>
    </w:p>
    <w:p w:rsidR="00FF5199" w:rsidRDefault="00E0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3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c>
          <w:tcPr>
            <w:tcW w:w="2549" w:type="dxa"/>
          </w:tcPr>
          <w:p w:rsidR="00FF5199" w:rsidRDefault="00FF5199">
            <w:pPr>
              <w:rPr>
                <w:rFonts w:ascii="Times New Roman" w:eastAsia="Times New Roman" w:hAnsi="Times New Roman" w:cs="Times New Roman"/>
                <w:sz w:val="24"/>
                <w:szCs w:val="24"/>
              </w:rPr>
            </w:pPr>
          </w:p>
        </w:tc>
      </w:tr>
    </w:tbl>
    <w:p w:rsidR="00FF5199" w:rsidRDefault="00FF5199">
      <w:pPr>
        <w:spacing w:line="240" w:lineRule="auto"/>
        <w:jc w:val="both"/>
        <w:rPr>
          <w:rFonts w:ascii="Times New Roman" w:eastAsia="Times New Roman" w:hAnsi="Times New Roman" w:cs="Times New Roman"/>
          <w:b/>
          <w:sz w:val="24"/>
          <w:szCs w:val="24"/>
        </w:rPr>
      </w:pPr>
    </w:p>
    <w:p w:rsidR="00FF5199" w:rsidRDefault="00E06EF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2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FF5199">
        <w:tc>
          <w:tcPr>
            <w:tcW w:w="2548"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FF5199" w:rsidRDefault="00E06EF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FF5199" w:rsidRDefault="00FF5199">
      <w:pPr>
        <w:tabs>
          <w:tab w:val="left" w:pos="1943"/>
          <w:tab w:val="center" w:pos="5102"/>
        </w:tabs>
        <w:spacing w:line="240" w:lineRule="auto"/>
        <w:jc w:val="left"/>
        <w:rPr>
          <w:rFonts w:ascii="Times New Roman" w:eastAsia="Times New Roman" w:hAnsi="Times New Roman" w:cs="Times New Roman"/>
          <w:b/>
          <w:sz w:val="24"/>
          <w:szCs w:val="24"/>
        </w:rPr>
      </w:pPr>
    </w:p>
    <w:p w:rsidR="00FF5199" w:rsidRDefault="00FF5199">
      <w:pPr>
        <w:rPr>
          <w:rFonts w:ascii="Times New Roman" w:eastAsia="Times New Roman" w:hAnsi="Times New Roman" w:cs="Times New Roman"/>
          <w:b/>
          <w:sz w:val="28"/>
          <w:szCs w:val="28"/>
        </w:rPr>
      </w:pPr>
    </w:p>
    <w:p w:rsidR="00CF1F65" w:rsidRDefault="00CF1F65">
      <w:pPr>
        <w:rPr>
          <w:rFonts w:ascii="Times New Roman" w:eastAsia="Times New Roman" w:hAnsi="Times New Roman" w:cs="Times New Roman"/>
          <w:b/>
          <w:sz w:val="28"/>
          <w:szCs w:val="28"/>
        </w:rPr>
      </w:pPr>
    </w:p>
    <w:p w:rsidR="00CF1F65" w:rsidRDefault="00CF1F65">
      <w:pPr>
        <w:rPr>
          <w:rFonts w:ascii="Times New Roman" w:eastAsia="Times New Roman" w:hAnsi="Times New Roman" w:cs="Times New Roman"/>
          <w:b/>
          <w:sz w:val="28"/>
          <w:szCs w:val="28"/>
        </w:rPr>
      </w:pPr>
    </w:p>
    <w:p w:rsidR="00CF1F65" w:rsidRDefault="00CF1F65">
      <w:pPr>
        <w:rPr>
          <w:rFonts w:ascii="Times New Roman" w:eastAsia="Times New Roman" w:hAnsi="Times New Roman" w:cs="Times New Roman"/>
          <w:b/>
          <w:sz w:val="28"/>
          <w:szCs w:val="28"/>
        </w:rPr>
      </w:pPr>
    </w:p>
    <w:p w:rsidR="00CF1F65" w:rsidRDefault="00CF1F65">
      <w:pPr>
        <w:rPr>
          <w:rFonts w:ascii="Times New Roman" w:eastAsia="Times New Roman" w:hAnsi="Times New Roman" w:cs="Times New Roman"/>
          <w:b/>
          <w:sz w:val="28"/>
          <w:szCs w:val="28"/>
        </w:rPr>
      </w:pPr>
    </w:p>
    <w:p w:rsidR="00CF1F65" w:rsidRDefault="00CF1F65">
      <w:pPr>
        <w:rPr>
          <w:rFonts w:ascii="Times New Roman" w:eastAsia="Times New Roman" w:hAnsi="Times New Roman" w:cs="Times New Roman"/>
          <w:b/>
          <w:sz w:val="28"/>
          <w:szCs w:val="28"/>
        </w:rPr>
      </w:pPr>
    </w:p>
    <w:p w:rsidR="00CF1F65" w:rsidRDefault="00CF1F65">
      <w:pPr>
        <w:rPr>
          <w:rFonts w:ascii="Times New Roman" w:eastAsia="Times New Roman" w:hAnsi="Times New Roman" w:cs="Times New Roman"/>
          <w:b/>
          <w:sz w:val="28"/>
          <w:szCs w:val="28"/>
        </w:rPr>
      </w:pPr>
    </w:p>
    <w:p w:rsidR="00CF1F65" w:rsidRDefault="00CF1F65">
      <w:pPr>
        <w:rPr>
          <w:rFonts w:ascii="Times New Roman" w:eastAsia="Times New Roman" w:hAnsi="Times New Roman" w:cs="Times New Roman"/>
          <w:b/>
          <w:sz w:val="28"/>
          <w:szCs w:val="28"/>
        </w:rPr>
      </w:pPr>
    </w:p>
    <w:p w:rsidR="00CF1F65" w:rsidRDefault="00CF1F65">
      <w:pPr>
        <w:rPr>
          <w:rFonts w:ascii="Times New Roman" w:eastAsia="Times New Roman" w:hAnsi="Times New Roman" w:cs="Times New Roman"/>
          <w:b/>
          <w:sz w:val="28"/>
          <w:szCs w:val="28"/>
        </w:rPr>
      </w:pPr>
    </w:p>
    <w:p w:rsidR="00FF5199" w:rsidRDefault="00E06E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w:t>
      </w:r>
      <w:proofErr w:type="gramStart"/>
      <w:r>
        <w:rPr>
          <w:rFonts w:ascii="Times New Roman" w:eastAsia="Times New Roman" w:hAnsi="Times New Roman" w:cs="Times New Roman"/>
          <w:b/>
          <w:sz w:val="28"/>
          <w:szCs w:val="28"/>
        </w:rPr>
        <w:t>дисциплине  Б</w:t>
      </w:r>
      <w:proofErr w:type="gramEnd"/>
      <w:r>
        <w:rPr>
          <w:rFonts w:ascii="Times New Roman" w:eastAsia="Times New Roman" w:hAnsi="Times New Roman" w:cs="Times New Roman"/>
          <w:b/>
          <w:sz w:val="28"/>
          <w:szCs w:val="28"/>
        </w:rPr>
        <w:t>1.О.14 «Уголовное право»</w:t>
      </w:r>
    </w:p>
    <w:tbl>
      <w:tblPr>
        <w:tblStyle w:val="1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tcPr>
          <w:p w:rsidR="00FF5199" w:rsidRDefault="00DD0854">
            <w:pPr>
              <w:jc w:val="both"/>
              <w:rPr>
                <w:rFonts w:ascii="Times New Roman" w:eastAsia="Times New Roman" w:hAnsi="Times New Roman" w:cs="Times New Roman"/>
                <w:color w:val="000000"/>
                <w:sz w:val="24"/>
                <w:szCs w:val="24"/>
              </w:rPr>
            </w:pPr>
            <w:r w:rsidRPr="00DD0854">
              <w:rPr>
                <w:rFonts w:ascii="Times New Roman" w:eastAsia="Times New Roman" w:hAnsi="Times New Roman" w:cs="Times New Roman"/>
                <w:color w:val="000000"/>
                <w:sz w:val="24"/>
                <w:szCs w:val="24"/>
              </w:rPr>
              <w:t>способы выявления, и способы применения нормативно- правовых актов в сфере противодействия экстремизму, терроризму и коррупционному поведению</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tcPr>
          <w:p w:rsidR="00FF5199" w:rsidRDefault="00DD0854">
            <w:pPr>
              <w:jc w:val="both"/>
              <w:rPr>
                <w:rFonts w:ascii="Times New Roman" w:eastAsia="Times New Roman" w:hAnsi="Times New Roman" w:cs="Times New Roman"/>
                <w:color w:val="000000"/>
                <w:sz w:val="24"/>
                <w:szCs w:val="24"/>
              </w:rPr>
            </w:pPr>
            <w:r w:rsidRPr="00DD0854">
              <w:rPr>
                <w:rFonts w:ascii="Times New Roman" w:eastAsia="Times New Roman" w:hAnsi="Times New Roman" w:cs="Times New Roman"/>
                <w:color w:val="000000"/>
                <w:sz w:val="24"/>
                <w:szCs w:val="24"/>
              </w:rPr>
              <w:t>применять нормативно</w:t>
            </w:r>
            <w:r w:rsidRPr="00DD0854">
              <w:rPr>
                <w:rFonts w:ascii="Times New Roman" w:eastAsia="Times New Roman" w:hAnsi="Times New Roman" w:cs="Times New Roman"/>
                <w:color w:val="000000"/>
                <w:sz w:val="24"/>
                <w:szCs w:val="24"/>
                <w:lang w:val="ru-RU"/>
              </w:rPr>
              <w:t>-</w:t>
            </w:r>
            <w:proofErr w:type="spellStart"/>
            <w:r w:rsidRPr="00DD0854">
              <w:rPr>
                <w:rFonts w:ascii="Times New Roman" w:eastAsia="Times New Roman" w:hAnsi="Times New Roman" w:cs="Times New Roman"/>
                <w:color w:val="000000"/>
                <w:sz w:val="24"/>
                <w:szCs w:val="24"/>
              </w:rPr>
              <w:t>правовы</w:t>
            </w:r>
            <w:proofErr w:type="spellEnd"/>
            <w:r w:rsidRPr="00DD0854">
              <w:rPr>
                <w:rFonts w:ascii="Times New Roman" w:eastAsia="Times New Roman" w:hAnsi="Times New Roman" w:cs="Times New Roman"/>
                <w:color w:val="000000"/>
                <w:sz w:val="24"/>
                <w:szCs w:val="24"/>
                <w:lang w:val="ru-RU"/>
              </w:rPr>
              <w:t>е</w:t>
            </w:r>
            <w:r w:rsidRPr="00DD0854">
              <w:rPr>
                <w:rFonts w:ascii="Times New Roman" w:eastAsia="Times New Roman" w:hAnsi="Times New Roman" w:cs="Times New Roman"/>
                <w:color w:val="000000"/>
                <w:sz w:val="24"/>
                <w:szCs w:val="24"/>
              </w:rPr>
              <w:t xml:space="preserve"> акт</w:t>
            </w:r>
            <w:r w:rsidRPr="00DD0854">
              <w:rPr>
                <w:rFonts w:ascii="Times New Roman" w:eastAsia="Times New Roman" w:hAnsi="Times New Roman" w:cs="Times New Roman"/>
                <w:color w:val="000000"/>
                <w:sz w:val="24"/>
                <w:szCs w:val="24"/>
                <w:lang w:val="ru-RU"/>
              </w:rPr>
              <w:t>ы</w:t>
            </w:r>
            <w:r w:rsidRPr="00DD0854">
              <w:rPr>
                <w:rFonts w:ascii="Times New Roman" w:eastAsia="Times New Roman" w:hAnsi="Times New Roman" w:cs="Times New Roman"/>
                <w:color w:val="000000"/>
                <w:sz w:val="24"/>
                <w:szCs w:val="24"/>
              </w:rPr>
              <w:t xml:space="preserve"> в сфере</w:t>
            </w:r>
            <w:r w:rsidRPr="00DD0854">
              <w:rPr>
                <w:rFonts w:ascii="Times New Roman" w:eastAsia="Times New Roman" w:hAnsi="Times New Roman" w:cs="Times New Roman"/>
                <w:color w:val="000000"/>
                <w:sz w:val="24"/>
                <w:szCs w:val="24"/>
                <w:lang w:val="ru-RU"/>
              </w:rPr>
              <w:t xml:space="preserve"> </w:t>
            </w:r>
            <w:r w:rsidRPr="00DD0854">
              <w:rPr>
                <w:rFonts w:ascii="Times New Roman" w:eastAsia="Times New Roman" w:hAnsi="Times New Roman" w:cs="Times New Roman"/>
                <w:color w:val="000000"/>
                <w:sz w:val="24"/>
                <w:szCs w:val="24"/>
              </w:rPr>
              <w:t>противодействия экстремизму,</w:t>
            </w:r>
            <w:r w:rsidRPr="00DD0854">
              <w:rPr>
                <w:rFonts w:ascii="Times New Roman" w:eastAsia="Times New Roman" w:hAnsi="Times New Roman" w:cs="Times New Roman"/>
                <w:color w:val="000000"/>
                <w:sz w:val="24"/>
                <w:szCs w:val="24"/>
                <w:lang w:val="ru-RU"/>
              </w:rPr>
              <w:t xml:space="preserve"> </w:t>
            </w:r>
            <w:r w:rsidRPr="00DD0854">
              <w:rPr>
                <w:rFonts w:ascii="Times New Roman" w:eastAsia="Times New Roman" w:hAnsi="Times New Roman" w:cs="Times New Roman"/>
                <w:color w:val="000000"/>
                <w:sz w:val="24"/>
                <w:szCs w:val="24"/>
              </w:rPr>
              <w:t>терроризму и коррупционному</w:t>
            </w:r>
            <w:r w:rsidRPr="00DD0854">
              <w:rPr>
                <w:rFonts w:ascii="Times New Roman" w:eastAsia="Times New Roman" w:hAnsi="Times New Roman" w:cs="Times New Roman"/>
                <w:color w:val="000000"/>
                <w:sz w:val="24"/>
                <w:szCs w:val="24"/>
                <w:lang w:val="ru-RU"/>
              </w:rPr>
              <w:t xml:space="preserve"> </w:t>
            </w:r>
            <w:r w:rsidRPr="00DD0854">
              <w:rPr>
                <w:rFonts w:ascii="Times New Roman" w:eastAsia="Times New Roman" w:hAnsi="Times New Roman" w:cs="Times New Roman"/>
                <w:color w:val="000000"/>
                <w:sz w:val="24"/>
                <w:szCs w:val="24"/>
              </w:rPr>
              <w:t>поведению</w:t>
            </w:r>
            <w:r w:rsidRPr="00DD0854">
              <w:rPr>
                <w:rFonts w:ascii="Times New Roman" w:eastAsia="Times New Roman" w:hAnsi="Times New Roman" w:cs="Times New Roman"/>
                <w:color w:val="000000"/>
                <w:sz w:val="24"/>
                <w:szCs w:val="24"/>
                <w:lang w:val="ru-RU"/>
              </w:rPr>
              <w:t xml:space="preserve">, а также </w:t>
            </w:r>
            <w:r w:rsidRPr="00DD0854">
              <w:rPr>
                <w:rFonts w:ascii="Times New Roman" w:eastAsia="Times New Roman" w:hAnsi="Times New Roman" w:cs="Times New Roman"/>
                <w:color w:val="000000"/>
                <w:sz w:val="24"/>
                <w:szCs w:val="24"/>
              </w:rPr>
              <w:t>способы содействия</w:t>
            </w:r>
            <w:r w:rsidRPr="00DD0854">
              <w:rPr>
                <w:rFonts w:ascii="Times New Roman" w:eastAsia="Times New Roman" w:hAnsi="Times New Roman" w:cs="Times New Roman"/>
                <w:color w:val="000000"/>
                <w:sz w:val="24"/>
                <w:szCs w:val="24"/>
                <w:lang w:val="ru-RU"/>
              </w:rPr>
              <w:t xml:space="preserve"> их</w:t>
            </w:r>
            <w:r w:rsidRPr="00DD0854">
              <w:rPr>
                <w:rFonts w:ascii="Times New Roman" w:eastAsia="Times New Roman" w:hAnsi="Times New Roman" w:cs="Times New Roman"/>
                <w:color w:val="000000"/>
                <w:sz w:val="24"/>
                <w:szCs w:val="24"/>
              </w:rPr>
              <w:t xml:space="preserve"> предотвращения</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Владеть</w:t>
            </w:r>
          </w:p>
        </w:tc>
        <w:tc>
          <w:tcPr>
            <w:tcW w:w="8501" w:type="dxa"/>
          </w:tcPr>
          <w:p w:rsidR="00FF5199" w:rsidRDefault="00DD0854">
            <w:pPr>
              <w:jc w:val="both"/>
              <w:rPr>
                <w:rFonts w:ascii="Times New Roman" w:eastAsia="Times New Roman" w:hAnsi="Times New Roman" w:cs="Times New Roman"/>
                <w:color w:val="000000"/>
                <w:sz w:val="24"/>
                <w:szCs w:val="24"/>
              </w:rPr>
            </w:pPr>
            <w:r w:rsidRPr="00DD0854">
              <w:rPr>
                <w:rFonts w:ascii="Times New Roman" w:eastAsia="Times New Roman" w:hAnsi="Times New Roman" w:cs="Times New Roman"/>
                <w:color w:val="000000"/>
                <w:sz w:val="24"/>
                <w:szCs w:val="24"/>
              </w:rPr>
              <w:t>навыками работы с правовыми актами по вопросам противодействия терроризму, экстремизму и коррупции в сфере профессиональной деятельности</w:t>
            </w:r>
          </w:p>
        </w:tc>
      </w:tr>
      <w:tr w:rsidR="00FF5199">
        <w:tc>
          <w:tcPr>
            <w:tcW w:w="1694" w:type="dxa"/>
          </w:tcPr>
          <w:p w:rsidR="00FF5199" w:rsidRDefault="00E0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FF5199" w:rsidRPr="00C15CCB" w:rsidRDefault="00DD0854">
            <w:pPr>
              <w:jc w:val="both"/>
              <w:rPr>
                <w:rFonts w:ascii="Times New Roman" w:eastAsia="Times New Roman" w:hAnsi="Times New Roman" w:cs="Times New Roman"/>
                <w:color w:val="000000"/>
                <w:spacing w:val="-6"/>
                <w:sz w:val="24"/>
                <w:szCs w:val="24"/>
              </w:rPr>
            </w:pPr>
            <w:r w:rsidRPr="00C15CCB">
              <w:rPr>
                <w:rFonts w:ascii="Times New Roman" w:eastAsia="Times New Roman" w:hAnsi="Times New Roman" w:cs="Times New Roman"/>
                <w:color w:val="000000"/>
                <w:spacing w:val="-6"/>
                <w:sz w:val="24"/>
                <w:szCs w:val="24"/>
              </w:rPr>
              <w:t>Способность давать оценку проявлениям экстремизма, терроризма, коррупционному поведению и противодействовать им в профессиональной деятельности</w:t>
            </w:r>
          </w:p>
        </w:tc>
      </w:tr>
    </w:tbl>
    <w:p w:rsidR="00FF5199" w:rsidRDefault="00E06EF2">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открытого типа на дополнение Уровень сложности базовый. Время выполнения 3 мин.</w:t>
      </w:r>
    </w:p>
    <w:p w:rsidR="00FF5199" w:rsidRDefault="00E06EF2">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запишите ответ, логично дополняющий предложенную фразу.</w:t>
      </w:r>
    </w:p>
    <w:p w:rsidR="00FF5199" w:rsidRDefault="00E06EF2">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Поощрительная функция уголовного права сводится к стимулированию активности граждан по пресечению ______________________________________________.</w:t>
      </w:r>
    </w:p>
    <w:p w:rsidR="00FF5199" w:rsidRDefault="00E06EF2">
      <w:pPr>
        <w:spacing w:line="240" w:lineRule="auto"/>
        <w:ind w:firstLine="709"/>
        <w:jc w:val="both"/>
        <w:rPr>
          <w:rFonts w:ascii="Times New Roman" w:eastAsia="Times New Roman" w:hAnsi="Times New Roman" w:cs="Times New Roman"/>
          <w:b/>
          <w:color w:val="000000"/>
          <w:sz w:val="24"/>
          <w:szCs w:val="24"/>
          <w:highlight w:val="green"/>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преступлений и устранению их последствий</w:t>
      </w:r>
      <w:r>
        <w:rPr>
          <w:rFonts w:ascii="Times New Roman" w:eastAsia="Times New Roman" w:hAnsi="Times New Roman" w:cs="Times New Roman"/>
          <w:b/>
          <w:color w:val="000000"/>
          <w:sz w:val="24"/>
          <w:szCs w:val="24"/>
        </w:rPr>
        <w:t>.</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b/>
          <w:color w:val="000000"/>
          <w:sz w:val="24"/>
          <w:szCs w:val="24"/>
          <w:highlight w:val="green"/>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rsidR="00FF5199" w:rsidRDefault="00E06EF2">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специальным мерам противодействия коррупции относится: </w:t>
      </w:r>
    </w:p>
    <w:p w:rsidR="00FF5199" w:rsidRDefault="00E06EF2" w:rsidP="00C15CC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установление для государственных гражданских служащих запрета заниматься предпринимательской деятельностью </w:t>
      </w:r>
    </w:p>
    <w:p w:rsidR="00FF5199" w:rsidRPr="00C15CCB" w:rsidRDefault="00E06EF2" w:rsidP="00C15CCB">
      <w:pPr>
        <w:ind w:firstLine="709"/>
        <w:jc w:val="both"/>
        <w:rPr>
          <w:rFonts w:ascii="Times New Roman" w:eastAsia="Times New Roman" w:hAnsi="Times New Roman" w:cs="Times New Roman"/>
          <w:spacing w:val="-8"/>
          <w:sz w:val="24"/>
          <w:szCs w:val="24"/>
        </w:rPr>
      </w:pPr>
      <w:r w:rsidRPr="00C15CCB">
        <w:rPr>
          <w:rFonts w:ascii="Times New Roman" w:eastAsia="Times New Roman" w:hAnsi="Times New Roman" w:cs="Times New Roman"/>
          <w:spacing w:val="-8"/>
          <w:sz w:val="24"/>
          <w:szCs w:val="24"/>
        </w:rPr>
        <w:t xml:space="preserve">Б) регулярная оценка результативности деятельности государственных гражданских служащих </w:t>
      </w:r>
    </w:p>
    <w:p w:rsidR="00FF5199" w:rsidRDefault="00E06EF2" w:rsidP="00C15CC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применение к государственным гражданским служащим мер дисциплинарной ответственности за нарушение служебного распорядка государственного органа </w:t>
      </w:r>
    </w:p>
    <w:p w:rsidR="00FF5199" w:rsidRDefault="00E06EF2" w:rsidP="00C15CC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введение на государственной гражданской службе института увольнения в связи с утратой доверия</w:t>
      </w:r>
    </w:p>
    <w:p w:rsidR="00FF5199" w:rsidRDefault="00E06EF2">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Г</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color w:val="000000"/>
          <w:sz w:val="24"/>
          <w:szCs w:val="24"/>
        </w:rPr>
      </w:pPr>
    </w:p>
    <w:p w:rsidR="00FF5199" w:rsidRDefault="00E06EF2">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FF5199" w:rsidRDefault="00E06EF2">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rsidR="00FF5199" w:rsidRDefault="00E06EF2">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применения к государственным гражданским служащим дисциплинарной ответственности за совершение коррупционных правонарушений установлен:</w:t>
      </w:r>
    </w:p>
    <w:p w:rsidR="00FF5199" w:rsidRDefault="00E06EF2">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Федеральным законом «О противодействии коррупции»</w:t>
      </w:r>
    </w:p>
    <w:p w:rsidR="00FF5199" w:rsidRDefault="00E06EF2">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Трудовым кодексом Российской Федерации</w:t>
      </w:r>
    </w:p>
    <w:p w:rsidR="00FF5199" w:rsidRDefault="00E06EF2">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Федеральным законом «О государственной гражданской службе РФ»</w:t>
      </w:r>
    </w:p>
    <w:p w:rsidR="00FF5199" w:rsidRDefault="00E06EF2">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Указом Президента Российской Федерации «Об особенностях применения мер</w:t>
      </w:r>
    </w:p>
    <w:p w:rsidR="00FF5199" w:rsidRDefault="00E06EF2">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дисциплинарной ответственности за совершение коррупционных правонарушений»</w:t>
      </w:r>
    </w:p>
    <w:p w:rsidR="00FF5199" w:rsidRDefault="00E06EF2">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В</w:t>
      </w:r>
    </w:p>
    <w:p w:rsidR="00DD0854" w:rsidRDefault="00DD0854">
      <w:pPr>
        <w:widowControl w:val="0"/>
        <w:spacing w:line="240" w:lineRule="auto"/>
        <w:ind w:firstLine="709"/>
        <w:jc w:val="both"/>
        <w:rPr>
          <w:rFonts w:ascii="Times New Roman" w:eastAsia="Times New Roman" w:hAnsi="Times New Roman" w:cs="Times New Roman"/>
          <w:color w:val="000000"/>
          <w:sz w:val="24"/>
          <w:szCs w:val="24"/>
        </w:rPr>
      </w:pPr>
    </w:p>
    <w:p w:rsidR="00DD0854" w:rsidRDefault="00DD0854" w:rsidP="00DD0854">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4.</w:t>
      </w:r>
      <w:r>
        <w:rPr>
          <w:rFonts w:ascii="Times New Roman" w:eastAsia="Times New Roman" w:hAnsi="Times New Roman" w:cs="Times New Roman"/>
          <w:b/>
          <w:color w:val="000000"/>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DD0854" w:rsidRDefault="00DD0854" w:rsidP="00DD0854">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rsidR="00DD0854" w:rsidRPr="00E2778E"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sidRPr="00E2778E">
        <w:rPr>
          <w:rFonts w:ascii="Times New Roman" w:eastAsia="Times New Roman" w:hAnsi="Times New Roman" w:cs="Times New Roman"/>
          <w:sz w:val="24"/>
          <w:szCs w:val="24"/>
          <w:lang w:val="ru-RU"/>
        </w:rPr>
        <w:t>Что является крайней формой экстремизма?</w:t>
      </w:r>
    </w:p>
    <w:p w:rsidR="00DD0854" w:rsidRPr="00E2778E"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r w:rsidRPr="00E2778E">
        <w:rPr>
          <w:rFonts w:ascii="Times New Roman" w:eastAsia="Times New Roman" w:hAnsi="Times New Roman" w:cs="Times New Roman"/>
          <w:sz w:val="24"/>
          <w:szCs w:val="24"/>
          <w:lang w:val="ru-RU"/>
        </w:rPr>
        <w:t>) забастовка</w:t>
      </w:r>
    </w:p>
    <w:p w:rsidR="00DD0854" w:rsidRPr="00E2778E"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w:t>
      </w:r>
      <w:r w:rsidRPr="00E2778E">
        <w:rPr>
          <w:rFonts w:ascii="Times New Roman" w:eastAsia="Times New Roman" w:hAnsi="Times New Roman" w:cs="Times New Roman"/>
          <w:sz w:val="24"/>
          <w:szCs w:val="24"/>
          <w:lang w:val="ru-RU"/>
        </w:rPr>
        <w:t>) революция</w:t>
      </w:r>
    </w:p>
    <w:p w:rsidR="00DD0854"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 терроризм</w:t>
      </w:r>
    </w:p>
    <w:p w:rsidR="00DD0854"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 голодовка</w:t>
      </w:r>
    </w:p>
    <w:p w:rsidR="00DD0854" w:rsidRDefault="00DD0854" w:rsidP="00DD0854">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b/>
          <w:sz w:val="24"/>
          <w:szCs w:val="24"/>
          <w:lang w:val="ru-RU"/>
        </w:rPr>
        <w:t xml:space="preserve"> В</w:t>
      </w:r>
    </w:p>
    <w:p w:rsidR="00DD0854" w:rsidRDefault="00DD0854" w:rsidP="00DD0854">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lastRenderedPageBreak/>
        <w:t>5.</w:t>
      </w:r>
      <w:r>
        <w:rPr>
          <w:rFonts w:ascii="Times New Roman" w:eastAsia="Times New Roman" w:hAnsi="Times New Roman" w:cs="Times New Roman"/>
          <w:b/>
          <w:color w:val="000000"/>
          <w:sz w:val="24"/>
          <w:szCs w:val="24"/>
        </w:rPr>
        <w:t xml:space="preserve">Задание закрытого типа с выбором </w:t>
      </w:r>
      <w:r>
        <w:rPr>
          <w:rFonts w:ascii="Times New Roman" w:eastAsia="Times New Roman" w:hAnsi="Times New Roman" w:cs="Times New Roman"/>
          <w:b/>
          <w:color w:val="000000"/>
          <w:sz w:val="24"/>
          <w:szCs w:val="24"/>
          <w:lang w:val="ru-RU"/>
        </w:rPr>
        <w:t>нескольких</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ru-RU"/>
        </w:rPr>
        <w:t xml:space="preserve">верных </w:t>
      </w:r>
      <w:proofErr w:type="gramStart"/>
      <w:r>
        <w:rPr>
          <w:rFonts w:ascii="Times New Roman" w:eastAsia="Times New Roman" w:hAnsi="Times New Roman" w:cs="Times New Roman"/>
          <w:b/>
          <w:color w:val="000000"/>
          <w:sz w:val="24"/>
          <w:szCs w:val="24"/>
          <w:lang w:val="ru-RU"/>
        </w:rPr>
        <w:t xml:space="preserve">ответов </w:t>
      </w:r>
      <w:r>
        <w:rPr>
          <w:rFonts w:ascii="Times New Roman" w:eastAsia="Times New Roman" w:hAnsi="Times New Roman" w:cs="Times New Roman"/>
          <w:b/>
          <w:color w:val="000000"/>
          <w:sz w:val="24"/>
          <w:szCs w:val="24"/>
        </w:rPr>
        <w:t xml:space="preserve"> из</w:t>
      </w:r>
      <w:proofErr w:type="gramEnd"/>
      <w:r>
        <w:rPr>
          <w:rFonts w:ascii="Times New Roman" w:eastAsia="Times New Roman" w:hAnsi="Times New Roman" w:cs="Times New Roman"/>
          <w:b/>
          <w:color w:val="000000"/>
          <w:sz w:val="24"/>
          <w:szCs w:val="24"/>
        </w:rPr>
        <w:t xml:space="preserve"> четырех предложенных. Уровень сложности базовый. Время выполнения 3 мин.</w:t>
      </w:r>
    </w:p>
    <w:p w:rsidR="00DD0854" w:rsidRDefault="00DD0854" w:rsidP="00DD0854">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w:t>
      </w:r>
      <w:r w:rsidR="004F0A57">
        <w:rPr>
          <w:rFonts w:ascii="Times New Roman" w:eastAsia="Times New Roman" w:hAnsi="Times New Roman" w:cs="Times New Roman"/>
          <w:b/>
          <w:color w:val="000000"/>
          <w:sz w:val="24"/>
          <w:szCs w:val="24"/>
          <w:lang w:val="ru-RU"/>
        </w:rPr>
        <w:t>е</w:t>
      </w:r>
      <w:r>
        <w:rPr>
          <w:rFonts w:ascii="Times New Roman" w:eastAsia="Times New Roman" w:hAnsi="Times New Roman" w:cs="Times New Roman"/>
          <w:b/>
          <w:color w:val="000000"/>
          <w:sz w:val="24"/>
          <w:szCs w:val="24"/>
        </w:rPr>
        <w:t xml:space="preserve"> ответ</w:t>
      </w:r>
      <w:r w:rsidR="004F0A57">
        <w:rPr>
          <w:rFonts w:ascii="Times New Roman" w:eastAsia="Times New Roman" w:hAnsi="Times New Roman" w:cs="Times New Roman"/>
          <w:b/>
          <w:color w:val="000000"/>
          <w:sz w:val="24"/>
          <w:szCs w:val="24"/>
          <w:lang w:val="ru-RU"/>
        </w:rPr>
        <w:t>ы</w:t>
      </w:r>
      <w:r>
        <w:rPr>
          <w:rFonts w:ascii="Times New Roman" w:eastAsia="Times New Roman" w:hAnsi="Times New Roman" w:cs="Times New Roman"/>
          <w:b/>
          <w:color w:val="000000"/>
          <w:sz w:val="24"/>
          <w:szCs w:val="24"/>
        </w:rPr>
        <w:t>:</w:t>
      </w:r>
    </w:p>
    <w:p w:rsidR="00DD0854" w:rsidRPr="00E2778E"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sidRPr="00E2778E">
        <w:rPr>
          <w:rFonts w:ascii="Times New Roman" w:eastAsia="Times New Roman" w:hAnsi="Times New Roman" w:cs="Times New Roman"/>
          <w:sz w:val="24"/>
          <w:szCs w:val="24"/>
          <w:lang w:val="ru-RU"/>
        </w:rPr>
        <w:t>Что относится к экстремистской деятельности?</w:t>
      </w:r>
    </w:p>
    <w:p w:rsidR="00DD0854" w:rsidRPr="00E2778E"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r w:rsidRPr="00E2778E">
        <w:rPr>
          <w:rFonts w:ascii="Times New Roman" w:eastAsia="Times New Roman" w:hAnsi="Times New Roman" w:cs="Times New Roman"/>
          <w:sz w:val="24"/>
          <w:szCs w:val="24"/>
          <w:lang w:val="ru-RU"/>
        </w:rPr>
        <w:t>) участие в демонстрациях и митингах</w:t>
      </w:r>
    </w:p>
    <w:p w:rsidR="00DD0854" w:rsidRPr="00E2778E"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w:t>
      </w:r>
      <w:r w:rsidRPr="00E2778E">
        <w:rPr>
          <w:rFonts w:ascii="Times New Roman" w:eastAsia="Times New Roman" w:hAnsi="Times New Roman" w:cs="Times New Roman"/>
          <w:sz w:val="24"/>
          <w:szCs w:val="24"/>
          <w:lang w:val="ru-RU"/>
        </w:rPr>
        <w:t>) разжигание расовой, социальной, национальной или религиозной вражды</w:t>
      </w:r>
    </w:p>
    <w:p w:rsidR="00DD0854" w:rsidRPr="00E2778E"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w:t>
      </w:r>
      <w:r w:rsidRPr="00E2778E">
        <w:rPr>
          <w:rFonts w:ascii="Times New Roman" w:eastAsia="Times New Roman" w:hAnsi="Times New Roman" w:cs="Times New Roman"/>
          <w:sz w:val="24"/>
          <w:szCs w:val="24"/>
          <w:lang w:val="ru-RU"/>
        </w:rPr>
        <w:t>) насильственное изменение основ конституционного строя и нарушение целостности</w:t>
      </w:r>
      <w:r>
        <w:rPr>
          <w:rFonts w:ascii="Times New Roman" w:eastAsia="Times New Roman" w:hAnsi="Times New Roman" w:cs="Times New Roman"/>
          <w:sz w:val="24"/>
          <w:szCs w:val="24"/>
          <w:lang w:val="ru-RU"/>
        </w:rPr>
        <w:t xml:space="preserve"> </w:t>
      </w:r>
      <w:r w:rsidRPr="00E2778E">
        <w:rPr>
          <w:rFonts w:ascii="Times New Roman" w:eastAsia="Times New Roman" w:hAnsi="Times New Roman" w:cs="Times New Roman"/>
          <w:sz w:val="24"/>
          <w:szCs w:val="24"/>
          <w:lang w:val="ru-RU"/>
        </w:rPr>
        <w:t>РФ</w:t>
      </w:r>
    </w:p>
    <w:p w:rsidR="00DD0854" w:rsidRPr="00E2778E"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w:t>
      </w:r>
      <w:r w:rsidRPr="00E2778E">
        <w:rPr>
          <w:rFonts w:ascii="Times New Roman" w:eastAsia="Times New Roman" w:hAnsi="Times New Roman" w:cs="Times New Roman"/>
          <w:sz w:val="24"/>
          <w:szCs w:val="24"/>
          <w:lang w:val="ru-RU"/>
        </w:rPr>
        <w:t>) публичное оправдание терроризма</w:t>
      </w:r>
    </w:p>
    <w:p w:rsidR="00DD0854" w:rsidRDefault="00DD0854" w:rsidP="00DD0854">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b/>
          <w:sz w:val="24"/>
          <w:szCs w:val="24"/>
          <w:lang w:val="ru-RU"/>
        </w:rPr>
        <w:t xml:space="preserve"> Б, Г</w:t>
      </w:r>
    </w:p>
    <w:p w:rsidR="00DD0854" w:rsidRDefault="00DD0854" w:rsidP="00DD0854">
      <w:pPr>
        <w:tabs>
          <w:tab w:val="left" w:pos="1943"/>
          <w:tab w:val="center" w:pos="5102"/>
        </w:tabs>
        <w:spacing w:line="240" w:lineRule="auto"/>
        <w:ind w:firstLine="709"/>
        <w:jc w:val="both"/>
        <w:rPr>
          <w:rFonts w:ascii="Times New Roman" w:eastAsia="Times New Roman" w:hAnsi="Times New Roman" w:cs="Times New Roman"/>
          <w:b/>
          <w:sz w:val="24"/>
          <w:szCs w:val="24"/>
          <w:lang w:val="ru-RU"/>
        </w:rPr>
      </w:pPr>
    </w:p>
    <w:p w:rsidR="00FF5199" w:rsidRDefault="00DD085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6</w:t>
      </w:r>
      <w:r w:rsidR="00E06EF2">
        <w:rPr>
          <w:rFonts w:ascii="Times New Roman" w:eastAsia="Times New Roman" w:hAnsi="Times New Roman" w:cs="Times New Roman"/>
          <w:b/>
          <w:sz w:val="24"/>
          <w:szCs w:val="24"/>
        </w:rPr>
        <w:t xml:space="preserve">.Задание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Может ли выступать предметом взяточничества и коммерческого подкупа наряду с деньгами, ценными бумагами, иным имуществом незаконные оказание услуг имущественного характера и предоставление имущественных прав?</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Предметом взятки наряду с деньгами, ценными бумагами и иным имуществом могут быть выгоды или услуги имущественного характера, оказываемые безвозмездно.</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color w:val="000000"/>
          <w:sz w:val="24"/>
          <w:szCs w:val="24"/>
        </w:rPr>
      </w:pPr>
    </w:p>
    <w:p w:rsidR="00FF5199" w:rsidRDefault="00DD085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7</w:t>
      </w:r>
      <w:r w:rsidR="00E06EF2">
        <w:rPr>
          <w:rFonts w:ascii="Times New Roman" w:eastAsia="Times New Roman" w:hAnsi="Times New Roman" w:cs="Times New Roman"/>
          <w:b/>
          <w:sz w:val="24"/>
          <w:szCs w:val="24"/>
        </w:rPr>
        <w:t xml:space="preserve">.Задание открытого типа с кратким ответом. Уровень сложности повышенный. Время выполнения 5 минут. </w:t>
      </w:r>
    </w:p>
    <w:p w:rsidR="00FF5199" w:rsidRDefault="00E06EF2">
      <w:pPr>
        <w:spacing w:line="24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Прочитайте текст и запишите краткий ответ</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Может ли быть привлечен к уголовной ответственности посредник при взятке?</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Уголовная ответственность посредника во взяточничестве в зависимости от конкретных обстоятельств по делу и его роли в даче или получении взятки наступает лишь в случаях, предусмотренных статьей 33 Уголовного кодекса РФ.</w:t>
      </w:r>
    </w:p>
    <w:p w:rsidR="00FF5199" w:rsidRDefault="00FF5199">
      <w:pPr>
        <w:tabs>
          <w:tab w:val="left" w:pos="1943"/>
          <w:tab w:val="center" w:pos="5102"/>
        </w:tabs>
        <w:spacing w:line="240" w:lineRule="auto"/>
        <w:ind w:firstLine="709"/>
        <w:jc w:val="both"/>
        <w:rPr>
          <w:rFonts w:ascii="Times New Roman" w:eastAsia="Times New Roman" w:hAnsi="Times New Roman" w:cs="Times New Roman"/>
          <w:color w:val="002060"/>
          <w:sz w:val="24"/>
          <w:szCs w:val="24"/>
        </w:rPr>
      </w:pPr>
    </w:p>
    <w:p w:rsidR="00FF5199" w:rsidRDefault="00DD085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8</w:t>
      </w:r>
      <w:r w:rsidR="00E06EF2">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rsidR="00FF5199" w:rsidRDefault="00E06EF2">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запишите развернутый ответ</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color w:val="000000"/>
          <w:sz w:val="24"/>
          <w:szCs w:val="24"/>
          <w:highlight w:val="white"/>
        </w:rPr>
        <w:t>Операционистка</w:t>
      </w:r>
      <w:proofErr w:type="spellEnd"/>
      <w:r>
        <w:rPr>
          <w:rFonts w:ascii="Times New Roman" w:eastAsia="Times New Roman" w:hAnsi="Times New Roman" w:cs="Times New Roman"/>
          <w:color w:val="000000"/>
          <w:sz w:val="24"/>
          <w:szCs w:val="24"/>
          <w:highlight w:val="white"/>
        </w:rPr>
        <w:t xml:space="preserve"> КБ «МОСТ-Банк» Ахундова в беседе с Тархановым, говоря об их общей </w:t>
      </w:r>
      <w:r>
        <w:rPr>
          <w:rFonts w:ascii="Times New Roman" w:eastAsia="Times New Roman" w:hAnsi="Times New Roman" w:cs="Times New Roman"/>
          <w:sz w:val="24"/>
          <w:szCs w:val="24"/>
          <w:highlight w:val="white"/>
        </w:rPr>
        <w:t>знакомой Неделькой, между прочим, заметила, что та недавно положила на счет в банке 100 тыс. руб. Подлежит ли Ахундова уголовной ответственности по ст. 183 УК?</w:t>
      </w:r>
    </w:p>
    <w:p w:rsidR="00FF5199" w:rsidRDefault="00E06EF2">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sz w:val="24"/>
          <w:szCs w:val="24"/>
          <w:highlight w:val="white"/>
        </w:rPr>
        <w:t xml:space="preserve"> Ахундова подлежит уголовной ответственности по ст. 183 УК за незаконное разглашение сведений, составляющих банковскую тайну.</w:t>
      </w:r>
    </w:p>
    <w:p w:rsidR="00FF5199" w:rsidRDefault="00FF5199">
      <w:pPr>
        <w:rPr>
          <w:rFonts w:ascii="Times New Roman" w:eastAsia="Times New Roman" w:hAnsi="Times New Roman" w:cs="Times New Roman"/>
          <w:b/>
          <w:sz w:val="28"/>
          <w:szCs w:val="28"/>
        </w:rPr>
      </w:pPr>
    </w:p>
    <w:p w:rsidR="00DD0854" w:rsidRDefault="00DD0854" w:rsidP="00DD085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9.</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rsidR="00DD0854" w:rsidRDefault="00DD0854" w:rsidP="00DD085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запишите развернутый ответ</w:t>
      </w:r>
    </w:p>
    <w:p w:rsidR="00DD0854" w:rsidRDefault="00DD0854" w:rsidP="00DD0854">
      <w:pPr>
        <w:tabs>
          <w:tab w:val="left" w:pos="1943"/>
          <w:tab w:val="center" w:pos="5102"/>
        </w:tabs>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Какая ответственность</w:t>
      </w:r>
      <w:r w:rsidRPr="00E2778E">
        <w:rPr>
          <w:rFonts w:ascii="Times New Roman" w:eastAsia="Times New Roman" w:hAnsi="Times New Roman" w:cs="Times New Roman"/>
          <w:sz w:val="24"/>
          <w:szCs w:val="24"/>
          <w:lang w:val="ru-RU"/>
        </w:rPr>
        <w:t xml:space="preserve"> предусмотрена</w:t>
      </w:r>
      <w:r>
        <w:rPr>
          <w:rFonts w:ascii="Times New Roman" w:eastAsia="Times New Roman" w:hAnsi="Times New Roman" w:cs="Times New Roman"/>
          <w:sz w:val="24"/>
          <w:szCs w:val="24"/>
          <w:lang w:val="ru-RU"/>
        </w:rPr>
        <w:t xml:space="preserve"> з</w:t>
      </w:r>
      <w:r w:rsidRPr="00E2778E">
        <w:rPr>
          <w:rFonts w:ascii="Times New Roman" w:eastAsia="Times New Roman" w:hAnsi="Times New Roman" w:cs="Times New Roman"/>
          <w:sz w:val="24"/>
          <w:szCs w:val="24"/>
          <w:lang w:val="ru-RU"/>
        </w:rPr>
        <w:t xml:space="preserve">а осуществление экстремистской деятельности </w:t>
      </w:r>
    </w:p>
    <w:p w:rsidR="00DD0854" w:rsidRPr="00E2778E" w:rsidRDefault="00DD0854" w:rsidP="00DD0854">
      <w:pPr>
        <w:tabs>
          <w:tab w:val="left" w:pos="1943"/>
          <w:tab w:val="center" w:pos="5102"/>
        </w:tabs>
        <w:spacing w:line="240" w:lineRule="auto"/>
        <w:ind w:firstLine="709"/>
        <w:jc w:val="both"/>
        <w:rPr>
          <w:rFonts w:ascii="Times New Roman" w:hAnsi="Times New Roman" w:cs="Times New Roman"/>
          <w:color w:val="333333"/>
          <w:sz w:val="24"/>
          <w:szCs w:val="24"/>
          <w:shd w:val="clear" w:color="auto" w:fill="FFFFFF"/>
          <w:lang w:val="ru-RU"/>
        </w:rPr>
      </w:pPr>
      <w:r>
        <w:rPr>
          <w:rFonts w:ascii="Times New Roman" w:eastAsia="Times New Roman" w:hAnsi="Times New Roman" w:cs="Times New Roman"/>
          <w:b/>
          <w:sz w:val="24"/>
          <w:szCs w:val="24"/>
          <w:highlight w:val="white"/>
        </w:rPr>
        <w:t>Ответ:</w:t>
      </w:r>
      <w:r w:rsidR="008822A3">
        <w:rPr>
          <w:rFonts w:ascii="Times New Roman" w:eastAsia="Times New Roman" w:hAnsi="Times New Roman" w:cs="Times New Roman"/>
          <w:b/>
          <w:sz w:val="24"/>
          <w:szCs w:val="24"/>
          <w:lang w:val="ru-RU"/>
        </w:rPr>
        <w:t xml:space="preserve"> </w:t>
      </w:r>
      <w:r w:rsidRPr="00E2778E">
        <w:rPr>
          <w:rFonts w:ascii="Times New Roman" w:hAnsi="Times New Roman" w:cs="Times New Roman"/>
          <w:color w:val="333333"/>
          <w:sz w:val="24"/>
          <w:szCs w:val="24"/>
          <w:shd w:val="clear" w:color="auto" w:fill="FFFFFF"/>
        </w:rPr>
        <w:t>За осуществление экстремистской деятельности предусмотрена уголовная, административная и гражданско-правовая ответственность.</w:t>
      </w:r>
    </w:p>
    <w:p w:rsidR="00DD0854" w:rsidRDefault="00DD0854" w:rsidP="00DD0854">
      <w:pPr>
        <w:rPr>
          <w:rFonts w:ascii="Times New Roman" w:eastAsia="Times New Roman" w:hAnsi="Times New Roman" w:cs="Times New Roman"/>
          <w:b/>
          <w:sz w:val="28"/>
          <w:szCs w:val="28"/>
        </w:rPr>
      </w:pPr>
    </w:p>
    <w:p w:rsidR="00DD0854" w:rsidRDefault="00DD0854" w:rsidP="00DD085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10. </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rsidR="00DD0854" w:rsidRDefault="00DD0854" w:rsidP="00DD085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запишите развернутый ответ</w:t>
      </w:r>
    </w:p>
    <w:p w:rsidR="00DD0854" w:rsidRDefault="00DD0854" w:rsidP="00DD0854">
      <w:pPr>
        <w:ind w:firstLine="709"/>
        <w:jc w:val="both"/>
        <w:rPr>
          <w:rFonts w:ascii="Times New Roman" w:hAnsi="Times New Roman" w:cs="Times New Roman"/>
          <w:color w:val="001D35"/>
          <w:sz w:val="24"/>
          <w:szCs w:val="24"/>
          <w:shd w:val="clear" w:color="auto" w:fill="FFFFFF"/>
          <w:lang w:val="ru-RU"/>
        </w:rPr>
      </w:pPr>
      <w:r>
        <w:rPr>
          <w:rFonts w:ascii="Times New Roman" w:hAnsi="Times New Roman" w:cs="Times New Roman"/>
          <w:color w:val="001D35"/>
          <w:sz w:val="24"/>
          <w:szCs w:val="24"/>
          <w:shd w:val="clear" w:color="auto" w:fill="FFFFFF"/>
          <w:lang w:val="ru-RU"/>
        </w:rPr>
        <w:t xml:space="preserve">Что такое </w:t>
      </w:r>
      <w:r w:rsidRPr="00E2778E">
        <w:rPr>
          <w:rFonts w:ascii="Times New Roman" w:hAnsi="Times New Roman" w:cs="Times New Roman"/>
          <w:color w:val="001D35"/>
          <w:sz w:val="24"/>
          <w:szCs w:val="24"/>
          <w:shd w:val="clear" w:color="auto" w:fill="FFFFFF"/>
        </w:rPr>
        <w:t xml:space="preserve">политический терроризм – </w:t>
      </w:r>
    </w:p>
    <w:p w:rsidR="00FF5199" w:rsidRDefault="00DD0854" w:rsidP="00FD17C9">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b/>
          <w:sz w:val="24"/>
          <w:szCs w:val="24"/>
          <w:lang w:val="ru-RU"/>
        </w:rPr>
        <w:t xml:space="preserve"> </w:t>
      </w:r>
      <w:r w:rsidRPr="00BC63A5">
        <w:rPr>
          <w:rFonts w:ascii="Times New Roman" w:eastAsia="Times New Roman" w:hAnsi="Times New Roman" w:cs="Times New Roman"/>
          <w:sz w:val="24"/>
          <w:szCs w:val="24"/>
          <w:lang w:val="ru-RU"/>
        </w:rPr>
        <w:t>Э</w:t>
      </w:r>
      <w:r w:rsidRPr="00E2778E">
        <w:rPr>
          <w:rFonts w:ascii="Times New Roman" w:hAnsi="Times New Roman" w:cs="Times New Roman"/>
          <w:color w:val="001D35"/>
          <w:sz w:val="24"/>
          <w:szCs w:val="24"/>
          <w:shd w:val="clear" w:color="auto" w:fill="FFFFFF"/>
        </w:rPr>
        <w:t>то </w:t>
      </w:r>
      <w:r w:rsidRPr="00E2778E">
        <w:rPr>
          <w:rFonts w:ascii="Times New Roman" w:hAnsi="Times New Roman" w:cs="Times New Roman"/>
          <w:sz w:val="24"/>
          <w:szCs w:val="24"/>
        </w:rPr>
        <w:t>метод политической борьбы, заключающийся в организованном применении насилия с целью изменение государственного строя или экономических порядков в стране, а также устрашение населения или отдельных политических оппонентов</w:t>
      </w:r>
      <w:r w:rsidRPr="00E2778E">
        <w:rPr>
          <w:rFonts w:ascii="Times New Roman" w:hAnsi="Times New Roman" w:cs="Times New Roman"/>
          <w:color w:val="001D35"/>
          <w:sz w:val="24"/>
          <w:szCs w:val="24"/>
          <w:shd w:val="clear" w:color="auto" w:fill="FFFFFF"/>
        </w:rPr>
        <w:t>.</w:t>
      </w:r>
    </w:p>
    <w:p w:rsidR="00FF5199" w:rsidRDefault="00FF5199">
      <w:pPr>
        <w:jc w:val="both"/>
        <w:rPr>
          <w:rFonts w:ascii="Times New Roman" w:eastAsia="Times New Roman" w:hAnsi="Times New Roman" w:cs="Times New Roman"/>
          <w:b/>
          <w:sz w:val="40"/>
          <w:szCs w:val="40"/>
        </w:rPr>
      </w:pPr>
    </w:p>
    <w:sectPr w:rsidR="00FF5199">
      <w:pgSz w:w="11906" w:h="16838"/>
      <w:pgMar w:top="1134" w:right="709" w:bottom="1134" w:left="99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5D" w:rsidRDefault="00944C5D">
      <w:pPr>
        <w:spacing w:line="240" w:lineRule="auto"/>
      </w:pPr>
      <w:r>
        <w:separator/>
      </w:r>
    </w:p>
  </w:endnote>
  <w:endnote w:type="continuationSeparator" w:id="0">
    <w:p w:rsidR="00944C5D" w:rsidRDefault="00944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5D" w:rsidRDefault="00944C5D">
      <w:pPr>
        <w:spacing w:line="240" w:lineRule="auto"/>
      </w:pPr>
      <w:r>
        <w:separator/>
      </w:r>
    </w:p>
  </w:footnote>
  <w:footnote w:type="continuationSeparator" w:id="0">
    <w:p w:rsidR="00944C5D" w:rsidRDefault="00944C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0CD" w:rsidRDefault="007D00CD">
    <w:pPr>
      <w:pBdr>
        <w:top w:val="nil"/>
        <w:left w:val="nil"/>
        <w:bottom w:val="nil"/>
        <w:right w:val="nil"/>
        <w:between w:val="nil"/>
      </w:pBdr>
      <w:tabs>
        <w:tab w:val="center" w:pos="4677"/>
        <w:tab w:val="right" w:pos="9355"/>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6B7"/>
    <w:multiLevelType w:val="multilevel"/>
    <w:tmpl w:val="CEA4D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D661F"/>
    <w:multiLevelType w:val="multilevel"/>
    <w:tmpl w:val="1792A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2C5077"/>
    <w:multiLevelType w:val="multilevel"/>
    <w:tmpl w:val="5F26C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5A33A4"/>
    <w:multiLevelType w:val="multilevel"/>
    <w:tmpl w:val="C1FA1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2201B3"/>
    <w:multiLevelType w:val="multilevel"/>
    <w:tmpl w:val="9CA63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AE56BC"/>
    <w:multiLevelType w:val="multilevel"/>
    <w:tmpl w:val="7C72B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CE58ED"/>
    <w:multiLevelType w:val="multilevel"/>
    <w:tmpl w:val="9E442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8B1779"/>
    <w:multiLevelType w:val="multilevel"/>
    <w:tmpl w:val="8716C22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22C4029E"/>
    <w:multiLevelType w:val="multilevel"/>
    <w:tmpl w:val="7C72B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3962C7"/>
    <w:multiLevelType w:val="multilevel"/>
    <w:tmpl w:val="8BE684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4A25A99"/>
    <w:multiLevelType w:val="hybridMultilevel"/>
    <w:tmpl w:val="D1C86548"/>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5C21D0B"/>
    <w:multiLevelType w:val="multilevel"/>
    <w:tmpl w:val="BCC66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296F6B"/>
    <w:multiLevelType w:val="hybridMultilevel"/>
    <w:tmpl w:val="6CEC362E"/>
    <w:lvl w:ilvl="0" w:tplc="3F28686E">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FB684F"/>
    <w:multiLevelType w:val="multilevel"/>
    <w:tmpl w:val="F58EE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0C5051"/>
    <w:multiLevelType w:val="multilevel"/>
    <w:tmpl w:val="D7684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654CC1"/>
    <w:multiLevelType w:val="multilevel"/>
    <w:tmpl w:val="8030368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3B9E6819"/>
    <w:multiLevelType w:val="multilevel"/>
    <w:tmpl w:val="A69E8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AF7FD7"/>
    <w:multiLevelType w:val="multilevel"/>
    <w:tmpl w:val="4CB895C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1B03D95"/>
    <w:multiLevelType w:val="multilevel"/>
    <w:tmpl w:val="95EC0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740145"/>
    <w:multiLevelType w:val="hybridMultilevel"/>
    <w:tmpl w:val="F1749E60"/>
    <w:lvl w:ilvl="0" w:tplc="3F28686E">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7D03FED"/>
    <w:multiLevelType w:val="multilevel"/>
    <w:tmpl w:val="70CCE35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4A8A5235"/>
    <w:multiLevelType w:val="multilevel"/>
    <w:tmpl w:val="0FC2D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6915AD"/>
    <w:multiLevelType w:val="multilevel"/>
    <w:tmpl w:val="6FF0B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A87304"/>
    <w:multiLevelType w:val="multilevel"/>
    <w:tmpl w:val="719A866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57AB1166"/>
    <w:multiLevelType w:val="multilevel"/>
    <w:tmpl w:val="452C38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7BE518D"/>
    <w:multiLevelType w:val="multilevel"/>
    <w:tmpl w:val="9D646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5A2245"/>
    <w:multiLevelType w:val="multilevel"/>
    <w:tmpl w:val="C0EE1C0A"/>
    <w:lvl w:ilvl="0">
      <w:start w:val="1"/>
      <w:numFmt w:val="decimal"/>
      <w:lvlText w:val="%1)"/>
      <w:lvlJc w:val="left"/>
      <w:pPr>
        <w:ind w:left="928" w:hanging="360"/>
      </w:pPr>
    </w:lvl>
    <w:lvl w:ilvl="1">
      <w:start w:val="1"/>
      <w:numFmt w:val="decimal"/>
      <w:lvlText w:val="%2."/>
      <w:lvlJc w:val="left"/>
      <w:pPr>
        <w:ind w:left="1648" w:hanging="360"/>
      </w:pPr>
    </w:lvl>
    <w:lvl w:ilvl="2">
      <w:start w:val="1"/>
      <w:numFmt w:val="decimal"/>
      <w:lvlText w:val="%3."/>
      <w:lvlJc w:val="left"/>
      <w:pPr>
        <w:ind w:left="2368" w:hanging="360"/>
      </w:pPr>
    </w:lvl>
    <w:lvl w:ilvl="3">
      <w:start w:val="1"/>
      <w:numFmt w:val="decimal"/>
      <w:lvlText w:val="%4."/>
      <w:lvlJc w:val="left"/>
      <w:pPr>
        <w:ind w:left="3088" w:hanging="360"/>
      </w:pPr>
    </w:lvl>
    <w:lvl w:ilvl="4">
      <w:start w:val="1"/>
      <w:numFmt w:val="decimal"/>
      <w:lvlText w:val="%5."/>
      <w:lvlJc w:val="left"/>
      <w:pPr>
        <w:ind w:left="3808" w:hanging="360"/>
      </w:pPr>
    </w:lvl>
    <w:lvl w:ilvl="5">
      <w:start w:val="1"/>
      <w:numFmt w:val="decimal"/>
      <w:lvlText w:val="%6."/>
      <w:lvlJc w:val="left"/>
      <w:pPr>
        <w:ind w:left="4528" w:hanging="360"/>
      </w:pPr>
    </w:lvl>
    <w:lvl w:ilvl="6">
      <w:start w:val="1"/>
      <w:numFmt w:val="decimal"/>
      <w:lvlText w:val="%7."/>
      <w:lvlJc w:val="left"/>
      <w:pPr>
        <w:ind w:left="5248" w:hanging="360"/>
      </w:pPr>
    </w:lvl>
    <w:lvl w:ilvl="7">
      <w:start w:val="1"/>
      <w:numFmt w:val="decimal"/>
      <w:lvlText w:val="%8."/>
      <w:lvlJc w:val="left"/>
      <w:pPr>
        <w:ind w:left="5968" w:hanging="360"/>
      </w:pPr>
    </w:lvl>
    <w:lvl w:ilvl="8">
      <w:start w:val="1"/>
      <w:numFmt w:val="decimal"/>
      <w:lvlText w:val="%9."/>
      <w:lvlJc w:val="left"/>
      <w:pPr>
        <w:ind w:left="6688" w:hanging="360"/>
      </w:pPr>
    </w:lvl>
  </w:abstractNum>
  <w:abstractNum w:abstractNumId="27" w15:restartNumberingAfterBreak="0">
    <w:nsid w:val="5B296D8B"/>
    <w:multiLevelType w:val="multilevel"/>
    <w:tmpl w:val="64184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1E3DAF"/>
    <w:multiLevelType w:val="multilevel"/>
    <w:tmpl w:val="3426021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5CAF6282"/>
    <w:multiLevelType w:val="multilevel"/>
    <w:tmpl w:val="B418758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5D3D4A02"/>
    <w:multiLevelType w:val="multilevel"/>
    <w:tmpl w:val="F1EA601E"/>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5E535413"/>
    <w:multiLevelType w:val="multilevel"/>
    <w:tmpl w:val="3278AABA"/>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0AB45B8"/>
    <w:multiLevelType w:val="multilevel"/>
    <w:tmpl w:val="CDBE8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F77D9"/>
    <w:multiLevelType w:val="multilevel"/>
    <w:tmpl w:val="247E7DBE"/>
    <w:lvl w:ilvl="0">
      <w:start w:val="1"/>
      <w:numFmt w:val="decimal"/>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8B210D1"/>
    <w:multiLevelType w:val="multilevel"/>
    <w:tmpl w:val="99864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7A5E95"/>
    <w:multiLevelType w:val="multilevel"/>
    <w:tmpl w:val="ABA20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1"/>
  </w:num>
  <w:num w:numId="3">
    <w:abstractNumId w:val="6"/>
  </w:num>
  <w:num w:numId="4">
    <w:abstractNumId w:val="24"/>
  </w:num>
  <w:num w:numId="5">
    <w:abstractNumId w:val="25"/>
  </w:num>
  <w:num w:numId="6">
    <w:abstractNumId w:val="28"/>
  </w:num>
  <w:num w:numId="7">
    <w:abstractNumId w:val="29"/>
  </w:num>
  <w:num w:numId="8">
    <w:abstractNumId w:val="11"/>
  </w:num>
  <w:num w:numId="9">
    <w:abstractNumId w:val="13"/>
  </w:num>
  <w:num w:numId="10">
    <w:abstractNumId w:val="26"/>
  </w:num>
  <w:num w:numId="11">
    <w:abstractNumId w:val="35"/>
  </w:num>
  <w:num w:numId="12">
    <w:abstractNumId w:val="32"/>
  </w:num>
  <w:num w:numId="13">
    <w:abstractNumId w:val="1"/>
  </w:num>
  <w:num w:numId="14">
    <w:abstractNumId w:val="0"/>
  </w:num>
  <w:num w:numId="15">
    <w:abstractNumId w:val="15"/>
  </w:num>
  <w:num w:numId="16">
    <w:abstractNumId w:val="3"/>
  </w:num>
  <w:num w:numId="17">
    <w:abstractNumId w:val="4"/>
  </w:num>
  <w:num w:numId="18">
    <w:abstractNumId w:val="33"/>
  </w:num>
  <w:num w:numId="19">
    <w:abstractNumId w:val="16"/>
  </w:num>
  <w:num w:numId="20">
    <w:abstractNumId w:val="17"/>
  </w:num>
  <w:num w:numId="21">
    <w:abstractNumId w:val="34"/>
  </w:num>
  <w:num w:numId="22">
    <w:abstractNumId w:val="14"/>
  </w:num>
  <w:num w:numId="23">
    <w:abstractNumId w:val="9"/>
  </w:num>
  <w:num w:numId="24">
    <w:abstractNumId w:val="22"/>
  </w:num>
  <w:num w:numId="25">
    <w:abstractNumId w:val="20"/>
  </w:num>
  <w:num w:numId="26">
    <w:abstractNumId w:val="7"/>
  </w:num>
  <w:num w:numId="27">
    <w:abstractNumId w:val="23"/>
  </w:num>
  <w:num w:numId="28">
    <w:abstractNumId w:val="21"/>
  </w:num>
  <w:num w:numId="29">
    <w:abstractNumId w:val="2"/>
  </w:num>
  <w:num w:numId="30">
    <w:abstractNumId w:val="27"/>
  </w:num>
  <w:num w:numId="31">
    <w:abstractNumId w:val="18"/>
  </w:num>
  <w:num w:numId="32">
    <w:abstractNumId w:val="10"/>
  </w:num>
  <w:num w:numId="33">
    <w:abstractNumId w:val="19"/>
  </w:num>
  <w:num w:numId="34">
    <w:abstractNumId w:val="5"/>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5">
    <w:abstractNumId w:val="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99"/>
    <w:rsid w:val="00002BB0"/>
    <w:rsid w:val="000268B2"/>
    <w:rsid w:val="0011101A"/>
    <w:rsid w:val="001169B0"/>
    <w:rsid w:val="001269B2"/>
    <w:rsid w:val="001275E8"/>
    <w:rsid w:val="001479A6"/>
    <w:rsid w:val="0015529C"/>
    <w:rsid w:val="001B3BCF"/>
    <w:rsid w:val="001C037B"/>
    <w:rsid w:val="00242B48"/>
    <w:rsid w:val="0028745C"/>
    <w:rsid w:val="002D0F27"/>
    <w:rsid w:val="00400C07"/>
    <w:rsid w:val="00417799"/>
    <w:rsid w:val="00432BA9"/>
    <w:rsid w:val="00451669"/>
    <w:rsid w:val="004526BC"/>
    <w:rsid w:val="0045689C"/>
    <w:rsid w:val="004F0A57"/>
    <w:rsid w:val="004F5A95"/>
    <w:rsid w:val="00523B6A"/>
    <w:rsid w:val="00541DAB"/>
    <w:rsid w:val="005B4743"/>
    <w:rsid w:val="005E010B"/>
    <w:rsid w:val="00637F5D"/>
    <w:rsid w:val="00672AA8"/>
    <w:rsid w:val="00690A6D"/>
    <w:rsid w:val="00770C6C"/>
    <w:rsid w:val="007D00CD"/>
    <w:rsid w:val="007F20F5"/>
    <w:rsid w:val="00802C87"/>
    <w:rsid w:val="00850375"/>
    <w:rsid w:val="008822A3"/>
    <w:rsid w:val="008B247A"/>
    <w:rsid w:val="008B78A6"/>
    <w:rsid w:val="00913265"/>
    <w:rsid w:val="00921A3D"/>
    <w:rsid w:val="0094341F"/>
    <w:rsid w:val="00944C5D"/>
    <w:rsid w:val="009D2798"/>
    <w:rsid w:val="00A3555D"/>
    <w:rsid w:val="00A44DA8"/>
    <w:rsid w:val="00A6048E"/>
    <w:rsid w:val="00B266B7"/>
    <w:rsid w:val="00B2796A"/>
    <w:rsid w:val="00BC63A5"/>
    <w:rsid w:val="00C15CCB"/>
    <w:rsid w:val="00C722DF"/>
    <w:rsid w:val="00CB1F18"/>
    <w:rsid w:val="00CF1F65"/>
    <w:rsid w:val="00D10336"/>
    <w:rsid w:val="00DD0854"/>
    <w:rsid w:val="00E01FF8"/>
    <w:rsid w:val="00E06EF2"/>
    <w:rsid w:val="00E204AA"/>
    <w:rsid w:val="00E3330A"/>
    <w:rsid w:val="00E53DFA"/>
    <w:rsid w:val="00E56050"/>
    <w:rsid w:val="00E64517"/>
    <w:rsid w:val="00E757DF"/>
    <w:rsid w:val="00E87862"/>
    <w:rsid w:val="00EC7C91"/>
    <w:rsid w:val="00F16C57"/>
    <w:rsid w:val="00F52E9F"/>
    <w:rsid w:val="00FC1AD9"/>
    <w:rsid w:val="00FD17C9"/>
    <w:rsid w:val="00FF5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8E5D"/>
  <w15:docId w15:val="{DE698C6E-4328-4ACA-A7D8-37B3AE39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 w:eastAsia="ru-RU"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Normal1"/>
    <w:tblPr>
      <w:tblCellMar>
        <w:top w:w="100" w:type="dxa"/>
        <w:left w:w="100" w:type="dxa"/>
        <w:bottom w:w="100" w:type="dxa"/>
        <w:right w:w="100" w:type="dxa"/>
      </w:tblCellMar>
    </w:tblPr>
  </w:style>
  <w:style w:type="table" w:styleId="a4">
    <w:name w:val="Table Grid"/>
    <w:basedOn w:val="a1"/>
    <w:uiPriority w:val="39"/>
    <w:rsid w:val="003C66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подтабл"/>
    <w:link w:val="a6"/>
    <w:uiPriority w:val="34"/>
    <w:qFormat/>
    <w:rsid w:val="00670775"/>
    <w:pPr>
      <w:ind w:left="720"/>
      <w:contextualSpacing/>
    </w:pPr>
  </w:style>
  <w:style w:type="paragraph" w:styleId="a7">
    <w:name w:val="header"/>
    <w:link w:val="a8"/>
    <w:uiPriority w:val="99"/>
    <w:unhideWhenUsed/>
    <w:rsid w:val="001920A2"/>
    <w:pPr>
      <w:tabs>
        <w:tab w:val="center" w:pos="4677"/>
        <w:tab w:val="right" w:pos="9355"/>
      </w:tabs>
      <w:spacing w:line="240" w:lineRule="auto"/>
    </w:pPr>
  </w:style>
  <w:style w:type="character" w:customStyle="1" w:styleId="a8">
    <w:name w:val="Верхний колонтитул Знак"/>
    <w:basedOn w:val="a0"/>
    <w:link w:val="a7"/>
    <w:uiPriority w:val="99"/>
    <w:rsid w:val="001920A2"/>
  </w:style>
  <w:style w:type="paragraph" w:styleId="a9">
    <w:name w:val="footer"/>
    <w:link w:val="aa"/>
    <w:uiPriority w:val="99"/>
    <w:unhideWhenUsed/>
    <w:rsid w:val="001920A2"/>
    <w:pPr>
      <w:tabs>
        <w:tab w:val="center" w:pos="4677"/>
        <w:tab w:val="right" w:pos="9355"/>
      </w:tabs>
      <w:spacing w:line="240" w:lineRule="auto"/>
    </w:pPr>
  </w:style>
  <w:style w:type="character" w:customStyle="1" w:styleId="aa">
    <w:name w:val="Нижний колонтитул Знак"/>
    <w:basedOn w:val="a0"/>
    <w:link w:val="a9"/>
    <w:uiPriority w:val="99"/>
    <w:rsid w:val="001920A2"/>
  </w:style>
  <w:style w:type="table" w:customStyle="1" w:styleId="10">
    <w:name w:val="Сетка таблицы1"/>
    <w:basedOn w:val="a1"/>
    <w:next w:val="a4"/>
    <w:uiPriority w:val="39"/>
    <w:rsid w:val="00064B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4"/>
    <w:uiPriority w:val="39"/>
    <w:rsid w:val="001404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4"/>
    <w:uiPriority w:val="39"/>
    <w:rsid w:val="00F234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4"/>
    <w:uiPriority w:val="39"/>
    <w:rsid w:val="002E47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4"/>
    <w:uiPriority w:val="39"/>
    <w:rsid w:val="003270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4"/>
    <w:uiPriority w:val="39"/>
    <w:rsid w:val="001C67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4"/>
    <w:rsid w:val="001E3943"/>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791A"/>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a6">
    <w:name w:val="Абзац списка Знак"/>
    <w:aliases w:val="подтабл Знак"/>
    <w:link w:val="a5"/>
    <w:uiPriority w:val="34"/>
    <w:locked/>
    <w:rsid w:val="0094791A"/>
  </w:style>
  <w:style w:type="table" w:customStyle="1" w:styleId="21">
    <w:name w:val="Сетка таблицы21"/>
    <w:basedOn w:val="a1"/>
    <w:next w:val="a4"/>
    <w:uiPriority w:val="39"/>
    <w:rsid w:val="0024193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4"/>
    <w:uiPriority w:val="39"/>
    <w:rsid w:val="0024193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4"/>
    <w:uiPriority w:val="39"/>
    <w:rsid w:val="000432B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4"/>
    <w:uiPriority w:val="39"/>
    <w:rsid w:val="000432B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4"/>
    <w:uiPriority w:val="39"/>
    <w:rsid w:val="00D4437B"/>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4"/>
    <w:uiPriority w:val="39"/>
    <w:rsid w:val="002E27C0"/>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4"/>
    <w:uiPriority w:val="39"/>
    <w:rsid w:val="002E27C0"/>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rsid w:val="00450B2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4"/>
    <w:uiPriority w:val="39"/>
    <w:rsid w:val="00450B2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37F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096D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0F29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39"/>
    <w:rsid w:val="00417D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4"/>
    <w:uiPriority w:val="39"/>
    <w:rsid w:val="00417DFF"/>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9F61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9F61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736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736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4"/>
    <w:uiPriority w:val="39"/>
    <w:rsid w:val="00AA4F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39"/>
    <w:rsid w:val="00AA4F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4"/>
    <w:uiPriority w:val="39"/>
    <w:rsid w:val="004005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4"/>
    <w:uiPriority w:val="39"/>
    <w:rsid w:val="004005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4"/>
    <w:uiPriority w:val="39"/>
    <w:rsid w:val="00000B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4"/>
    <w:uiPriority w:val="39"/>
    <w:rsid w:val="00000B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4"/>
    <w:uiPriority w:val="39"/>
    <w:rsid w:val="001530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39"/>
    <w:rsid w:val="00C63C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4"/>
    <w:uiPriority w:val="39"/>
    <w:rsid w:val="007B38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4"/>
    <w:uiPriority w:val="39"/>
    <w:rsid w:val="006C5F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4"/>
    <w:uiPriority w:val="39"/>
    <w:rsid w:val="00391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4"/>
    <w:uiPriority w:val="39"/>
    <w:rsid w:val="00391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4"/>
    <w:uiPriority w:val="39"/>
    <w:rsid w:val="00391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4"/>
    <w:uiPriority w:val="39"/>
    <w:rsid w:val="00A946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0"/>
    <w:basedOn w:val="a1"/>
    <w:next w:val="a4"/>
    <w:uiPriority w:val="39"/>
    <w:rsid w:val="00A946D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4"/>
    <w:uiPriority w:val="39"/>
    <w:rsid w:val="005769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4"/>
    <w:uiPriority w:val="39"/>
    <w:rsid w:val="0057696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4"/>
    <w:uiPriority w:val="39"/>
    <w:rsid w:val="006629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4"/>
    <w:uiPriority w:val="39"/>
    <w:rsid w:val="00662903"/>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4"/>
    <w:uiPriority w:val="39"/>
    <w:rsid w:val="00FE2C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4"/>
    <w:uiPriority w:val="39"/>
    <w:rsid w:val="00FE2CC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4"/>
    <w:uiPriority w:val="39"/>
    <w:rsid w:val="003D42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4"/>
    <w:uiPriority w:val="39"/>
    <w:rsid w:val="00C263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4"/>
    <w:uiPriority w:val="39"/>
    <w:rsid w:val="00061F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4"/>
    <w:uiPriority w:val="39"/>
    <w:rsid w:val="00061F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link w:val="ac"/>
    <w:uiPriority w:val="99"/>
    <w:semiHidden/>
    <w:unhideWhenUsed/>
    <w:rsid w:val="00CA077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CA0777"/>
    <w:rPr>
      <w:rFonts w:ascii="Tahoma" w:hAnsi="Tahoma" w:cs="Tahoma"/>
      <w:sz w:val="16"/>
      <w:szCs w:val="16"/>
    </w:rPr>
  </w:style>
  <w:style w:type="character" w:styleId="ad">
    <w:name w:val="Hyperlink"/>
    <w:basedOn w:val="a0"/>
    <w:uiPriority w:val="99"/>
    <w:unhideWhenUsed/>
    <w:rsid w:val="00D13C3D"/>
    <w:rPr>
      <w:color w:val="0563C1" w:themeColor="hyperlink"/>
      <w:u w:val="single"/>
    </w:rPr>
  </w:style>
  <w:style w:type="character" w:customStyle="1" w:styleId="1a">
    <w:name w:val="Неразрешенное упоминание1"/>
    <w:basedOn w:val="a0"/>
    <w:uiPriority w:val="99"/>
    <w:semiHidden/>
    <w:unhideWhenUsed/>
    <w:rsid w:val="00D13C3D"/>
    <w:rPr>
      <w:color w:val="605E5C"/>
      <w:shd w:val="clear" w:color="auto" w:fill="E1DFDD"/>
    </w:rPr>
  </w:style>
  <w:style w:type="character" w:customStyle="1" w:styleId="fontstyle01">
    <w:name w:val="fontstyle01"/>
    <w:basedOn w:val="a0"/>
    <w:rsid w:val="00DB2D18"/>
    <w:rPr>
      <w:rFonts w:ascii="TimesNewRomanPS-BoldMT" w:hAnsi="TimesNewRomanPS-BoldMT" w:hint="default"/>
      <w:b/>
      <w:bCs/>
      <w:i w:val="0"/>
      <w:iCs w:val="0"/>
      <w:color w:val="000000"/>
      <w:sz w:val="24"/>
      <w:szCs w:val="24"/>
    </w:rPr>
  </w:style>
  <w:style w:type="paragraph" w:styleId="ae">
    <w:name w:val="Normal (Web)"/>
    <w:uiPriority w:val="99"/>
    <w:unhideWhenUsed/>
    <w:rsid w:val="00DB2D18"/>
    <w:pPr>
      <w:spacing w:after="160"/>
      <w:jc w:val="left"/>
    </w:pPr>
    <w:rPr>
      <w:rFonts w:ascii="Times New Roman" w:hAnsi="Times New Roman" w:cs="Times New Roman"/>
      <w:sz w:val="24"/>
      <w:szCs w:val="24"/>
    </w:rPr>
  </w:style>
  <w:style w:type="character" w:customStyle="1" w:styleId="fontstyle21">
    <w:name w:val="fontstyle21"/>
    <w:basedOn w:val="a0"/>
    <w:rsid w:val="00DB2D18"/>
    <w:rPr>
      <w:rFonts w:ascii="TimesNewRomanPSMT" w:hAnsi="TimesNewRomanPSMT" w:hint="default"/>
      <w:b w:val="0"/>
      <w:bCs w:val="0"/>
      <w:i w:val="0"/>
      <w:iCs w:val="0"/>
      <w:color w:val="000000"/>
      <w:sz w:val="24"/>
      <w:szCs w:val="24"/>
    </w:rPr>
  </w:style>
  <w:style w:type="character" w:styleId="af">
    <w:name w:val="Strong"/>
    <w:basedOn w:val="a0"/>
    <w:uiPriority w:val="22"/>
    <w:qFormat/>
    <w:rsid w:val="00F45AEB"/>
    <w:rPr>
      <w:b/>
      <w:bCs/>
    </w:rPr>
  </w:style>
  <w:style w:type="paragraph" w:styleId="2a">
    <w:name w:val="Body Text 2"/>
    <w:link w:val="2b"/>
    <w:unhideWhenUsed/>
    <w:rsid w:val="001A6491"/>
    <w:pPr>
      <w:spacing w:after="120" w:line="480" w:lineRule="auto"/>
      <w:jc w:val="left"/>
    </w:pPr>
    <w:rPr>
      <w:rFonts w:ascii="Times New Roman" w:eastAsia="Times New Roman" w:hAnsi="Times New Roman" w:cs="Times New Roman"/>
      <w:sz w:val="24"/>
      <w:szCs w:val="24"/>
    </w:rPr>
  </w:style>
  <w:style w:type="character" w:customStyle="1" w:styleId="2b">
    <w:name w:val="Основной текст 2 Знак"/>
    <w:basedOn w:val="a0"/>
    <w:link w:val="2a"/>
    <w:rsid w:val="001A6491"/>
    <w:rPr>
      <w:rFonts w:ascii="Times New Roman" w:eastAsia="Times New Roman" w:hAnsi="Times New Roman" w:cs="Times New Roman"/>
      <w:sz w:val="24"/>
      <w:szCs w:val="24"/>
      <w:lang w:eastAsia="ru-RU"/>
    </w:rPr>
  </w:style>
  <w:style w:type="paragraph" w:customStyle="1" w:styleId="paragraph">
    <w:name w:val="paragraph"/>
    <w:rsid w:val="004C6AB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op">
    <w:name w:val="eop"/>
    <w:rsid w:val="004C6AB9"/>
    <w:rPr>
      <w:rFonts w:cs="Times New Roman"/>
    </w:rPr>
  </w:style>
  <w:style w:type="character" w:customStyle="1" w:styleId="normaltextrun">
    <w:name w:val="normaltextrun"/>
    <w:rsid w:val="004C6AB9"/>
    <w:rPr>
      <w:rFonts w:cs="Times New Roman"/>
    </w:rPr>
  </w:style>
  <w:style w:type="paragraph" w:customStyle="1" w:styleId="1b">
    <w:name w:val="Абзац списка1"/>
    <w:rsid w:val="004C6AB9"/>
    <w:pPr>
      <w:spacing w:after="200" w:line="276" w:lineRule="auto"/>
      <w:ind w:left="720"/>
      <w:jc w:val="left"/>
    </w:pPr>
    <w:rPr>
      <w:rFonts w:eastAsia="Times New Roman" w:cs="Times New Roman"/>
    </w:rPr>
  </w:style>
  <w:style w:type="character" w:styleId="af0">
    <w:name w:val="annotation reference"/>
    <w:basedOn w:val="a0"/>
    <w:uiPriority w:val="99"/>
    <w:semiHidden/>
    <w:unhideWhenUsed/>
    <w:rsid w:val="008215B7"/>
    <w:rPr>
      <w:sz w:val="16"/>
      <w:szCs w:val="16"/>
    </w:rPr>
  </w:style>
  <w:style w:type="paragraph" w:styleId="af1">
    <w:name w:val="annotation text"/>
    <w:link w:val="af2"/>
    <w:uiPriority w:val="99"/>
    <w:semiHidden/>
    <w:unhideWhenUsed/>
    <w:rsid w:val="008215B7"/>
    <w:pPr>
      <w:spacing w:line="240" w:lineRule="auto"/>
    </w:pPr>
    <w:rPr>
      <w:sz w:val="20"/>
      <w:szCs w:val="20"/>
    </w:rPr>
  </w:style>
  <w:style w:type="character" w:customStyle="1" w:styleId="af2">
    <w:name w:val="Текст примечания Знак"/>
    <w:basedOn w:val="a0"/>
    <w:link w:val="af1"/>
    <w:uiPriority w:val="99"/>
    <w:semiHidden/>
    <w:rsid w:val="008215B7"/>
    <w:rPr>
      <w:sz w:val="20"/>
      <w:szCs w:val="20"/>
    </w:rPr>
  </w:style>
  <w:style w:type="paragraph" w:styleId="af3">
    <w:name w:val="annotation subject"/>
    <w:basedOn w:val="af1"/>
    <w:next w:val="af1"/>
    <w:link w:val="af4"/>
    <w:uiPriority w:val="99"/>
    <w:semiHidden/>
    <w:unhideWhenUsed/>
    <w:rsid w:val="008215B7"/>
    <w:rPr>
      <w:b/>
      <w:bCs/>
    </w:rPr>
  </w:style>
  <w:style w:type="character" w:customStyle="1" w:styleId="af4">
    <w:name w:val="Тема примечания Знак"/>
    <w:basedOn w:val="af2"/>
    <w:link w:val="af3"/>
    <w:uiPriority w:val="99"/>
    <w:semiHidden/>
    <w:rsid w:val="008215B7"/>
    <w:rPr>
      <w:b/>
      <w:bCs/>
      <w:sz w:val="20"/>
      <w:szCs w:val="20"/>
    </w:rPr>
  </w:style>
  <w:style w:type="table" w:customStyle="1" w:styleId="334">
    <w:name w:val="33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33">
    <w:name w:val="33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32">
    <w:name w:val="33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31">
    <w:name w:val="33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30">
    <w:name w:val="33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9">
    <w:name w:val="32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8">
    <w:name w:val="32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7">
    <w:name w:val="32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6">
    <w:name w:val="32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5">
    <w:name w:val="32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4">
    <w:name w:val="32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3">
    <w:name w:val="32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2">
    <w:name w:val="32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1">
    <w:name w:val="32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0">
    <w:name w:val="32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9">
    <w:name w:val="31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8">
    <w:name w:val="31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7">
    <w:name w:val="31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6">
    <w:name w:val="31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5">
    <w:name w:val="31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4">
    <w:name w:val="31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3">
    <w:name w:val="31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2">
    <w:name w:val="31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1">
    <w:name w:val="31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0">
    <w:name w:val="31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09">
    <w:name w:val="30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08">
    <w:name w:val="30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07">
    <w:name w:val="30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06">
    <w:name w:val="306"/>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305">
    <w:name w:val="30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04">
    <w:name w:val="30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03">
    <w:name w:val="30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02">
    <w:name w:val="30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01">
    <w:name w:val="30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000">
    <w:name w:val="300"/>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299">
    <w:name w:val="29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98">
    <w:name w:val="29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97">
    <w:name w:val="29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96">
    <w:name w:val="29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95">
    <w:name w:val="29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94">
    <w:name w:val="29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93">
    <w:name w:val="29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92">
    <w:name w:val="29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91">
    <w:name w:val="29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90">
    <w:name w:val="290"/>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289">
    <w:name w:val="289"/>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288">
    <w:name w:val="288"/>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287">
    <w:name w:val="28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86">
    <w:name w:val="28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85">
    <w:name w:val="28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84">
    <w:name w:val="28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83">
    <w:name w:val="28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82">
    <w:name w:val="28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81">
    <w:name w:val="28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80">
    <w:name w:val="28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9">
    <w:name w:val="27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8">
    <w:name w:val="27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7">
    <w:name w:val="27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6">
    <w:name w:val="27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5">
    <w:name w:val="27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4">
    <w:name w:val="27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3">
    <w:name w:val="27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2">
    <w:name w:val="27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1">
    <w:name w:val="27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0">
    <w:name w:val="27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69">
    <w:name w:val="26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68">
    <w:name w:val="26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67">
    <w:name w:val="26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66">
    <w:name w:val="26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65">
    <w:name w:val="26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64">
    <w:name w:val="26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63">
    <w:name w:val="26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62">
    <w:name w:val="26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61">
    <w:name w:val="26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60">
    <w:name w:val="26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9">
    <w:name w:val="25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8">
    <w:name w:val="25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7">
    <w:name w:val="25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6">
    <w:name w:val="25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5">
    <w:name w:val="25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4">
    <w:name w:val="25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3">
    <w:name w:val="25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2">
    <w:name w:val="25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1">
    <w:name w:val="25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0">
    <w:name w:val="25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9">
    <w:name w:val="24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8">
    <w:name w:val="24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7">
    <w:name w:val="24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6">
    <w:name w:val="24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5">
    <w:name w:val="24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4">
    <w:name w:val="24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3">
    <w:name w:val="24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2">
    <w:name w:val="24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1">
    <w:name w:val="24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0">
    <w:name w:val="24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9">
    <w:name w:val="23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8">
    <w:name w:val="23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7">
    <w:name w:val="23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6">
    <w:name w:val="23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5">
    <w:name w:val="23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4">
    <w:name w:val="23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3">
    <w:name w:val="23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2">
    <w:name w:val="23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1">
    <w:name w:val="23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0">
    <w:name w:val="23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9">
    <w:name w:val="22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8">
    <w:name w:val="22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7">
    <w:name w:val="22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6">
    <w:name w:val="22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5">
    <w:name w:val="22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4">
    <w:name w:val="22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3">
    <w:name w:val="22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2">
    <w:name w:val="22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1">
    <w:name w:val="22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0">
    <w:name w:val="22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9">
    <w:name w:val="21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8">
    <w:name w:val="21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7">
    <w:name w:val="21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6">
    <w:name w:val="21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5">
    <w:name w:val="21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4">
    <w:name w:val="21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30">
    <w:name w:val="21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20">
    <w:name w:val="21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10">
    <w:name w:val="21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00">
    <w:name w:val="21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9">
    <w:name w:val="20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8">
    <w:name w:val="20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7">
    <w:name w:val="20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6">
    <w:name w:val="20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5">
    <w:name w:val="20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4">
    <w:name w:val="20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3">
    <w:name w:val="20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2">
    <w:name w:val="20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1">
    <w:name w:val="20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00">
    <w:name w:val="20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99">
    <w:name w:val="19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98">
    <w:name w:val="19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97">
    <w:name w:val="19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96">
    <w:name w:val="19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95">
    <w:name w:val="19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94">
    <w:name w:val="194"/>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193">
    <w:name w:val="19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92">
    <w:name w:val="19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91">
    <w:name w:val="19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90">
    <w:name w:val="19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89">
    <w:name w:val="18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88">
    <w:name w:val="18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87">
    <w:name w:val="18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86">
    <w:name w:val="18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85">
    <w:name w:val="18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84">
    <w:name w:val="184"/>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183">
    <w:name w:val="18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82">
    <w:name w:val="18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81">
    <w:name w:val="18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80">
    <w:name w:val="18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9">
    <w:name w:val="17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8">
    <w:name w:val="17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7">
    <w:name w:val="17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6">
    <w:name w:val="17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5">
    <w:name w:val="17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4">
    <w:name w:val="17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3">
    <w:name w:val="17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2">
    <w:name w:val="17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1">
    <w:name w:val="17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0">
    <w:name w:val="17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69">
    <w:name w:val="16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68">
    <w:name w:val="168"/>
    <w:basedOn w:val="TableNormal1"/>
    <w:pPr>
      <w:spacing w:line="240" w:lineRule="auto"/>
    </w:pPr>
    <w:tblPr>
      <w:tblStyleRowBandSize w:val="1"/>
      <w:tblStyleColBandSize w:val="1"/>
      <w:tblCellMar>
        <w:top w:w="0" w:type="dxa"/>
        <w:left w:w="108" w:type="dxa"/>
        <w:bottom w:w="0" w:type="dxa"/>
        <w:right w:w="108" w:type="dxa"/>
      </w:tblCellMar>
    </w:tbl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67">
    <w:name w:val="16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66">
    <w:name w:val="16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65">
    <w:name w:val="16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64">
    <w:name w:val="16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63">
    <w:name w:val="16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62">
    <w:name w:val="16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61">
    <w:name w:val="16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60">
    <w:name w:val="16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9">
    <w:name w:val="15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8">
    <w:name w:val="15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7">
    <w:name w:val="15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6">
    <w:name w:val="15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5">
    <w:name w:val="15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4">
    <w:name w:val="15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3">
    <w:name w:val="15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2">
    <w:name w:val="15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1">
    <w:name w:val="15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0">
    <w:name w:val="15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9">
    <w:name w:val="14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8">
    <w:name w:val="14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7">
    <w:name w:val="14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6">
    <w:name w:val="14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5">
    <w:name w:val="14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4">
    <w:name w:val="14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3">
    <w:name w:val="14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2">
    <w:name w:val="14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1">
    <w:name w:val="14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0">
    <w:name w:val="14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39">
    <w:name w:val="139"/>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138">
    <w:name w:val="13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37">
    <w:name w:val="13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36">
    <w:name w:val="13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35">
    <w:name w:val="13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34">
    <w:name w:val="13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33">
    <w:name w:val="133"/>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132">
    <w:name w:val="13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31">
    <w:name w:val="13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30">
    <w:name w:val="13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29">
    <w:name w:val="12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28">
    <w:name w:val="12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27">
    <w:name w:val="12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26">
    <w:name w:val="12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25">
    <w:name w:val="12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24">
    <w:name w:val="12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23">
    <w:name w:val="123"/>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122">
    <w:name w:val="122"/>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121">
    <w:name w:val="121"/>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120">
    <w:name w:val="12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9">
    <w:name w:val="11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8">
    <w:name w:val="11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7">
    <w:name w:val="11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6">
    <w:name w:val="11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5">
    <w:name w:val="11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4">
    <w:name w:val="11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3">
    <w:name w:val="11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2">
    <w:name w:val="11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1">
    <w:name w:val="11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0">
    <w:name w:val="11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9">
    <w:name w:val="10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8">
    <w:name w:val="10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7">
    <w:name w:val="10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6">
    <w:name w:val="10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5">
    <w:name w:val="10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4">
    <w:name w:val="10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3">
    <w:name w:val="10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2">
    <w:name w:val="10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1">
    <w:name w:val="10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00">
    <w:name w:val="10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9">
    <w:name w:val="9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8">
    <w:name w:val="9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7">
    <w:name w:val="9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6">
    <w:name w:val="9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5">
    <w:name w:val="9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4">
    <w:name w:val="9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3">
    <w:name w:val="9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2">
    <w:name w:val="9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1">
    <w:name w:val="9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0">
    <w:name w:val="9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9">
    <w:name w:val="8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8">
    <w:name w:val="8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7">
    <w:name w:val="8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6">
    <w:name w:val="8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5">
    <w:name w:val="8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4">
    <w:name w:val="8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3">
    <w:name w:val="8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2">
    <w:name w:val="8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1">
    <w:name w:val="8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0">
    <w:name w:val="8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9">
    <w:name w:val="7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8">
    <w:name w:val="7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7">
    <w:name w:val="7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6">
    <w:name w:val="7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5">
    <w:name w:val="7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4">
    <w:name w:val="7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3">
    <w:name w:val="7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2">
    <w:name w:val="7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10">
    <w:name w:val="7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0">
    <w:name w:val="7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9">
    <w:name w:val="6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8">
    <w:name w:val="6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7">
    <w:name w:val="6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6">
    <w:name w:val="6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5">
    <w:name w:val="6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4">
    <w:name w:val="6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3">
    <w:name w:val="6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2">
    <w:name w:val="6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1">
    <w:name w:val="6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00">
    <w:name w:val="6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9">
    <w:name w:val="5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8">
    <w:name w:val="5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7">
    <w:name w:val="5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6">
    <w:name w:val="5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5">
    <w:name w:val="5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4">
    <w:name w:val="5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3">
    <w:name w:val="5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2">
    <w:name w:val="5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1">
    <w:name w:val="5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00">
    <w:name w:val="5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90">
    <w:name w:val="4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80">
    <w:name w:val="4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70">
    <w:name w:val="4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60">
    <w:name w:val="4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50">
    <w:name w:val="4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40">
    <w:name w:val="4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30">
    <w:name w:val="4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20">
    <w:name w:val="4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10">
    <w:name w:val="4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01">
    <w:name w:val="4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90">
    <w:name w:val="3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80">
    <w:name w:val="3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70">
    <w:name w:val="3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60">
    <w:name w:val="3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50">
    <w:name w:val="3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40">
    <w:name w:val="3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35">
    <w:name w:val="3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2a">
    <w:name w:val="3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1a">
    <w:name w:val="3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0a">
    <w:name w:val="3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9a">
    <w:name w:val="2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8a">
    <w:name w:val="2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7a">
    <w:name w:val="27"/>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26a">
    <w:name w:val="2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5a">
    <w:name w:val="2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4a">
    <w:name w:val="2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3a">
    <w:name w:val="2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2a">
    <w:name w:val="2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1a">
    <w:name w:val="2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0a">
    <w:name w:val="2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9a">
    <w:name w:val="1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8a">
    <w:name w:val="1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7a">
    <w:name w:val="17"/>
    <w:basedOn w:val="TableNormal1"/>
    <w:pPr>
      <w:spacing w:line="240" w:lineRule="auto"/>
      <w:jc w:val="left"/>
    </w:pPr>
    <w:tblPr>
      <w:tblStyleRowBandSize w:val="1"/>
      <w:tblStyleColBandSize w:val="1"/>
      <w:tblCellMar>
        <w:top w:w="0" w:type="dxa"/>
        <w:left w:w="108" w:type="dxa"/>
        <w:bottom w:w="0" w:type="dxa"/>
        <w:right w:w="108" w:type="dxa"/>
      </w:tblCellMar>
    </w:tblPr>
  </w:style>
  <w:style w:type="table" w:customStyle="1" w:styleId="16a">
    <w:name w:val="1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5a">
    <w:name w:val="1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4a">
    <w:name w:val="1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3a">
    <w:name w:val="1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2a">
    <w:name w:val="1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1a">
    <w:name w:val="11"/>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0a">
    <w:name w:val="1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9a">
    <w:name w:val="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8a">
    <w:name w:val="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7a">
    <w:name w:val="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6a">
    <w:name w:val="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5a">
    <w:name w:val="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4a">
    <w:name w:val="4"/>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3a">
    <w:name w:val="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2c">
    <w:name w:val="2"/>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1c">
    <w:name w:val="1"/>
    <w:basedOn w:val="TableNormal1"/>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40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u.wikipedia.org/wiki/%D0%9C%D0%B5%D1%82%D0%B5%D0%BE%D1%80%D0%B8%D1%82%D0%BD%D1%8B%D0%B9_%D0%B4%D0%BE%D0%B6%D0%B4%D1%8C"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ssThogIrPoK9jj6jleP6LyRBIg==">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4714EE-9177-47A4-8091-BB7EEBED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121</Pages>
  <Words>28384</Words>
  <Characters>161791</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Рахматуллина Сиреня Айдаровна</dc:creator>
  <cp:keywords/>
  <dc:description/>
  <cp:lastModifiedBy>User</cp:lastModifiedBy>
  <cp:revision>34</cp:revision>
  <dcterms:created xsi:type="dcterms:W3CDTF">2025-04-01T10:40:00Z</dcterms:created>
  <dcterms:modified xsi:type="dcterms:W3CDTF">2025-10-08T15:38:00Z</dcterms:modified>
</cp:coreProperties>
</file>